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9087" w14:textId="77777777" w:rsidR="0070273A" w:rsidRDefault="0070273A">
      <w:pPr>
        <w:sectPr w:rsidR="0070273A">
          <w:footerReference w:type="default" r:id="rId7"/>
          <w:type w:val="continuous"/>
          <w:pgSz w:w="11920" w:h="16850"/>
          <w:pgMar w:top="1600" w:right="420" w:bottom="1020" w:left="240" w:header="0" w:footer="829" w:gutter="0"/>
          <w:pgNumType w:start="1"/>
          <w:cols w:space="720"/>
        </w:sectPr>
      </w:pPr>
    </w:p>
    <w:p w14:paraId="553436BA" w14:textId="77777777" w:rsidR="0070273A" w:rsidRDefault="009A01C1">
      <w:pPr>
        <w:tabs>
          <w:tab w:val="left" w:pos="5206"/>
        </w:tabs>
        <w:ind w:left="21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60D0C2" wp14:editId="37359C50">
            <wp:extent cx="1246914" cy="1089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14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EBA69E1" wp14:editId="707C94C8">
            <wp:extent cx="3047597" cy="9723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7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5370" w14:textId="77777777" w:rsidR="0070273A" w:rsidRDefault="0070273A">
      <w:pPr>
        <w:pStyle w:val="BodyText"/>
      </w:pPr>
    </w:p>
    <w:p w14:paraId="3FA1CFAC" w14:textId="77777777" w:rsidR="0070273A" w:rsidRDefault="0070273A">
      <w:pPr>
        <w:pStyle w:val="BodyText"/>
      </w:pPr>
    </w:p>
    <w:p w14:paraId="3DA8C71C" w14:textId="77777777" w:rsidR="0070273A" w:rsidRDefault="0070273A">
      <w:pPr>
        <w:pStyle w:val="BodyText"/>
      </w:pPr>
    </w:p>
    <w:p w14:paraId="0EEB5DE8" w14:textId="77777777" w:rsidR="0070273A" w:rsidRDefault="0070273A">
      <w:pPr>
        <w:pStyle w:val="BodyText"/>
      </w:pPr>
    </w:p>
    <w:p w14:paraId="767E53DC" w14:textId="77777777" w:rsidR="0070273A" w:rsidRDefault="0070273A">
      <w:pPr>
        <w:pStyle w:val="BodyText"/>
      </w:pPr>
    </w:p>
    <w:p w14:paraId="6764232B" w14:textId="77777777" w:rsidR="0070273A" w:rsidRDefault="0070273A">
      <w:pPr>
        <w:pStyle w:val="BodyText"/>
      </w:pPr>
    </w:p>
    <w:p w14:paraId="07A61964" w14:textId="77777777" w:rsidR="0070273A" w:rsidRDefault="0070273A">
      <w:pPr>
        <w:pStyle w:val="BodyText"/>
      </w:pPr>
    </w:p>
    <w:p w14:paraId="0A28D2F8" w14:textId="77777777" w:rsidR="0070273A" w:rsidRDefault="0070273A">
      <w:pPr>
        <w:pStyle w:val="BodyText"/>
      </w:pPr>
    </w:p>
    <w:p w14:paraId="5B322C10" w14:textId="77777777" w:rsidR="0070273A" w:rsidRDefault="0070273A">
      <w:pPr>
        <w:pStyle w:val="BodyText"/>
        <w:spacing w:before="8"/>
        <w:rPr>
          <w:sz w:val="18"/>
        </w:rPr>
      </w:pPr>
    </w:p>
    <w:p w14:paraId="2ED155F4" w14:textId="77777777" w:rsidR="0070273A" w:rsidRDefault="009A01C1">
      <w:pPr>
        <w:pStyle w:val="Title"/>
        <w:spacing w:before="11"/>
      </w:pPr>
      <w:r>
        <w:t>University</w:t>
      </w:r>
      <w:r>
        <w:rPr>
          <w:spacing w:val="-20"/>
        </w:rPr>
        <w:t xml:space="preserve"> </w:t>
      </w:r>
      <w:r>
        <w:t>Centre</w:t>
      </w:r>
      <w:r>
        <w:rPr>
          <w:spacing w:val="-21"/>
        </w:rPr>
        <w:t xml:space="preserve"> </w:t>
      </w:r>
      <w:r>
        <w:t>Weston</w:t>
      </w:r>
    </w:p>
    <w:p w14:paraId="2FDB39F3" w14:textId="77777777" w:rsidR="0070273A" w:rsidRDefault="0070273A">
      <w:pPr>
        <w:pStyle w:val="BodyText"/>
        <w:rPr>
          <w:b/>
          <w:sz w:val="44"/>
        </w:rPr>
      </w:pPr>
    </w:p>
    <w:p w14:paraId="084ADD9F" w14:textId="77777777" w:rsidR="0070273A" w:rsidRDefault="0070273A">
      <w:pPr>
        <w:pStyle w:val="BodyText"/>
        <w:spacing w:before="7"/>
        <w:rPr>
          <w:b/>
          <w:sz w:val="63"/>
        </w:rPr>
      </w:pPr>
    </w:p>
    <w:p w14:paraId="3B24D509" w14:textId="77777777" w:rsidR="0070273A" w:rsidRDefault="009A01C1">
      <w:pPr>
        <w:pStyle w:val="Title"/>
        <w:ind w:right="1691"/>
      </w:pPr>
      <w:r>
        <w:t>Academic</w:t>
      </w:r>
      <w:r>
        <w:rPr>
          <w:spacing w:val="-9"/>
        </w:rPr>
        <w:t xml:space="preserve"> </w:t>
      </w:r>
      <w:r>
        <w:t>Regulations:</w:t>
      </w:r>
      <w:r>
        <w:rPr>
          <w:spacing w:val="-7"/>
        </w:rPr>
        <w:t xml:space="preserve"> </w:t>
      </w:r>
      <w:r>
        <w:t>Assessment</w:t>
      </w:r>
    </w:p>
    <w:p w14:paraId="0F0D7D8F" w14:textId="77777777" w:rsidR="0070273A" w:rsidRDefault="009A01C1">
      <w:pPr>
        <w:spacing w:before="120"/>
        <w:ind w:left="1873" w:right="1632"/>
        <w:jc w:val="center"/>
        <w:rPr>
          <w:b/>
          <w:sz w:val="36"/>
        </w:rPr>
      </w:pPr>
      <w:r>
        <w:rPr>
          <w:b/>
          <w:sz w:val="36"/>
        </w:rPr>
        <w:t>(For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Bath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Spa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University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validated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programmes)</w:t>
      </w:r>
    </w:p>
    <w:p w14:paraId="13968EC6" w14:textId="77777777" w:rsidR="0070273A" w:rsidRDefault="0070273A">
      <w:pPr>
        <w:pStyle w:val="BodyText"/>
        <w:rPr>
          <w:b/>
          <w:sz w:val="36"/>
        </w:rPr>
      </w:pPr>
    </w:p>
    <w:p w14:paraId="11F001C6" w14:textId="77777777" w:rsidR="0070273A" w:rsidRDefault="0070273A">
      <w:pPr>
        <w:pStyle w:val="BodyText"/>
        <w:rPr>
          <w:b/>
          <w:sz w:val="36"/>
        </w:rPr>
      </w:pPr>
    </w:p>
    <w:p w14:paraId="3F80B31D" w14:textId="77777777" w:rsidR="0070273A" w:rsidRDefault="009A01C1">
      <w:pPr>
        <w:spacing w:before="321"/>
        <w:ind w:left="1869" w:right="1699"/>
        <w:jc w:val="center"/>
        <w:rPr>
          <w:b/>
          <w:sz w:val="40"/>
        </w:rPr>
      </w:pPr>
      <w:r>
        <w:rPr>
          <w:b/>
          <w:sz w:val="40"/>
        </w:rPr>
        <w:t>2021-22</w:t>
      </w:r>
    </w:p>
    <w:p w14:paraId="4764437D" w14:textId="77777777" w:rsidR="0070273A" w:rsidRDefault="0070273A">
      <w:pPr>
        <w:jc w:val="center"/>
        <w:rPr>
          <w:sz w:val="40"/>
        </w:rPr>
        <w:sectPr w:rsidR="0070273A">
          <w:pgSz w:w="11920" w:h="16850"/>
          <w:pgMar w:top="1600" w:right="420" w:bottom="1100" w:left="240" w:header="0" w:footer="829" w:gutter="0"/>
          <w:cols w:space="720"/>
        </w:sectPr>
      </w:pPr>
    </w:p>
    <w:tbl>
      <w:tblPr>
        <w:tblW w:w="0" w:type="auto"/>
        <w:tblInd w:w="1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6624"/>
        <w:gridCol w:w="1065"/>
      </w:tblGrid>
      <w:tr w:rsidR="0070273A" w14:paraId="170E58E4" w14:textId="77777777">
        <w:trPr>
          <w:trHeight w:val="377"/>
        </w:trPr>
        <w:tc>
          <w:tcPr>
            <w:tcW w:w="528" w:type="dxa"/>
          </w:tcPr>
          <w:p w14:paraId="6C7DF816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37A3507D" w14:textId="77777777" w:rsidR="0070273A" w:rsidRDefault="009A01C1">
            <w:pPr>
              <w:pStyle w:val="TableParagraph"/>
              <w:spacing w:line="239" w:lineRule="exact"/>
              <w:ind w:left="2713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065" w:type="dxa"/>
          </w:tcPr>
          <w:p w14:paraId="0F53A5DA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54282CBB" w14:textId="77777777">
        <w:trPr>
          <w:trHeight w:val="724"/>
        </w:trPr>
        <w:tc>
          <w:tcPr>
            <w:tcW w:w="7152" w:type="dxa"/>
            <w:gridSpan w:val="2"/>
          </w:tcPr>
          <w:p w14:paraId="1C74DB40" w14:textId="77777777" w:rsidR="0070273A" w:rsidRDefault="009A01C1">
            <w:pPr>
              <w:pStyle w:val="TableParagraph"/>
              <w:spacing w:before="9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  <w:p w14:paraId="4A0BF779" w14:textId="77777777" w:rsidR="0070273A" w:rsidRDefault="009A01C1">
            <w:pPr>
              <w:pStyle w:val="TableParagraph"/>
              <w:tabs>
                <w:tab w:val="left" w:pos="1187"/>
              </w:tabs>
              <w:spacing w:before="11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PART ONE: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ACADEMIC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REGULATIONS: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ASSESSMENT</w:t>
            </w:r>
          </w:p>
        </w:tc>
        <w:tc>
          <w:tcPr>
            <w:tcW w:w="1065" w:type="dxa"/>
          </w:tcPr>
          <w:p w14:paraId="4821B2E6" w14:textId="77777777" w:rsidR="0070273A" w:rsidRDefault="0070273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D90881" w14:textId="77777777" w:rsidR="0070273A" w:rsidRDefault="009A01C1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</w:tr>
      <w:tr w:rsidR="0070273A" w14:paraId="23689A23" w14:textId="77777777">
        <w:trPr>
          <w:trHeight w:val="290"/>
        </w:trPr>
        <w:tc>
          <w:tcPr>
            <w:tcW w:w="528" w:type="dxa"/>
          </w:tcPr>
          <w:p w14:paraId="2448E30B" w14:textId="77777777" w:rsidR="0070273A" w:rsidRDefault="009A01C1"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  <w:tc>
          <w:tcPr>
            <w:tcW w:w="6624" w:type="dxa"/>
          </w:tcPr>
          <w:p w14:paraId="1B3AE00F" w14:textId="77777777" w:rsidR="0070273A" w:rsidRDefault="009A01C1">
            <w:pPr>
              <w:pStyle w:val="TableParagraph"/>
              <w:spacing w:line="215" w:lineRule="exact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RESPONSIBILITIES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SETTING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ASSIGNMENTS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EXAMINATION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PAPERS</w:t>
            </w:r>
          </w:p>
        </w:tc>
        <w:tc>
          <w:tcPr>
            <w:tcW w:w="1065" w:type="dxa"/>
          </w:tcPr>
          <w:p w14:paraId="3CB268BB" w14:textId="77777777" w:rsidR="0070273A" w:rsidRDefault="009A01C1">
            <w:pPr>
              <w:pStyle w:val="TableParagraph"/>
              <w:spacing w:before="17"/>
              <w:ind w:right="2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70273A" w14:paraId="59AFB40F" w14:textId="77777777">
        <w:trPr>
          <w:trHeight w:val="289"/>
        </w:trPr>
        <w:tc>
          <w:tcPr>
            <w:tcW w:w="528" w:type="dxa"/>
          </w:tcPr>
          <w:p w14:paraId="7EEE0023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0B882D3D" w14:textId="77777777" w:rsidR="0070273A" w:rsidRDefault="009A01C1">
            <w:pPr>
              <w:pStyle w:val="TableParagraph"/>
              <w:tabs>
                <w:tab w:val="left" w:pos="863"/>
              </w:tabs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1.1</w:t>
            </w:r>
            <w:r>
              <w:rPr>
                <w:sz w:val="19"/>
              </w:rPr>
              <w:tab/>
              <w:t>Setting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Assignments</w:t>
            </w:r>
          </w:p>
        </w:tc>
        <w:tc>
          <w:tcPr>
            <w:tcW w:w="1065" w:type="dxa"/>
          </w:tcPr>
          <w:p w14:paraId="023C2DA5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030D3816" w14:textId="77777777">
        <w:trPr>
          <w:trHeight w:val="309"/>
        </w:trPr>
        <w:tc>
          <w:tcPr>
            <w:tcW w:w="528" w:type="dxa"/>
          </w:tcPr>
          <w:p w14:paraId="449B883B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1DC615AE" w14:textId="77777777" w:rsidR="0070273A" w:rsidRDefault="009A01C1">
            <w:pPr>
              <w:pStyle w:val="TableParagraph"/>
              <w:tabs>
                <w:tab w:val="left" w:pos="863"/>
              </w:tabs>
              <w:spacing w:before="15"/>
              <w:ind w:left="143"/>
              <w:rPr>
                <w:sz w:val="19"/>
              </w:rPr>
            </w:pPr>
            <w:r>
              <w:rPr>
                <w:sz w:val="19"/>
              </w:rPr>
              <w:t>1.2</w:t>
            </w:r>
            <w:r>
              <w:rPr>
                <w:sz w:val="19"/>
              </w:rPr>
              <w:tab/>
              <w:t>Setting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Examination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Papers</w:t>
            </w:r>
          </w:p>
        </w:tc>
        <w:tc>
          <w:tcPr>
            <w:tcW w:w="1065" w:type="dxa"/>
          </w:tcPr>
          <w:p w14:paraId="533A6A4F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61A0D0F6" w14:textId="77777777">
        <w:trPr>
          <w:trHeight w:val="330"/>
        </w:trPr>
        <w:tc>
          <w:tcPr>
            <w:tcW w:w="528" w:type="dxa"/>
          </w:tcPr>
          <w:p w14:paraId="2D2D603C" w14:textId="77777777" w:rsidR="0070273A" w:rsidRDefault="009A01C1">
            <w:pPr>
              <w:pStyle w:val="TableParagraph"/>
              <w:spacing w:before="15"/>
              <w:ind w:left="50"/>
              <w:rPr>
                <w:sz w:val="19"/>
              </w:rPr>
            </w:pPr>
            <w:r>
              <w:rPr>
                <w:sz w:val="19"/>
              </w:rPr>
              <w:t>2.0</w:t>
            </w:r>
          </w:p>
        </w:tc>
        <w:tc>
          <w:tcPr>
            <w:tcW w:w="6624" w:type="dxa"/>
          </w:tcPr>
          <w:p w14:paraId="40D1B923" w14:textId="77777777" w:rsidR="0070273A" w:rsidRDefault="009A01C1">
            <w:pPr>
              <w:pStyle w:val="TableParagraph"/>
              <w:spacing w:before="15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ASSESSMENT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SCHEDULING</w:t>
            </w:r>
          </w:p>
        </w:tc>
        <w:tc>
          <w:tcPr>
            <w:tcW w:w="1065" w:type="dxa"/>
          </w:tcPr>
          <w:p w14:paraId="48B84E4E" w14:textId="77777777" w:rsidR="0070273A" w:rsidRDefault="009A01C1">
            <w:pPr>
              <w:pStyle w:val="TableParagraph"/>
              <w:spacing w:before="56"/>
              <w:ind w:right="2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 w:rsidR="0070273A" w14:paraId="21786659" w14:textId="77777777">
        <w:trPr>
          <w:trHeight w:val="293"/>
        </w:trPr>
        <w:tc>
          <w:tcPr>
            <w:tcW w:w="528" w:type="dxa"/>
          </w:tcPr>
          <w:p w14:paraId="717D6A45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7362D166" w14:textId="77777777" w:rsidR="0070273A" w:rsidRDefault="009A01C1">
            <w:pPr>
              <w:pStyle w:val="TableParagraph"/>
              <w:tabs>
                <w:tab w:val="left" w:pos="863"/>
              </w:tabs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Examination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Scheduling</w:t>
            </w:r>
          </w:p>
        </w:tc>
        <w:tc>
          <w:tcPr>
            <w:tcW w:w="1065" w:type="dxa"/>
          </w:tcPr>
          <w:p w14:paraId="31082B78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39C5DCF3" w14:textId="77777777">
        <w:trPr>
          <w:trHeight w:val="315"/>
        </w:trPr>
        <w:tc>
          <w:tcPr>
            <w:tcW w:w="528" w:type="dxa"/>
          </w:tcPr>
          <w:p w14:paraId="22FB3050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19792796" w14:textId="77777777" w:rsidR="0070273A" w:rsidRDefault="009A01C1">
            <w:pPr>
              <w:pStyle w:val="TableParagraph"/>
              <w:tabs>
                <w:tab w:val="left" w:pos="863"/>
              </w:tabs>
              <w:spacing w:before="20"/>
              <w:ind w:left="143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z w:val="19"/>
              </w:rPr>
              <w:tab/>
              <w:t>Creation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Records</w:t>
            </w:r>
          </w:p>
        </w:tc>
        <w:tc>
          <w:tcPr>
            <w:tcW w:w="1065" w:type="dxa"/>
          </w:tcPr>
          <w:p w14:paraId="57F053A6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246AC41D" w14:textId="77777777">
        <w:trPr>
          <w:trHeight w:val="331"/>
        </w:trPr>
        <w:tc>
          <w:tcPr>
            <w:tcW w:w="528" w:type="dxa"/>
          </w:tcPr>
          <w:p w14:paraId="76BA215A" w14:textId="77777777" w:rsidR="0070273A" w:rsidRDefault="009A01C1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3.0</w:t>
            </w:r>
          </w:p>
        </w:tc>
        <w:tc>
          <w:tcPr>
            <w:tcW w:w="6624" w:type="dxa"/>
          </w:tcPr>
          <w:p w14:paraId="5D9E7A0C" w14:textId="77777777" w:rsidR="0070273A" w:rsidRDefault="009A01C1">
            <w:pPr>
              <w:pStyle w:val="TableParagraph"/>
              <w:spacing w:before="17"/>
              <w:ind w:left="143"/>
              <w:rPr>
                <w:sz w:val="19"/>
              </w:rPr>
            </w:pPr>
            <w:r>
              <w:rPr>
                <w:sz w:val="19"/>
              </w:rPr>
              <w:t>CONDUCT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EXAMINATIONS</w:t>
            </w:r>
          </w:p>
        </w:tc>
        <w:tc>
          <w:tcPr>
            <w:tcW w:w="1065" w:type="dxa"/>
          </w:tcPr>
          <w:p w14:paraId="23BCFE0B" w14:textId="77777777" w:rsidR="0070273A" w:rsidRDefault="009A01C1">
            <w:pPr>
              <w:pStyle w:val="TableParagraph"/>
              <w:spacing w:before="57"/>
              <w:ind w:right="129"/>
              <w:jc w:val="right"/>
              <w:rPr>
                <w:sz w:val="19"/>
              </w:rPr>
            </w:pPr>
            <w:r>
              <w:rPr>
                <w:sz w:val="19"/>
              </w:rPr>
              <w:t>6-7</w:t>
            </w:r>
          </w:p>
        </w:tc>
      </w:tr>
      <w:tr w:rsidR="0070273A" w14:paraId="6E6592EB" w14:textId="77777777">
        <w:trPr>
          <w:trHeight w:val="290"/>
        </w:trPr>
        <w:tc>
          <w:tcPr>
            <w:tcW w:w="528" w:type="dxa"/>
          </w:tcPr>
          <w:p w14:paraId="2EF25764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</w:tcPr>
          <w:p w14:paraId="220F5C6A" w14:textId="77777777" w:rsidR="0070273A" w:rsidRDefault="009A01C1">
            <w:pPr>
              <w:pStyle w:val="TableParagraph"/>
              <w:tabs>
                <w:tab w:val="left" w:pos="863"/>
              </w:tabs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3.1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Online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Open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Book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controlled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assessments</w:t>
            </w:r>
          </w:p>
        </w:tc>
        <w:tc>
          <w:tcPr>
            <w:tcW w:w="1065" w:type="dxa"/>
          </w:tcPr>
          <w:p w14:paraId="4259141E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2CF6EF70" w14:textId="77777777">
        <w:trPr>
          <w:trHeight w:val="273"/>
        </w:trPr>
        <w:tc>
          <w:tcPr>
            <w:tcW w:w="528" w:type="dxa"/>
          </w:tcPr>
          <w:p w14:paraId="49C24146" w14:textId="77777777" w:rsidR="0070273A" w:rsidRDefault="009A01C1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4.0</w:t>
            </w:r>
          </w:p>
        </w:tc>
        <w:tc>
          <w:tcPr>
            <w:tcW w:w="6624" w:type="dxa"/>
            <w:vMerge w:val="restart"/>
          </w:tcPr>
          <w:p w14:paraId="3C4EF6AB" w14:textId="77777777" w:rsidR="0070273A" w:rsidRDefault="009A01C1">
            <w:pPr>
              <w:pStyle w:val="TableParagraph"/>
              <w:spacing w:before="19" w:line="231" w:lineRule="exact"/>
              <w:ind w:left="143"/>
              <w:rPr>
                <w:sz w:val="19"/>
              </w:rPr>
            </w:pPr>
            <w:r>
              <w:rPr>
                <w:spacing w:val="-2"/>
                <w:sz w:val="19"/>
              </w:rPr>
              <w:t>SUBMITTING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COURSEWORK</w:t>
            </w:r>
          </w:p>
          <w:p w14:paraId="3C59C89A" w14:textId="77777777" w:rsidR="0070273A" w:rsidRDefault="009A01C1">
            <w:pPr>
              <w:pStyle w:val="TableParagraph"/>
              <w:tabs>
                <w:tab w:val="left" w:pos="892"/>
              </w:tabs>
              <w:spacing w:line="231" w:lineRule="exact"/>
              <w:ind w:left="143"/>
              <w:rPr>
                <w:sz w:val="19"/>
              </w:rPr>
            </w:pPr>
            <w:r>
              <w:rPr>
                <w:sz w:val="19"/>
              </w:rPr>
              <w:t>4.1</w:t>
            </w:r>
            <w:r>
              <w:rPr>
                <w:sz w:val="19"/>
              </w:rPr>
              <w:tab/>
              <w:t>Word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Count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Policy</w:t>
            </w:r>
          </w:p>
        </w:tc>
        <w:tc>
          <w:tcPr>
            <w:tcW w:w="1065" w:type="dxa"/>
          </w:tcPr>
          <w:p w14:paraId="5B71848D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3B411F9B" w14:textId="77777777">
        <w:trPr>
          <w:trHeight w:val="349"/>
        </w:trPr>
        <w:tc>
          <w:tcPr>
            <w:tcW w:w="528" w:type="dxa"/>
          </w:tcPr>
          <w:p w14:paraId="184C69D7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  <w:vMerge/>
            <w:tcBorders>
              <w:top w:val="nil"/>
            </w:tcBorders>
          </w:tcPr>
          <w:p w14:paraId="468521E4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7C71F7EC" w14:textId="77777777" w:rsidR="0070273A" w:rsidRDefault="009A01C1">
            <w:pPr>
              <w:pStyle w:val="TableParagraph"/>
              <w:spacing w:line="210" w:lineRule="exact"/>
              <w:ind w:right="2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 w:rsidR="0070273A" w14:paraId="156D1A7B" w14:textId="77777777">
        <w:trPr>
          <w:trHeight w:val="406"/>
        </w:trPr>
        <w:tc>
          <w:tcPr>
            <w:tcW w:w="528" w:type="dxa"/>
          </w:tcPr>
          <w:p w14:paraId="4C665559" w14:textId="77777777" w:rsidR="0070273A" w:rsidRDefault="009A01C1">
            <w:pPr>
              <w:pStyle w:val="TableParagraph"/>
              <w:spacing w:before="92"/>
              <w:ind w:left="50"/>
              <w:rPr>
                <w:sz w:val="19"/>
              </w:rPr>
            </w:pPr>
            <w:r>
              <w:rPr>
                <w:sz w:val="19"/>
              </w:rPr>
              <w:t>5.0</w:t>
            </w:r>
          </w:p>
        </w:tc>
        <w:tc>
          <w:tcPr>
            <w:tcW w:w="6624" w:type="dxa"/>
          </w:tcPr>
          <w:p w14:paraId="0CE52195" w14:textId="77777777" w:rsidR="0070273A" w:rsidRDefault="009A01C1">
            <w:pPr>
              <w:pStyle w:val="TableParagraph"/>
              <w:spacing w:before="92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MARKING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RETURNING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ASSIGNMENTS</w:t>
            </w:r>
          </w:p>
        </w:tc>
        <w:tc>
          <w:tcPr>
            <w:tcW w:w="1065" w:type="dxa"/>
          </w:tcPr>
          <w:p w14:paraId="4D461A55" w14:textId="77777777" w:rsidR="0070273A" w:rsidRDefault="009A01C1">
            <w:pPr>
              <w:pStyle w:val="TableParagraph"/>
              <w:spacing w:before="133"/>
              <w:ind w:right="2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 w:rsidR="0070273A" w14:paraId="52C1D75E" w14:textId="77777777">
        <w:trPr>
          <w:trHeight w:val="309"/>
        </w:trPr>
        <w:tc>
          <w:tcPr>
            <w:tcW w:w="528" w:type="dxa"/>
          </w:tcPr>
          <w:p w14:paraId="159D8DDE" w14:textId="77777777" w:rsidR="0070273A" w:rsidRDefault="009A01C1">
            <w:pPr>
              <w:pStyle w:val="TableParagraph"/>
              <w:spacing w:line="227" w:lineRule="exact"/>
              <w:ind w:left="50"/>
              <w:rPr>
                <w:sz w:val="19"/>
              </w:rPr>
            </w:pPr>
            <w:r>
              <w:rPr>
                <w:sz w:val="19"/>
              </w:rPr>
              <w:t>6.0</w:t>
            </w:r>
          </w:p>
        </w:tc>
        <w:tc>
          <w:tcPr>
            <w:tcW w:w="6624" w:type="dxa"/>
          </w:tcPr>
          <w:p w14:paraId="5858456E" w14:textId="77777777" w:rsidR="0070273A" w:rsidRDefault="009A01C1">
            <w:pPr>
              <w:pStyle w:val="TableParagraph"/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SUBMITTING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MARKS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GRADES</w:t>
            </w:r>
          </w:p>
        </w:tc>
        <w:tc>
          <w:tcPr>
            <w:tcW w:w="1065" w:type="dxa"/>
          </w:tcPr>
          <w:p w14:paraId="4D6C6740" w14:textId="77777777" w:rsidR="0070273A" w:rsidRDefault="009A01C1">
            <w:pPr>
              <w:pStyle w:val="TableParagraph"/>
              <w:spacing w:before="36"/>
              <w:ind w:right="2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</w:tr>
      <w:tr w:rsidR="0070273A" w14:paraId="67CE2485" w14:textId="77777777">
        <w:trPr>
          <w:trHeight w:val="715"/>
        </w:trPr>
        <w:tc>
          <w:tcPr>
            <w:tcW w:w="528" w:type="dxa"/>
          </w:tcPr>
          <w:p w14:paraId="7170182C" w14:textId="77777777" w:rsidR="0070273A" w:rsidRDefault="009A01C1">
            <w:pPr>
              <w:pStyle w:val="TableParagraph"/>
              <w:spacing w:line="227" w:lineRule="exact"/>
              <w:ind w:left="50"/>
              <w:rPr>
                <w:sz w:val="19"/>
              </w:rPr>
            </w:pPr>
            <w:r>
              <w:rPr>
                <w:sz w:val="19"/>
              </w:rPr>
              <w:t>7.0</w:t>
            </w:r>
          </w:p>
        </w:tc>
        <w:tc>
          <w:tcPr>
            <w:tcW w:w="6624" w:type="dxa"/>
            <w:vMerge w:val="restart"/>
          </w:tcPr>
          <w:p w14:paraId="745C46D1" w14:textId="77777777" w:rsidR="0070273A" w:rsidRDefault="009A01C1">
            <w:pPr>
              <w:pStyle w:val="TableParagraph"/>
              <w:spacing w:line="231" w:lineRule="exact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PROGRAMME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AWARD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BOARDS: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STRUCTURE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PRINCIPLES</w:t>
            </w:r>
          </w:p>
          <w:p w14:paraId="1315C36E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2"/>
                <w:tab w:val="left" w:pos="943"/>
              </w:tabs>
              <w:spacing w:line="230" w:lineRule="exact"/>
              <w:rPr>
                <w:sz w:val="19"/>
              </w:rPr>
            </w:pPr>
            <w:r>
              <w:rPr>
                <w:spacing w:val="-1"/>
                <w:sz w:val="19"/>
              </w:rPr>
              <w:t>Programme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Boards: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Membership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Duties</w:t>
            </w:r>
          </w:p>
          <w:p w14:paraId="44F6FE0B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line="231" w:lineRule="exact"/>
              <w:ind w:hanging="803"/>
              <w:rPr>
                <w:sz w:val="19"/>
              </w:rPr>
            </w:pPr>
            <w:r>
              <w:rPr>
                <w:sz w:val="19"/>
              </w:rPr>
              <w:t>Award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Boards: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Membership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Duties</w:t>
            </w:r>
          </w:p>
          <w:p w14:paraId="527CD6D8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before="8" w:line="230" w:lineRule="exact"/>
              <w:ind w:hanging="803"/>
              <w:rPr>
                <w:sz w:val="19"/>
              </w:rPr>
            </w:pPr>
            <w:r>
              <w:rPr>
                <w:spacing w:val="-1"/>
                <w:sz w:val="19"/>
              </w:rPr>
              <w:t>Programme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Award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Resit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Boards</w:t>
            </w:r>
          </w:p>
          <w:p w14:paraId="1A4AF70F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line="229" w:lineRule="exact"/>
              <w:ind w:hanging="803"/>
              <w:rPr>
                <w:sz w:val="19"/>
              </w:rPr>
            </w:pPr>
            <w:r>
              <w:rPr>
                <w:sz w:val="19"/>
              </w:rPr>
              <w:t>Results</w:t>
            </w:r>
          </w:p>
          <w:p w14:paraId="48F4C514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line="230" w:lineRule="exact"/>
              <w:ind w:hanging="803"/>
              <w:rPr>
                <w:sz w:val="19"/>
              </w:rPr>
            </w:pPr>
            <w:r>
              <w:rPr>
                <w:spacing w:val="-1"/>
                <w:sz w:val="19"/>
              </w:rPr>
              <w:t>Undergraduate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Award Classifications</w:t>
            </w:r>
          </w:p>
          <w:p w14:paraId="713966CE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line="230" w:lineRule="exact"/>
              <w:ind w:hanging="803"/>
              <w:rPr>
                <w:sz w:val="19"/>
              </w:rPr>
            </w:pPr>
            <w:r>
              <w:rPr>
                <w:sz w:val="19"/>
              </w:rPr>
              <w:t>Deferred,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Referred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Failed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  <w:p w14:paraId="4229E52C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line="231" w:lineRule="exact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Condoned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</w:p>
          <w:p w14:paraId="5C499808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43"/>
                <w:tab w:val="left" w:pos="944"/>
              </w:tabs>
              <w:spacing w:before="8" w:line="231" w:lineRule="exact"/>
              <w:rPr>
                <w:sz w:val="19"/>
              </w:rPr>
            </w:pPr>
            <w:r>
              <w:rPr>
                <w:spacing w:val="-1"/>
                <w:sz w:val="19"/>
              </w:rPr>
              <w:t>Component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Resit</w:t>
            </w:r>
          </w:p>
          <w:p w14:paraId="0E5A5CF3" w14:textId="77777777" w:rsidR="0070273A" w:rsidRDefault="009A01C1">
            <w:pPr>
              <w:pStyle w:val="TableParagraph"/>
              <w:numPr>
                <w:ilvl w:val="1"/>
                <w:numId w:val="37"/>
              </w:numPr>
              <w:tabs>
                <w:tab w:val="left" w:pos="934"/>
                <w:tab w:val="left" w:pos="935"/>
              </w:tabs>
              <w:spacing w:line="231" w:lineRule="exact"/>
              <w:ind w:left="934" w:hanging="793"/>
              <w:rPr>
                <w:sz w:val="19"/>
              </w:rPr>
            </w:pPr>
            <w:r>
              <w:rPr>
                <w:sz w:val="19"/>
              </w:rPr>
              <w:t>Force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Majeure</w:t>
            </w:r>
          </w:p>
        </w:tc>
        <w:tc>
          <w:tcPr>
            <w:tcW w:w="1065" w:type="dxa"/>
          </w:tcPr>
          <w:p w14:paraId="3BAC9B49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636E303F" w14:textId="77777777">
        <w:trPr>
          <w:trHeight w:val="1742"/>
        </w:trPr>
        <w:tc>
          <w:tcPr>
            <w:tcW w:w="528" w:type="dxa"/>
          </w:tcPr>
          <w:p w14:paraId="6A5BFCD2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  <w:vMerge/>
            <w:tcBorders>
              <w:top w:val="nil"/>
            </w:tcBorders>
          </w:tcPr>
          <w:p w14:paraId="65FF03D1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342489D" w14:textId="77777777" w:rsidR="0070273A" w:rsidRDefault="0070273A">
            <w:pPr>
              <w:pStyle w:val="TableParagraph"/>
              <w:rPr>
                <w:b/>
                <w:sz w:val="18"/>
              </w:rPr>
            </w:pPr>
          </w:p>
          <w:p w14:paraId="20E860CA" w14:textId="77777777" w:rsidR="0070273A" w:rsidRDefault="0070273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DD5F03E" w14:textId="77777777" w:rsidR="0070273A" w:rsidRDefault="009A01C1">
            <w:pPr>
              <w:pStyle w:val="TableParagraph"/>
              <w:ind w:right="81"/>
              <w:jc w:val="right"/>
              <w:rPr>
                <w:sz w:val="19"/>
              </w:rPr>
            </w:pPr>
            <w:r>
              <w:rPr>
                <w:sz w:val="19"/>
              </w:rPr>
              <w:t>9-16</w:t>
            </w:r>
          </w:p>
        </w:tc>
      </w:tr>
      <w:tr w:rsidR="0070273A" w14:paraId="15F0DEAA" w14:textId="77777777">
        <w:trPr>
          <w:trHeight w:val="403"/>
        </w:trPr>
        <w:tc>
          <w:tcPr>
            <w:tcW w:w="528" w:type="dxa"/>
          </w:tcPr>
          <w:p w14:paraId="153DC3CC" w14:textId="77777777" w:rsidR="0070273A" w:rsidRDefault="009A01C1">
            <w:pPr>
              <w:pStyle w:val="TableParagraph"/>
              <w:spacing w:before="89"/>
              <w:ind w:left="50"/>
              <w:rPr>
                <w:sz w:val="19"/>
              </w:rPr>
            </w:pPr>
            <w:r>
              <w:rPr>
                <w:sz w:val="19"/>
              </w:rPr>
              <w:t>8.0</w:t>
            </w:r>
          </w:p>
        </w:tc>
        <w:tc>
          <w:tcPr>
            <w:tcW w:w="6624" w:type="dxa"/>
            <w:vMerge w:val="restart"/>
          </w:tcPr>
          <w:p w14:paraId="7D8D1397" w14:textId="77777777" w:rsidR="0070273A" w:rsidRDefault="009A01C1">
            <w:pPr>
              <w:pStyle w:val="TableParagraph"/>
              <w:spacing w:before="93" w:line="231" w:lineRule="exact"/>
              <w:ind w:left="143"/>
              <w:rPr>
                <w:sz w:val="19"/>
              </w:rPr>
            </w:pPr>
            <w:r>
              <w:rPr>
                <w:sz w:val="19"/>
              </w:rPr>
              <w:t>EXTERNAL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EXAMINERS</w:t>
            </w:r>
          </w:p>
          <w:p w14:paraId="283587AF" w14:textId="77777777" w:rsidR="0070273A" w:rsidRDefault="009A01C1">
            <w:pPr>
              <w:pStyle w:val="TableParagraph"/>
              <w:numPr>
                <w:ilvl w:val="1"/>
                <w:numId w:val="36"/>
              </w:numPr>
              <w:tabs>
                <w:tab w:val="left" w:pos="923"/>
                <w:tab w:val="left" w:pos="924"/>
              </w:tabs>
              <w:spacing w:line="231" w:lineRule="exact"/>
              <w:rPr>
                <w:sz w:val="19"/>
              </w:rPr>
            </w:pPr>
            <w:r>
              <w:rPr>
                <w:spacing w:val="-1"/>
                <w:sz w:val="19"/>
              </w:rPr>
              <w:t>Purpose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External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Examiners</w:t>
            </w:r>
          </w:p>
          <w:p w14:paraId="28A319EB" w14:textId="77777777" w:rsidR="0070273A" w:rsidRDefault="009A01C1">
            <w:pPr>
              <w:pStyle w:val="TableParagraph"/>
              <w:numPr>
                <w:ilvl w:val="1"/>
                <w:numId w:val="36"/>
              </w:numPr>
              <w:tabs>
                <w:tab w:val="left" w:pos="923"/>
                <w:tab w:val="left" w:pos="924"/>
              </w:tabs>
              <w:spacing w:before="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Disagreements </w:t>
            </w:r>
            <w:r>
              <w:rPr>
                <w:sz w:val="19"/>
              </w:rPr>
              <w:t>between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External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Examiners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Internal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Assessors</w:t>
            </w:r>
          </w:p>
        </w:tc>
        <w:tc>
          <w:tcPr>
            <w:tcW w:w="1065" w:type="dxa"/>
          </w:tcPr>
          <w:p w14:paraId="142621F1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18AC1755" w14:textId="77777777">
        <w:trPr>
          <w:trHeight w:val="525"/>
        </w:trPr>
        <w:tc>
          <w:tcPr>
            <w:tcW w:w="528" w:type="dxa"/>
          </w:tcPr>
          <w:p w14:paraId="549AD781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4" w:type="dxa"/>
            <w:vMerge/>
            <w:tcBorders>
              <w:top w:val="nil"/>
            </w:tcBorders>
          </w:tcPr>
          <w:p w14:paraId="534A4F19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4C946C0" w14:textId="77777777" w:rsidR="0070273A" w:rsidRDefault="009A01C1">
            <w:pPr>
              <w:pStyle w:val="TableParagraph"/>
              <w:spacing w:before="36"/>
              <w:ind w:left="705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 w:rsidR="0070273A" w14:paraId="025085F3" w14:textId="77777777">
        <w:trPr>
          <w:trHeight w:val="406"/>
        </w:trPr>
        <w:tc>
          <w:tcPr>
            <w:tcW w:w="528" w:type="dxa"/>
          </w:tcPr>
          <w:p w14:paraId="1D07DAB8" w14:textId="77777777" w:rsidR="0070273A" w:rsidRDefault="009A01C1">
            <w:pPr>
              <w:pStyle w:val="TableParagraph"/>
              <w:spacing w:before="91"/>
              <w:ind w:left="50"/>
              <w:rPr>
                <w:sz w:val="19"/>
              </w:rPr>
            </w:pPr>
            <w:r>
              <w:rPr>
                <w:sz w:val="19"/>
              </w:rPr>
              <w:t>9.0</w:t>
            </w:r>
          </w:p>
        </w:tc>
        <w:tc>
          <w:tcPr>
            <w:tcW w:w="6624" w:type="dxa"/>
          </w:tcPr>
          <w:p w14:paraId="515E7938" w14:textId="77777777" w:rsidR="0070273A" w:rsidRDefault="009A01C1">
            <w:pPr>
              <w:pStyle w:val="TableParagraph"/>
              <w:spacing w:before="91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MITIGATING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CIRCUMSTANCES</w:t>
            </w:r>
          </w:p>
        </w:tc>
        <w:tc>
          <w:tcPr>
            <w:tcW w:w="1065" w:type="dxa"/>
          </w:tcPr>
          <w:p w14:paraId="305D31E9" w14:textId="77777777" w:rsidR="0070273A" w:rsidRDefault="009A01C1">
            <w:pPr>
              <w:pStyle w:val="TableParagraph"/>
              <w:spacing w:before="132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17-18</w:t>
            </w:r>
          </w:p>
        </w:tc>
      </w:tr>
      <w:tr w:rsidR="0070273A" w14:paraId="2B5A93D2" w14:textId="77777777">
        <w:trPr>
          <w:trHeight w:val="512"/>
        </w:trPr>
        <w:tc>
          <w:tcPr>
            <w:tcW w:w="528" w:type="dxa"/>
          </w:tcPr>
          <w:p w14:paraId="662F67A2" w14:textId="77777777" w:rsidR="0070273A" w:rsidRDefault="009A01C1">
            <w:pPr>
              <w:pStyle w:val="TableParagraph"/>
              <w:spacing w:line="230" w:lineRule="exact"/>
              <w:ind w:left="50"/>
              <w:rPr>
                <w:sz w:val="19"/>
              </w:rPr>
            </w:pPr>
            <w:r>
              <w:rPr>
                <w:sz w:val="19"/>
              </w:rPr>
              <w:t>10.0</w:t>
            </w:r>
          </w:p>
          <w:p w14:paraId="43A7A013" w14:textId="77777777" w:rsidR="0070273A" w:rsidRDefault="009A01C1">
            <w:pPr>
              <w:pStyle w:val="TableParagraph"/>
              <w:spacing w:line="231" w:lineRule="exact"/>
              <w:ind w:left="50"/>
              <w:rPr>
                <w:sz w:val="19"/>
              </w:rPr>
            </w:pPr>
            <w:r>
              <w:rPr>
                <w:sz w:val="19"/>
              </w:rPr>
              <w:t>11.0</w:t>
            </w:r>
          </w:p>
        </w:tc>
        <w:tc>
          <w:tcPr>
            <w:tcW w:w="6624" w:type="dxa"/>
          </w:tcPr>
          <w:p w14:paraId="10B4CACD" w14:textId="77777777" w:rsidR="0070273A" w:rsidRDefault="009A01C1">
            <w:pPr>
              <w:pStyle w:val="TableParagraph"/>
              <w:spacing w:line="244" w:lineRule="auto"/>
              <w:ind w:left="143" w:right="3877"/>
              <w:rPr>
                <w:sz w:val="20"/>
              </w:rPr>
            </w:pPr>
            <w:r>
              <w:rPr>
                <w:sz w:val="20"/>
              </w:rPr>
              <w:t>FIVE WORKING DAY EXTENSION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</w:p>
        </w:tc>
        <w:tc>
          <w:tcPr>
            <w:tcW w:w="1065" w:type="dxa"/>
          </w:tcPr>
          <w:p w14:paraId="02D4E268" w14:textId="77777777" w:rsidR="0070273A" w:rsidRDefault="009A01C1">
            <w:pPr>
              <w:pStyle w:val="TableParagraph"/>
              <w:spacing w:before="3"/>
              <w:ind w:left="552" w:right="10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  <w:p w14:paraId="3BFE71A5" w14:textId="77777777" w:rsidR="0070273A" w:rsidRDefault="009A01C1">
            <w:pPr>
              <w:pStyle w:val="TableParagraph"/>
              <w:spacing w:before="9"/>
              <w:ind w:left="552" w:right="29"/>
              <w:jc w:val="center"/>
              <w:rPr>
                <w:sz w:val="19"/>
              </w:rPr>
            </w:pPr>
            <w:r>
              <w:rPr>
                <w:sz w:val="19"/>
              </w:rPr>
              <w:t>17-18</w:t>
            </w:r>
          </w:p>
        </w:tc>
      </w:tr>
      <w:tr w:rsidR="0070273A" w14:paraId="32D4AD65" w14:textId="77777777">
        <w:trPr>
          <w:trHeight w:val="285"/>
        </w:trPr>
        <w:tc>
          <w:tcPr>
            <w:tcW w:w="528" w:type="dxa"/>
          </w:tcPr>
          <w:p w14:paraId="4CE5B7B4" w14:textId="77777777" w:rsidR="0070273A" w:rsidRDefault="009A01C1">
            <w:pPr>
              <w:pStyle w:val="TableParagraph"/>
              <w:spacing w:line="210" w:lineRule="exact"/>
              <w:ind w:left="50"/>
              <w:rPr>
                <w:sz w:val="19"/>
              </w:rPr>
            </w:pPr>
            <w:r>
              <w:rPr>
                <w:sz w:val="19"/>
              </w:rPr>
              <w:t>12.0</w:t>
            </w:r>
          </w:p>
        </w:tc>
        <w:tc>
          <w:tcPr>
            <w:tcW w:w="6624" w:type="dxa"/>
          </w:tcPr>
          <w:p w14:paraId="23C55B1F" w14:textId="77777777" w:rsidR="0070273A" w:rsidRDefault="009A01C1">
            <w:pPr>
              <w:pStyle w:val="TableParagraph"/>
              <w:spacing w:line="210" w:lineRule="exact"/>
              <w:ind w:left="143"/>
              <w:rPr>
                <w:sz w:val="19"/>
              </w:rPr>
            </w:pPr>
            <w:r>
              <w:rPr>
                <w:spacing w:val="-1"/>
                <w:sz w:val="19"/>
              </w:rPr>
              <w:t>UNFAIR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PRACTICE</w:t>
            </w:r>
          </w:p>
        </w:tc>
        <w:tc>
          <w:tcPr>
            <w:tcW w:w="1065" w:type="dxa"/>
          </w:tcPr>
          <w:p w14:paraId="654568DC" w14:textId="77777777" w:rsidR="0070273A" w:rsidRDefault="009A01C1">
            <w:pPr>
              <w:pStyle w:val="TableParagraph"/>
              <w:spacing w:before="12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18-19</w:t>
            </w:r>
          </w:p>
        </w:tc>
      </w:tr>
      <w:tr w:rsidR="0070273A" w14:paraId="543FB693" w14:textId="77777777">
        <w:trPr>
          <w:trHeight w:val="309"/>
        </w:trPr>
        <w:tc>
          <w:tcPr>
            <w:tcW w:w="528" w:type="dxa"/>
          </w:tcPr>
          <w:p w14:paraId="240CBDA1" w14:textId="77777777" w:rsidR="0070273A" w:rsidRDefault="009A01C1">
            <w:pPr>
              <w:pStyle w:val="TableParagraph"/>
              <w:spacing w:line="227" w:lineRule="exact"/>
              <w:ind w:left="50"/>
              <w:rPr>
                <w:sz w:val="19"/>
              </w:rPr>
            </w:pPr>
            <w:r>
              <w:rPr>
                <w:sz w:val="19"/>
              </w:rPr>
              <w:t>13.0</w:t>
            </w:r>
          </w:p>
        </w:tc>
        <w:tc>
          <w:tcPr>
            <w:tcW w:w="6624" w:type="dxa"/>
          </w:tcPr>
          <w:p w14:paraId="17D39D56" w14:textId="77777777" w:rsidR="0070273A" w:rsidRDefault="009A01C1">
            <w:pPr>
              <w:pStyle w:val="TableParagraph"/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APPEALS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COMPLAINTS</w:t>
            </w:r>
          </w:p>
        </w:tc>
        <w:tc>
          <w:tcPr>
            <w:tcW w:w="1065" w:type="dxa"/>
          </w:tcPr>
          <w:p w14:paraId="2C47A989" w14:textId="77777777" w:rsidR="0070273A" w:rsidRDefault="009A01C1">
            <w:pPr>
              <w:pStyle w:val="TableParagraph"/>
              <w:spacing w:before="36"/>
              <w:ind w:left="705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</w:tr>
      <w:tr w:rsidR="0070273A" w14:paraId="485A2F18" w14:textId="77777777">
        <w:trPr>
          <w:trHeight w:val="376"/>
        </w:trPr>
        <w:tc>
          <w:tcPr>
            <w:tcW w:w="528" w:type="dxa"/>
          </w:tcPr>
          <w:p w14:paraId="2B4BFC05" w14:textId="77777777" w:rsidR="0070273A" w:rsidRDefault="009A01C1">
            <w:pPr>
              <w:pStyle w:val="TableParagraph"/>
              <w:spacing w:line="227" w:lineRule="exact"/>
              <w:ind w:left="50"/>
              <w:rPr>
                <w:sz w:val="19"/>
              </w:rPr>
            </w:pPr>
            <w:r>
              <w:rPr>
                <w:sz w:val="19"/>
              </w:rPr>
              <w:t>14.0</w:t>
            </w:r>
          </w:p>
        </w:tc>
        <w:tc>
          <w:tcPr>
            <w:tcW w:w="6624" w:type="dxa"/>
          </w:tcPr>
          <w:p w14:paraId="1D1024C2" w14:textId="77777777" w:rsidR="0070273A" w:rsidRDefault="009A01C1">
            <w:pPr>
              <w:pStyle w:val="TableParagraph"/>
              <w:spacing w:line="227" w:lineRule="exact"/>
              <w:ind w:left="143"/>
              <w:rPr>
                <w:sz w:val="19"/>
              </w:rPr>
            </w:pPr>
            <w:r>
              <w:rPr>
                <w:sz w:val="19"/>
              </w:rPr>
              <w:t>REVIEW</w:t>
            </w:r>
          </w:p>
        </w:tc>
        <w:tc>
          <w:tcPr>
            <w:tcW w:w="1065" w:type="dxa"/>
          </w:tcPr>
          <w:p w14:paraId="0F5EF142" w14:textId="77777777" w:rsidR="0070273A" w:rsidRDefault="009A01C1">
            <w:pPr>
              <w:pStyle w:val="TableParagraph"/>
              <w:spacing w:before="36"/>
              <w:ind w:left="705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</w:tr>
      <w:tr w:rsidR="0070273A" w14:paraId="531F8C6D" w14:textId="77777777">
        <w:trPr>
          <w:trHeight w:val="326"/>
        </w:trPr>
        <w:tc>
          <w:tcPr>
            <w:tcW w:w="8217" w:type="dxa"/>
            <w:gridSpan w:val="3"/>
          </w:tcPr>
          <w:p w14:paraId="46CD7573" w14:textId="77777777" w:rsidR="0070273A" w:rsidRDefault="009A01C1">
            <w:pPr>
              <w:pStyle w:val="TableParagraph"/>
              <w:tabs>
                <w:tab w:val="left" w:pos="1482"/>
              </w:tabs>
              <w:spacing w:before="6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TWO:</w:t>
            </w:r>
            <w:r>
              <w:rPr>
                <w:b/>
                <w:sz w:val="20"/>
              </w:rPr>
              <w:tab/>
              <w:t>APPENDICES</w:t>
            </w:r>
          </w:p>
        </w:tc>
      </w:tr>
      <w:tr w:rsidR="0070273A" w14:paraId="268BBBC3" w14:textId="77777777">
        <w:trPr>
          <w:trHeight w:val="2835"/>
        </w:trPr>
        <w:tc>
          <w:tcPr>
            <w:tcW w:w="7152" w:type="dxa"/>
            <w:gridSpan w:val="2"/>
          </w:tcPr>
          <w:p w14:paraId="7C5B0EA8" w14:textId="77777777" w:rsidR="0070273A" w:rsidRDefault="009A01C1">
            <w:pPr>
              <w:pStyle w:val="TableParagraph"/>
              <w:tabs>
                <w:tab w:val="left" w:pos="1482"/>
              </w:tabs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Marking</w:t>
            </w:r>
            <w:r>
              <w:rPr>
                <w:sz w:val="18"/>
              </w:rPr>
              <w:t xml:space="preserve"> Criteria</w:t>
            </w:r>
          </w:p>
          <w:p w14:paraId="4C4E33CC" w14:textId="77777777" w:rsidR="0070273A" w:rsidRDefault="009A01C1">
            <w:pPr>
              <w:pStyle w:val="TableParagraph"/>
              <w:tabs>
                <w:tab w:val="left" w:pos="1470"/>
              </w:tabs>
              <w:spacing w:line="217" w:lineRule="exact"/>
              <w:ind w:left="50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Controlled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  <w:p w14:paraId="6F26012F" w14:textId="77777777" w:rsidR="0070273A" w:rsidRDefault="009A01C1">
            <w:pPr>
              <w:pStyle w:val="TableParagraph"/>
              <w:tabs>
                <w:tab w:val="left" w:pos="1482"/>
              </w:tabs>
              <w:spacing w:before="1"/>
              <w:ind w:left="50" w:right="2707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Standard Agenda for Programme Boards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  <w:t>Standard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Agenda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Boards</w:t>
            </w:r>
          </w:p>
          <w:p w14:paraId="20084D61" w14:textId="77777777" w:rsidR="0070273A" w:rsidRDefault="009A01C1">
            <w:pPr>
              <w:pStyle w:val="TableParagraph"/>
              <w:tabs>
                <w:tab w:val="left" w:pos="1471"/>
                <w:tab w:val="left" w:pos="1511"/>
              </w:tabs>
              <w:ind w:left="50" w:right="1748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Mitigating Circumstances: A Guide (including Form)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Five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ab/>
              <w:t>Reasonable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Adjustments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 Form)</w:t>
            </w:r>
          </w:p>
          <w:p w14:paraId="798D4BE4" w14:textId="77777777" w:rsidR="0070273A" w:rsidRDefault="009A01C1">
            <w:pPr>
              <w:pStyle w:val="TableParagraph"/>
              <w:tabs>
                <w:tab w:val="left" w:pos="1492"/>
              </w:tabs>
              <w:ind w:left="50" w:right="1663" w:hanging="1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Higher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Education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Unfair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z w:val="18"/>
              </w:rPr>
              <w:tab/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Appeals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  <w:p w14:paraId="3CA558DF" w14:textId="77777777" w:rsidR="0070273A" w:rsidRDefault="009A01C1">
            <w:pPr>
              <w:pStyle w:val="TableParagraph"/>
              <w:tabs>
                <w:tab w:val="left" w:pos="1521"/>
              </w:tabs>
              <w:spacing w:before="3" w:line="219" w:lineRule="exact"/>
              <w:ind w:left="50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</w:rPr>
              <w:tab/>
              <w:t>Appeal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  <w:p w14:paraId="2E4F4458" w14:textId="77777777" w:rsidR="0070273A" w:rsidRDefault="009A01C1">
            <w:pPr>
              <w:pStyle w:val="TableParagraph"/>
              <w:tabs>
                <w:tab w:val="left" w:pos="1521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Accreditation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Form/s)</w:t>
            </w:r>
          </w:p>
          <w:p w14:paraId="31FDBBF0" w14:textId="77777777" w:rsidR="0070273A" w:rsidRDefault="009A01C1">
            <w:pPr>
              <w:pStyle w:val="TableParagraph"/>
              <w:tabs>
                <w:tab w:val="left" w:pos="1521"/>
              </w:tabs>
              <w:spacing w:line="220" w:lineRule="atLeast"/>
              <w:ind w:left="50" w:right="1105" w:hanging="1"/>
              <w:rPr>
                <w:sz w:val="18"/>
              </w:rPr>
            </w:pP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Ethical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list)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z w:val="18"/>
              </w:rPr>
              <w:tab/>
              <w:t>Cover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assignments</w:t>
            </w:r>
          </w:p>
        </w:tc>
        <w:tc>
          <w:tcPr>
            <w:tcW w:w="1065" w:type="dxa"/>
          </w:tcPr>
          <w:p w14:paraId="6E1FA31A" w14:textId="77777777" w:rsidR="0070273A" w:rsidRDefault="009A01C1">
            <w:pPr>
              <w:pStyle w:val="TableParagraph"/>
              <w:spacing w:line="195" w:lineRule="exact"/>
              <w:ind w:left="556"/>
              <w:rPr>
                <w:sz w:val="18"/>
              </w:rPr>
            </w:pPr>
            <w:r>
              <w:rPr>
                <w:sz w:val="18"/>
              </w:rPr>
              <w:t>20-21</w:t>
            </w:r>
          </w:p>
          <w:p w14:paraId="4EC11022" w14:textId="77777777" w:rsidR="0070273A" w:rsidRDefault="009A01C1">
            <w:pPr>
              <w:pStyle w:val="TableParagraph"/>
              <w:spacing w:line="217" w:lineRule="exact"/>
              <w:ind w:left="556"/>
              <w:rPr>
                <w:sz w:val="18"/>
              </w:rPr>
            </w:pPr>
            <w:r>
              <w:rPr>
                <w:sz w:val="18"/>
              </w:rPr>
              <w:t>22-27</w:t>
            </w:r>
          </w:p>
          <w:p w14:paraId="5F94D393" w14:textId="77777777" w:rsidR="0070273A" w:rsidRDefault="009A01C1">
            <w:pPr>
              <w:pStyle w:val="TableParagraph"/>
              <w:spacing w:before="1" w:line="219" w:lineRule="exact"/>
              <w:ind w:left="556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6B858577" w14:textId="77777777" w:rsidR="0070273A" w:rsidRDefault="009A01C1">
            <w:pPr>
              <w:pStyle w:val="TableParagraph"/>
              <w:spacing w:line="219" w:lineRule="exact"/>
              <w:ind w:left="556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14:paraId="7C5E28FA" w14:textId="77777777" w:rsidR="0070273A" w:rsidRDefault="009A01C1">
            <w:pPr>
              <w:pStyle w:val="TableParagraph"/>
              <w:spacing w:before="1"/>
              <w:ind w:left="556"/>
              <w:rPr>
                <w:sz w:val="18"/>
              </w:rPr>
            </w:pPr>
            <w:r>
              <w:rPr>
                <w:sz w:val="18"/>
              </w:rPr>
              <w:t>30-34</w:t>
            </w:r>
          </w:p>
          <w:p w14:paraId="4356FDAD" w14:textId="77777777" w:rsidR="0070273A" w:rsidRDefault="009A01C1">
            <w:pPr>
              <w:pStyle w:val="TableParagraph"/>
              <w:spacing w:before="1" w:line="219" w:lineRule="exact"/>
              <w:ind w:left="556"/>
              <w:rPr>
                <w:sz w:val="18"/>
              </w:rPr>
            </w:pPr>
            <w:r>
              <w:rPr>
                <w:sz w:val="18"/>
              </w:rPr>
              <w:t>35-39</w:t>
            </w:r>
          </w:p>
          <w:p w14:paraId="7B4E9D40" w14:textId="77777777" w:rsidR="0070273A" w:rsidRDefault="009A01C1">
            <w:pPr>
              <w:pStyle w:val="TableParagraph"/>
              <w:spacing w:line="219" w:lineRule="exact"/>
              <w:ind w:left="556"/>
              <w:rPr>
                <w:sz w:val="18"/>
              </w:rPr>
            </w:pPr>
            <w:r>
              <w:rPr>
                <w:sz w:val="18"/>
              </w:rPr>
              <w:t>40-43</w:t>
            </w:r>
          </w:p>
          <w:p w14:paraId="11F3A46D" w14:textId="77777777" w:rsidR="0070273A" w:rsidRDefault="009A01C1">
            <w:pPr>
              <w:pStyle w:val="TableParagraph"/>
              <w:spacing w:before="1"/>
              <w:ind w:left="556"/>
              <w:rPr>
                <w:sz w:val="18"/>
              </w:rPr>
            </w:pPr>
            <w:r>
              <w:rPr>
                <w:sz w:val="18"/>
              </w:rPr>
              <w:t>44-52</w:t>
            </w:r>
          </w:p>
          <w:p w14:paraId="4AF7ACF5" w14:textId="77777777" w:rsidR="0070273A" w:rsidRDefault="009A01C1">
            <w:pPr>
              <w:pStyle w:val="TableParagraph"/>
              <w:spacing w:before="1"/>
              <w:ind w:left="556"/>
              <w:rPr>
                <w:sz w:val="18"/>
              </w:rPr>
            </w:pPr>
            <w:r>
              <w:rPr>
                <w:sz w:val="18"/>
              </w:rPr>
              <w:t>53-55</w:t>
            </w:r>
          </w:p>
          <w:p w14:paraId="1AB31829" w14:textId="77777777" w:rsidR="0070273A" w:rsidRDefault="009A01C1">
            <w:pPr>
              <w:pStyle w:val="TableParagraph"/>
              <w:spacing w:before="2"/>
              <w:ind w:left="556"/>
              <w:rPr>
                <w:sz w:val="18"/>
              </w:rPr>
            </w:pPr>
            <w:r>
              <w:rPr>
                <w:sz w:val="18"/>
              </w:rPr>
              <w:t>56-57</w:t>
            </w:r>
          </w:p>
          <w:p w14:paraId="63B2989C" w14:textId="77777777" w:rsidR="0070273A" w:rsidRDefault="009A01C1">
            <w:pPr>
              <w:pStyle w:val="TableParagraph"/>
              <w:spacing w:before="1" w:line="219" w:lineRule="exact"/>
              <w:ind w:left="556"/>
              <w:rPr>
                <w:sz w:val="18"/>
              </w:rPr>
            </w:pPr>
            <w:r>
              <w:rPr>
                <w:sz w:val="18"/>
              </w:rPr>
              <w:t>58-65</w:t>
            </w:r>
          </w:p>
          <w:p w14:paraId="55958FF5" w14:textId="77777777" w:rsidR="0070273A" w:rsidRDefault="009A01C1">
            <w:pPr>
              <w:pStyle w:val="TableParagraph"/>
              <w:spacing w:line="212" w:lineRule="exact"/>
              <w:ind w:left="556"/>
              <w:rPr>
                <w:sz w:val="18"/>
              </w:rPr>
            </w:pPr>
            <w:r>
              <w:rPr>
                <w:sz w:val="18"/>
              </w:rPr>
              <w:t>66-72</w:t>
            </w:r>
          </w:p>
          <w:p w14:paraId="65C08A6F" w14:textId="77777777" w:rsidR="0070273A" w:rsidRDefault="009A01C1">
            <w:pPr>
              <w:pStyle w:val="TableParagraph"/>
              <w:spacing w:line="210" w:lineRule="exact"/>
              <w:ind w:left="556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</w:tbl>
    <w:p w14:paraId="59AEEFD8" w14:textId="77777777" w:rsidR="0070273A" w:rsidRDefault="0070273A">
      <w:pPr>
        <w:spacing w:line="210" w:lineRule="exact"/>
        <w:rPr>
          <w:sz w:val="18"/>
        </w:rPr>
        <w:sectPr w:rsidR="0070273A">
          <w:pgSz w:w="11920" w:h="16850"/>
          <w:pgMar w:top="1200" w:right="420" w:bottom="1100" w:left="240" w:header="0" w:footer="829" w:gutter="0"/>
          <w:cols w:space="720"/>
        </w:sectPr>
      </w:pPr>
    </w:p>
    <w:p w14:paraId="273420AA" w14:textId="77777777" w:rsidR="0070273A" w:rsidRDefault="009A01C1">
      <w:pPr>
        <w:pStyle w:val="Heading2"/>
        <w:spacing w:before="5"/>
        <w:ind w:left="1857"/>
      </w:pPr>
      <w:bookmarkStart w:id="0" w:name="Academic_Regulations:_Assessment"/>
      <w:bookmarkEnd w:id="0"/>
      <w:r>
        <w:rPr>
          <w:spacing w:val="-1"/>
        </w:rPr>
        <w:lastRenderedPageBreak/>
        <w:t>Academic</w:t>
      </w:r>
      <w:r>
        <w:rPr>
          <w:spacing w:val="-16"/>
        </w:rPr>
        <w:t xml:space="preserve"> </w:t>
      </w:r>
      <w:r>
        <w:t>Regulations:</w:t>
      </w:r>
      <w:r>
        <w:rPr>
          <w:spacing w:val="-12"/>
        </w:rPr>
        <w:t xml:space="preserve"> </w:t>
      </w:r>
      <w:r>
        <w:t>Assessment</w:t>
      </w:r>
    </w:p>
    <w:p w14:paraId="15D5E284" w14:textId="77777777" w:rsidR="0070273A" w:rsidRDefault="0070273A">
      <w:pPr>
        <w:pStyle w:val="BodyText"/>
        <w:rPr>
          <w:b/>
        </w:rPr>
      </w:pPr>
    </w:p>
    <w:p w14:paraId="495FA3BD" w14:textId="77777777" w:rsidR="0070273A" w:rsidRDefault="0070273A">
      <w:pPr>
        <w:pStyle w:val="BodyText"/>
        <w:spacing w:before="3"/>
        <w:rPr>
          <w:b/>
          <w:sz w:val="28"/>
        </w:rPr>
      </w:pPr>
    </w:p>
    <w:p w14:paraId="751975EE" w14:textId="77777777" w:rsidR="0070273A" w:rsidRDefault="009A01C1">
      <w:pPr>
        <w:pStyle w:val="Heading7"/>
        <w:spacing w:before="56"/>
        <w:ind w:left="1202"/>
      </w:pPr>
      <w:bookmarkStart w:id="1" w:name="Introduction"/>
      <w:bookmarkEnd w:id="1"/>
      <w:r>
        <w:t>Introduction</w:t>
      </w:r>
    </w:p>
    <w:p w14:paraId="6CCE175B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3962ED7A" w14:textId="77777777" w:rsidR="0070273A" w:rsidRDefault="009A01C1">
      <w:pPr>
        <w:pStyle w:val="BodyText"/>
        <w:spacing w:before="1"/>
        <w:ind w:left="1202" w:right="1267"/>
      </w:pPr>
      <w:r>
        <w:t>University Centre Weston, working in collaboration with Bath Spa University, provides a comprehensive and</w:t>
      </w:r>
      <w:r>
        <w:rPr>
          <w:spacing w:val="-43"/>
        </w:rPr>
        <w:t xml:space="preserve"> </w:t>
      </w:r>
      <w:r>
        <w:t>coherent framework of Academic Regulations for Assessment, to ensure that academic standards are</w:t>
      </w:r>
      <w:r>
        <w:rPr>
          <w:spacing w:val="1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treate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 equitable</w:t>
      </w:r>
      <w:r>
        <w:rPr>
          <w:spacing w:val="4"/>
        </w:rPr>
        <w:t xml:space="preserve"> </w:t>
      </w:r>
      <w:r>
        <w:t>manner.</w:t>
      </w:r>
    </w:p>
    <w:p w14:paraId="233D3F0F" w14:textId="77777777" w:rsidR="0070273A" w:rsidRDefault="0070273A">
      <w:pPr>
        <w:pStyle w:val="BodyText"/>
        <w:spacing w:before="2"/>
      </w:pPr>
    </w:p>
    <w:p w14:paraId="7FA8DED6" w14:textId="77777777" w:rsidR="0070273A" w:rsidRDefault="009A01C1">
      <w:pPr>
        <w:pStyle w:val="BodyText"/>
        <w:ind w:left="1202" w:right="1088"/>
      </w:pPr>
      <w:r>
        <w:t>It is a requirement of validation that all undergraduate programmes at University Centre Weston have</w:t>
      </w:r>
      <w:r>
        <w:rPr>
          <w:spacing w:val="1"/>
        </w:rPr>
        <w:t xml:space="preserve"> </w:t>
      </w:r>
      <w:r>
        <w:t>appropriate Academic Regulations for assessment, and that these should be set out clearly for both staff and</w:t>
      </w:r>
      <w:r>
        <w:rPr>
          <w:spacing w:val="1"/>
        </w:rPr>
        <w:t xml:space="preserve"> </w:t>
      </w:r>
      <w:r>
        <w:t>students,</w:t>
      </w:r>
      <w:r>
        <w:rPr>
          <w:spacing w:val="-12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</w:t>
      </w:r>
      <w:r>
        <w:t>hey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awards</w:t>
      </w:r>
      <w:r>
        <w:rPr>
          <w:spacing w:val="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made.</w:t>
      </w:r>
    </w:p>
    <w:p w14:paraId="0C79C762" w14:textId="77777777" w:rsidR="0070273A" w:rsidRDefault="0070273A">
      <w:pPr>
        <w:pStyle w:val="BodyText"/>
        <w:spacing w:before="5"/>
      </w:pPr>
    </w:p>
    <w:p w14:paraId="36E2B605" w14:textId="77777777" w:rsidR="0070273A" w:rsidRDefault="009A01C1">
      <w:pPr>
        <w:pStyle w:val="BodyText"/>
        <w:spacing w:line="237" w:lineRule="auto"/>
        <w:ind w:left="1202" w:right="1088"/>
      </w:pPr>
      <w:r>
        <w:t>The scope of this document is to draw together the key regulations underpinning the assessment process,</w:t>
      </w:r>
      <w:r>
        <w:rPr>
          <w:spacing w:val="1"/>
        </w:rPr>
        <w:t xml:space="preserve"> </w:t>
      </w:r>
      <w:r>
        <w:t>including policies which have a direct impact on their implementation. It provides a definitive guide for</w:t>
      </w:r>
      <w:r>
        <w:rPr>
          <w:spacing w:val="1"/>
        </w:rPr>
        <w:t xml:space="preserve"> </w:t>
      </w:r>
      <w:r>
        <w:t>students with regard to the assessment process</w:t>
      </w:r>
      <w:r>
        <w:t>, from the initial setting of assignments to the final approval of</w:t>
      </w:r>
      <w:r>
        <w:rPr>
          <w:spacing w:val="-43"/>
        </w:rPr>
        <w:t xml:space="preserve"> </w:t>
      </w:r>
      <w:r>
        <w:t>awards. It further outlines how University Centre Weston manages the assessment procedure and the ways in</w:t>
      </w:r>
      <w:r>
        <w:rPr>
          <w:spacing w:val="-43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learning,</w:t>
      </w:r>
      <w:r>
        <w:rPr>
          <w:spacing w:val="3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8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enha</w:t>
      </w:r>
      <w:r>
        <w:t>nced.</w:t>
      </w:r>
    </w:p>
    <w:p w14:paraId="326DB93B" w14:textId="77777777" w:rsidR="0070273A" w:rsidRDefault="0070273A">
      <w:pPr>
        <w:pStyle w:val="BodyText"/>
        <w:spacing w:before="5"/>
      </w:pPr>
    </w:p>
    <w:p w14:paraId="3667D6FD" w14:textId="77777777" w:rsidR="0070273A" w:rsidRDefault="009A01C1">
      <w:pPr>
        <w:pStyle w:val="BodyText"/>
        <w:ind w:left="1202" w:right="1088"/>
      </w:pPr>
      <w:r>
        <w:t>It is through the assessment process that University Centre Weston, as a higher education provider, ensures</w:t>
      </w:r>
      <w:r>
        <w:rPr>
          <w:spacing w:val="1"/>
        </w:rPr>
        <w:t xml:space="preserve"> </w:t>
      </w:r>
      <w:r>
        <w:rPr>
          <w:spacing w:val="-1"/>
        </w:rPr>
        <w:t>that academic standards are maintained and enhanced.</w:t>
      </w:r>
      <w:r>
        <w:t xml:space="preserve"> </w:t>
      </w:r>
      <w:r>
        <w:rPr>
          <w:spacing w:val="-1"/>
        </w:rPr>
        <w:t xml:space="preserve">Specifically, it ensures that assessment is robust, </w:t>
      </w:r>
      <w:r>
        <w:t>valid</w:t>
      </w:r>
      <w:r>
        <w:rPr>
          <w:spacing w:val="-43"/>
        </w:rPr>
        <w:t xml:space="preserve"> </w:t>
      </w:r>
      <w:r>
        <w:t>and reliable.</w:t>
      </w:r>
    </w:p>
    <w:p w14:paraId="48AF777C" w14:textId="77777777" w:rsidR="0070273A" w:rsidRDefault="0070273A">
      <w:pPr>
        <w:pStyle w:val="BodyText"/>
        <w:spacing w:before="2"/>
      </w:pPr>
    </w:p>
    <w:p w14:paraId="0E87A625" w14:textId="77777777" w:rsidR="0070273A" w:rsidRDefault="009A01C1">
      <w:pPr>
        <w:pStyle w:val="Heading7"/>
        <w:ind w:left="1202"/>
      </w:pPr>
      <w:bookmarkStart w:id="2" w:name="Purpose_of_Assessment"/>
      <w:bookmarkEnd w:id="2"/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</w:t>
      </w:r>
      <w:r>
        <w:t>ssment</w:t>
      </w:r>
    </w:p>
    <w:p w14:paraId="04FD819B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0C61D893" w14:textId="77777777" w:rsidR="0070273A" w:rsidRDefault="009A01C1">
      <w:pPr>
        <w:pStyle w:val="BodyText"/>
        <w:ind w:left="1202" w:right="1031"/>
      </w:pPr>
      <w:r>
        <w:t>Assessment is a cyclical activity, placing interactivity and dialogue between staff and students at the centre of</w:t>
      </w:r>
      <w:r>
        <w:rPr>
          <w:spacing w:val="1"/>
        </w:rPr>
        <w:t xml:space="preserve"> </w:t>
      </w:r>
      <w:r>
        <w:t>the teaching and learning process. It involves two distinct aspects. In the first, assessment is seen as an integral</w:t>
      </w:r>
      <w:r>
        <w:rPr>
          <w:spacing w:val="-43"/>
        </w:rPr>
        <w:t xml:space="preserve"> </w:t>
      </w:r>
      <w:r>
        <w:t>part of the learn</w:t>
      </w:r>
      <w:r>
        <w:t>ing process. Students learn both from assessment activities and from their interaction with</w:t>
      </w:r>
      <w:r>
        <w:rPr>
          <w:spacing w:val="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performance in</w:t>
      </w:r>
      <w:r>
        <w:rPr>
          <w:spacing w:val="3"/>
        </w:rPr>
        <w:t xml:space="preserve"> </w:t>
      </w:r>
      <w:r>
        <w:t>those activities.</w:t>
      </w:r>
      <w:r>
        <w:rPr>
          <w:spacing w:val="-4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interaction</w:t>
      </w:r>
      <w:r>
        <w:rPr>
          <w:spacing w:val="4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elements: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focus</w:t>
      </w:r>
      <w:r>
        <w:rPr>
          <w:spacing w:val="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rPr>
          <w:spacing w:val="-1"/>
        </w:rPr>
        <w:t xml:space="preserve">learning and the extent to which it has been demonstrated </w:t>
      </w:r>
      <w:r>
        <w:t>in the assessment, and a focus on furthering</w:t>
      </w:r>
      <w:r>
        <w:rPr>
          <w:spacing w:val="1"/>
        </w:rPr>
        <w:t xml:space="preserve"> </w:t>
      </w:r>
      <w:r>
        <w:t>learning, often referred to as ‘feed-forward’. The second aspect involves making a judgement as to the extent</w:t>
      </w:r>
      <w:r>
        <w:rPr>
          <w:spacing w:val="1"/>
        </w:rPr>
        <w:t xml:space="preserve"> </w:t>
      </w:r>
      <w:r>
        <w:t>to which students have met the intended lea</w:t>
      </w:r>
      <w:r>
        <w:t>rning outcomes of a programme, or an element thereof. These</w:t>
      </w:r>
      <w:r>
        <w:rPr>
          <w:spacing w:val="1"/>
        </w:rPr>
        <w:t xml:space="preserve"> </w:t>
      </w:r>
      <w:r>
        <w:t>judgements form the basis for the grading of student performance through the allocation of marks, grades and</w:t>
      </w:r>
      <w:r>
        <w:rPr>
          <w:spacing w:val="-43"/>
        </w:rPr>
        <w:t xml:space="preserve"> </w:t>
      </w:r>
      <w:r>
        <w:t>(where</w:t>
      </w:r>
      <w:r>
        <w:rPr>
          <w:spacing w:val="3"/>
        </w:rPr>
        <w:t xml:space="preserve"> </w:t>
      </w:r>
      <w:r>
        <w:t>applicable)</w:t>
      </w:r>
      <w:r>
        <w:rPr>
          <w:spacing w:val="4"/>
        </w:rPr>
        <w:t xml:space="preserve"> </w:t>
      </w:r>
      <w:r>
        <w:t>classification.</w:t>
      </w:r>
    </w:p>
    <w:p w14:paraId="20BE3AE6" w14:textId="77777777" w:rsidR="0070273A" w:rsidRDefault="0070273A">
      <w:pPr>
        <w:pStyle w:val="BodyText"/>
        <w:spacing w:before="2"/>
      </w:pPr>
    </w:p>
    <w:p w14:paraId="3CE64593" w14:textId="77777777" w:rsidR="0070273A" w:rsidRDefault="009A01C1">
      <w:pPr>
        <w:pStyle w:val="BodyText"/>
        <w:ind w:left="1202" w:hanging="1"/>
      </w:pPr>
      <w:r>
        <w:t>These</w:t>
      </w:r>
      <w:r>
        <w:rPr>
          <w:spacing w:val="-1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formative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summative</w:t>
      </w:r>
      <w:r>
        <w:rPr>
          <w:spacing w:val="-1"/>
        </w:rPr>
        <w:t xml:space="preserve"> </w:t>
      </w:r>
      <w:r>
        <w:t>assessment.</w:t>
      </w:r>
    </w:p>
    <w:p w14:paraId="6907DED5" w14:textId="77777777" w:rsidR="0070273A" w:rsidRDefault="0070273A">
      <w:pPr>
        <w:pStyle w:val="BodyText"/>
        <w:spacing w:before="1"/>
      </w:pPr>
    </w:p>
    <w:p w14:paraId="6DFC87B0" w14:textId="77777777" w:rsidR="0070273A" w:rsidRDefault="009A01C1">
      <w:pPr>
        <w:pStyle w:val="BodyText"/>
        <w:ind w:left="1202" w:right="1814"/>
      </w:pPr>
      <w:r>
        <w:t>Formative assessment focuses on current learning and performance in relation to the assessment</w:t>
      </w:r>
      <w:r>
        <w:rPr>
          <w:spacing w:val="1"/>
        </w:rPr>
        <w:t xml:space="preserve"> </w:t>
      </w:r>
      <w:r>
        <w:t>requirements, and on approaches to future learning. Its purpose is to develop students to learn more</w:t>
      </w:r>
      <w:r>
        <w:rPr>
          <w:spacing w:val="-43"/>
        </w:rPr>
        <w:t xml:space="preserve"> </w:t>
      </w:r>
      <w:r>
        <w:t>effectivel</w:t>
      </w:r>
      <w:r>
        <w:t>y.</w:t>
      </w:r>
      <w:r>
        <w:rPr>
          <w:spacing w:val="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formal</w:t>
      </w:r>
      <w:r>
        <w:rPr>
          <w:spacing w:val="9"/>
        </w:rPr>
        <w:t xml:space="preserve"> </w:t>
      </w:r>
      <w:r>
        <w:t>grading at</w:t>
      </w:r>
      <w:r>
        <w:rPr>
          <w:spacing w:val="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stage.</w:t>
      </w:r>
    </w:p>
    <w:p w14:paraId="0BEE63E0" w14:textId="77777777" w:rsidR="0070273A" w:rsidRDefault="0070273A">
      <w:pPr>
        <w:pStyle w:val="BodyText"/>
        <w:spacing w:before="5"/>
      </w:pPr>
    </w:p>
    <w:p w14:paraId="537A4272" w14:textId="77777777" w:rsidR="0070273A" w:rsidRDefault="009A01C1">
      <w:pPr>
        <w:pStyle w:val="BodyText"/>
        <w:ind w:left="1202" w:right="1038"/>
        <w:jc w:val="both"/>
      </w:pPr>
      <w:r>
        <w:t>Summative assessment deals directly with the allocation of marks, grades and (where applicable) classification</w:t>
      </w:r>
      <w:r>
        <w:rPr>
          <w:spacing w:val="1"/>
        </w:rPr>
        <w:t xml:space="preserve"> </w:t>
      </w:r>
      <w:r>
        <w:t>based on the extent to which the students have been successful in meeting the learning outcomes. Su</w:t>
      </w:r>
      <w:r>
        <w:t>mmative</w:t>
      </w:r>
      <w:r>
        <w:rPr>
          <w:spacing w:val="-43"/>
        </w:rPr>
        <w:t xml:space="preserve"> </w:t>
      </w:r>
      <w:r>
        <w:t>assessment may include a formative element that will enable students to understand their strengths and areas</w:t>
      </w:r>
      <w:r>
        <w:rPr>
          <w:spacing w:val="-4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improvement.</w:t>
      </w:r>
    </w:p>
    <w:p w14:paraId="1453E07D" w14:textId="77777777" w:rsidR="0070273A" w:rsidRDefault="0070273A">
      <w:pPr>
        <w:pStyle w:val="BodyText"/>
        <w:spacing w:before="8"/>
        <w:rPr>
          <w:sz w:val="19"/>
        </w:rPr>
      </w:pPr>
    </w:p>
    <w:p w14:paraId="70D7E36A" w14:textId="77777777" w:rsidR="0070273A" w:rsidRDefault="009A01C1">
      <w:pPr>
        <w:pStyle w:val="BodyText"/>
        <w:spacing w:before="1"/>
        <w:ind w:left="1202" w:right="1047"/>
        <w:jc w:val="both"/>
      </w:pPr>
      <w:r>
        <w:t>Feedback is critical to informing the student learning experience. It can also place assessment in context to the</w:t>
      </w:r>
      <w:r>
        <w:rPr>
          <w:spacing w:val="-4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programme,</w:t>
      </w:r>
      <w:r>
        <w:rPr>
          <w:spacing w:val="-8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engagement,</w:t>
      </w:r>
      <w:r>
        <w:rPr>
          <w:spacing w:val="-9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learning.</w:t>
      </w:r>
    </w:p>
    <w:p w14:paraId="253C48B4" w14:textId="77777777" w:rsidR="0070273A" w:rsidRDefault="0070273A">
      <w:pPr>
        <w:jc w:val="both"/>
        <w:sectPr w:rsidR="0070273A">
          <w:pgSz w:w="11920" w:h="16850"/>
          <w:pgMar w:top="1120" w:right="420" w:bottom="1100" w:left="240" w:header="0" w:footer="829" w:gutter="0"/>
          <w:cols w:space="720"/>
        </w:sectPr>
      </w:pPr>
    </w:p>
    <w:p w14:paraId="14BDEA26" w14:textId="77777777" w:rsidR="0070273A" w:rsidRDefault="009A01C1">
      <w:pPr>
        <w:pStyle w:val="Heading7"/>
        <w:spacing w:before="29"/>
        <w:ind w:left="1202"/>
      </w:pPr>
      <w:bookmarkStart w:id="3" w:name="Principles_of_Assessment"/>
      <w:bookmarkEnd w:id="3"/>
      <w:r>
        <w:lastRenderedPageBreak/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Assessment</w:t>
      </w:r>
    </w:p>
    <w:p w14:paraId="54CC7597" w14:textId="77777777" w:rsidR="0070273A" w:rsidRDefault="0070273A">
      <w:pPr>
        <w:pStyle w:val="BodyText"/>
        <w:spacing w:before="5"/>
        <w:rPr>
          <w:b/>
          <w:sz w:val="22"/>
        </w:rPr>
      </w:pPr>
    </w:p>
    <w:p w14:paraId="42C80E21" w14:textId="77777777" w:rsidR="0070273A" w:rsidRDefault="009A01C1">
      <w:pPr>
        <w:pStyle w:val="BodyText"/>
        <w:ind w:left="1202"/>
      </w:pPr>
      <w:r>
        <w:t>University</w:t>
      </w:r>
      <w:r>
        <w:rPr>
          <w:spacing w:val="-9"/>
        </w:rPr>
        <w:t xml:space="preserve"> </w:t>
      </w:r>
      <w:r>
        <w:t>Centre Weston assessment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principles:</w:t>
      </w:r>
    </w:p>
    <w:p w14:paraId="0FD2CD8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52" w:lineRule="exact"/>
        <w:rPr>
          <w:rFonts w:ascii="Symbol" w:hAnsi="Symbol"/>
          <w:sz w:val="20"/>
        </w:rPr>
      </w:pP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seen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dynamic</w:t>
      </w:r>
      <w:r>
        <w:rPr>
          <w:spacing w:val="-10"/>
          <w:sz w:val="20"/>
        </w:rPr>
        <w:t xml:space="preserve"> </w:t>
      </w:r>
      <w:r>
        <w:rPr>
          <w:sz w:val="20"/>
        </w:rPr>
        <w:t>learning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z w:val="20"/>
        </w:rPr>
        <w:t>process.</w:t>
      </w:r>
    </w:p>
    <w:p w14:paraId="252356B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1" w:lineRule="exact"/>
        <w:rPr>
          <w:rFonts w:ascii="Symbol" w:hAnsi="Symbol"/>
          <w:sz w:val="20"/>
        </w:rPr>
      </w:pPr>
      <w:r>
        <w:rPr>
          <w:spacing w:val="-1"/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seen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7"/>
          <w:sz w:val="20"/>
        </w:rPr>
        <w:t xml:space="preserve"> </w:t>
      </w:r>
      <w:r>
        <w:rPr>
          <w:sz w:val="20"/>
        </w:rPr>
        <w:t>to the</w:t>
      </w:r>
      <w:r>
        <w:rPr>
          <w:spacing w:val="-7"/>
          <w:sz w:val="20"/>
        </w:rPr>
        <w:t xml:space="preserve"> </w:t>
      </w:r>
      <w:r>
        <w:rPr>
          <w:sz w:val="20"/>
        </w:rPr>
        <w:t>setting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academic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standards.</w:t>
      </w:r>
    </w:p>
    <w:p w14:paraId="57C347F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438"/>
        <w:rPr>
          <w:rFonts w:ascii="Symbol" w:hAnsi="Symbol"/>
          <w:sz w:val="20"/>
        </w:rPr>
      </w:pPr>
      <w:r>
        <w:rPr>
          <w:sz w:val="20"/>
        </w:rPr>
        <w:t>All programmes have specific learning outcomes with clear assessment criteria and marking schemes.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These are shared with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staff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students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ensure that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 common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collective understanding of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academic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maintained.</w:t>
      </w:r>
    </w:p>
    <w:p w14:paraId="79AC5DC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0" w:line="232" w:lineRule="auto"/>
        <w:ind w:right="1325"/>
        <w:rPr>
          <w:rFonts w:ascii="Symbol" w:hAnsi="Symbol"/>
          <w:sz w:val="20"/>
        </w:rPr>
      </w:pPr>
      <w:r>
        <w:rPr>
          <w:sz w:val="20"/>
        </w:rPr>
        <w:t>Awards granted are consistent and appropriate to the achievement required for the particular levels of</w:t>
      </w:r>
      <w:r>
        <w:rPr>
          <w:spacing w:val="-43"/>
          <w:sz w:val="20"/>
        </w:rPr>
        <w:t xml:space="preserve"> </w:t>
      </w:r>
      <w:r>
        <w:rPr>
          <w:sz w:val="20"/>
        </w:rPr>
        <w:t>study.</w:t>
      </w:r>
    </w:p>
    <w:p w14:paraId="6496FBC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3" w:line="235" w:lineRule="auto"/>
        <w:ind w:right="1150"/>
        <w:rPr>
          <w:rFonts w:ascii="Symbol" w:hAnsi="Symbol"/>
          <w:sz w:val="20"/>
        </w:rPr>
      </w:pPr>
      <w:r>
        <w:rPr>
          <w:spacing w:val="-2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supported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enhanced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through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provision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timely,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continuous,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constructive feedback,</w:t>
      </w:r>
      <w:r>
        <w:rPr>
          <w:spacing w:val="3"/>
          <w:sz w:val="20"/>
        </w:rPr>
        <w:t xml:space="preserve"> </w:t>
      </w:r>
      <w:r>
        <w:rPr>
          <w:sz w:val="20"/>
        </w:rPr>
        <w:t>designed to</w:t>
      </w:r>
      <w:r>
        <w:rPr>
          <w:spacing w:val="7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 performance.</w:t>
      </w:r>
    </w:p>
    <w:p w14:paraId="0F45E2A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0" w:line="235" w:lineRule="auto"/>
        <w:ind w:right="1421"/>
        <w:rPr>
          <w:rFonts w:ascii="Symbol" w:hAnsi="Symbol"/>
          <w:sz w:val="20"/>
        </w:rPr>
      </w:pPr>
      <w:r>
        <w:rPr>
          <w:spacing w:val="-1"/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knowledge, skill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abilities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variety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formats.</w:t>
      </w:r>
    </w:p>
    <w:p w14:paraId="0713EC1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/>
        <w:rPr>
          <w:rFonts w:ascii="Symbol" w:hAnsi="Symbol"/>
          <w:sz w:val="20"/>
        </w:rPr>
      </w:pPr>
      <w:r>
        <w:rPr>
          <w:spacing w:val="-1"/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z w:val="20"/>
        </w:rPr>
        <w:t xml:space="preserve"> </w:t>
      </w:r>
      <w:r>
        <w:rPr>
          <w:spacing w:val="-1"/>
          <w:sz w:val="20"/>
        </w:rPr>
        <w:t>consulted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kept</w:t>
      </w:r>
      <w:r>
        <w:rPr>
          <w:spacing w:val="3"/>
          <w:sz w:val="20"/>
        </w:rPr>
        <w:t xml:space="preserve"> </w:t>
      </w:r>
      <w:r>
        <w:rPr>
          <w:sz w:val="20"/>
        </w:rPr>
        <w:t>informed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3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outcomes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assessment.</w:t>
      </w:r>
    </w:p>
    <w:p w14:paraId="225511A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pacing w:val="-1"/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judgement is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articulated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consistently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 xml:space="preserve">applied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teaching</w:t>
      </w:r>
      <w:r>
        <w:rPr>
          <w:spacing w:val="1"/>
          <w:sz w:val="20"/>
        </w:rPr>
        <w:t xml:space="preserve"> </w:t>
      </w:r>
      <w:r>
        <w:rPr>
          <w:sz w:val="20"/>
        </w:rPr>
        <w:t>staff.</w:t>
      </w:r>
    </w:p>
    <w:p w14:paraId="3492678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263"/>
        <w:rPr>
          <w:rFonts w:ascii="Symbol" w:hAnsi="Symbol"/>
          <w:sz w:val="20"/>
        </w:rPr>
      </w:pPr>
      <w:r>
        <w:rPr>
          <w:sz w:val="20"/>
        </w:rPr>
        <w:t>Assessment practices are scrutinised by University Centre Weston, External Examiners and Bath Spa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University to maintain and monitor standards, ensuring consistency and comparability</w:t>
      </w:r>
      <w:r>
        <w:rPr>
          <w:sz w:val="20"/>
        </w:rPr>
        <w:t xml:space="preserve"> with other UK HE</w:t>
      </w:r>
      <w:r>
        <w:rPr>
          <w:spacing w:val="-43"/>
          <w:sz w:val="20"/>
        </w:rPr>
        <w:t xml:space="preserve"> </w:t>
      </w:r>
      <w:r>
        <w:rPr>
          <w:sz w:val="20"/>
        </w:rPr>
        <w:t>providers.</w:t>
      </w:r>
    </w:p>
    <w:p w14:paraId="6F9B045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5" w:lineRule="exact"/>
        <w:rPr>
          <w:rFonts w:ascii="Symbol" w:hAnsi="Symbol"/>
          <w:sz w:val="20"/>
        </w:rPr>
      </w:pPr>
      <w:r>
        <w:rPr>
          <w:spacing w:val="-1"/>
          <w:sz w:val="20"/>
        </w:rPr>
        <w:t>Assessment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carried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compe</w:t>
      </w:r>
      <w:r>
        <w:rPr>
          <w:sz w:val="20"/>
        </w:rPr>
        <w:t>tent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11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by Bath</w:t>
      </w:r>
      <w:r>
        <w:rPr>
          <w:spacing w:val="6"/>
          <w:sz w:val="20"/>
        </w:rPr>
        <w:t xml:space="preserve"> </w:t>
      </w:r>
      <w:r>
        <w:rPr>
          <w:sz w:val="20"/>
        </w:rPr>
        <w:t>Spa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University.</w:t>
      </w:r>
    </w:p>
    <w:p w14:paraId="2902EE2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376"/>
        <w:rPr>
          <w:rFonts w:ascii="Symbol" w:hAnsi="Symbol"/>
          <w:sz w:val="20"/>
        </w:rPr>
      </w:pPr>
      <w:r>
        <w:rPr>
          <w:sz w:val="20"/>
        </w:rPr>
        <w:t>Where appropriate, due regard is given to the assessment requirements of professional, statutory and</w:t>
      </w:r>
      <w:r>
        <w:rPr>
          <w:spacing w:val="-43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bodies.</w:t>
      </w:r>
    </w:p>
    <w:p w14:paraId="70761E2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42" w:lineRule="auto"/>
        <w:ind w:right="1326"/>
        <w:rPr>
          <w:rFonts w:ascii="Symbol" w:hAnsi="Symbol"/>
          <w:sz w:val="20"/>
        </w:rPr>
      </w:pPr>
      <w:r>
        <w:rPr>
          <w:sz w:val="20"/>
        </w:rPr>
        <w:t>Assessment is conducted with professional integrity and due regard for security in complianc</w:t>
      </w:r>
      <w:r>
        <w:rPr>
          <w:sz w:val="20"/>
        </w:rPr>
        <w:t>e with the</w:t>
      </w:r>
      <w:r>
        <w:rPr>
          <w:spacing w:val="-4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3"/>
          <w:sz w:val="20"/>
        </w:rPr>
        <w:t xml:space="preserve"> </w:t>
      </w:r>
      <w:r>
        <w:rPr>
          <w:sz w:val="20"/>
        </w:rPr>
        <w:t>Bath</w:t>
      </w:r>
      <w:r>
        <w:rPr>
          <w:spacing w:val="1"/>
          <w:sz w:val="20"/>
        </w:rPr>
        <w:t xml:space="preserve"> </w:t>
      </w:r>
      <w:r>
        <w:rPr>
          <w:sz w:val="20"/>
        </w:rPr>
        <w:t>Spa</w:t>
      </w:r>
      <w:r>
        <w:rPr>
          <w:spacing w:val="8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Regulations.</w:t>
      </w:r>
    </w:p>
    <w:p w14:paraId="7E6FF13E" w14:textId="77777777" w:rsidR="0070273A" w:rsidRDefault="0070273A">
      <w:pPr>
        <w:pStyle w:val="BodyText"/>
        <w:spacing w:before="5"/>
        <w:rPr>
          <w:sz w:val="18"/>
        </w:rPr>
      </w:pPr>
    </w:p>
    <w:p w14:paraId="2786DC86" w14:textId="77777777" w:rsidR="0070273A" w:rsidRDefault="009A01C1">
      <w:pPr>
        <w:pStyle w:val="BodyText"/>
        <w:spacing w:line="242" w:lineRule="auto"/>
        <w:ind w:left="1202" w:right="1267" w:hanging="1"/>
      </w:pPr>
      <w:r>
        <w:t>These</w:t>
      </w:r>
      <w:r>
        <w:rPr>
          <w:spacing w:val="-1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programmes</w:t>
      </w:r>
      <w:r>
        <w:rPr>
          <w:spacing w:val="-8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Bath</w:t>
      </w:r>
      <w:r>
        <w:rPr>
          <w:spacing w:val="-4"/>
        </w:rPr>
        <w:t xml:space="preserve"> </w:t>
      </w:r>
      <w:r>
        <w:t>Spa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Centre</w:t>
      </w:r>
      <w:r>
        <w:rPr>
          <w:spacing w:val="4"/>
        </w:rPr>
        <w:t xml:space="preserve"> </w:t>
      </w:r>
      <w:r>
        <w:t>Weston.</w:t>
      </w:r>
    </w:p>
    <w:p w14:paraId="7BC6C409" w14:textId="77777777" w:rsidR="0070273A" w:rsidRDefault="0070273A">
      <w:pPr>
        <w:pStyle w:val="BodyText"/>
        <w:spacing w:before="1"/>
      </w:pPr>
    </w:p>
    <w:p w14:paraId="135B98CA" w14:textId="77777777" w:rsidR="0070273A" w:rsidRDefault="009A01C1">
      <w:pPr>
        <w:pStyle w:val="BodyText"/>
        <w:spacing w:line="237" w:lineRule="auto"/>
        <w:ind w:left="1202" w:right="1065"/>
      </w:pPr>
      <w:r>
        <w:t>Working in partnership, both Bath Spa University and University Centre Weston are responsible for ensuring</w:t>
      </w:r>
      <w:r>
        <w:rPr>
          <w:spacing w:val="1"/>
        </w:rPr>
        <w:t xml:space="preserve"> </w:t>
      </w:r>
      <w:r>
        <w:t>that academic standards are maintained across programmes validated by Bath Spa University. This document</w:t>
      </w:r>
      <w:r>
        <w:rPr>
          <w:spacing w:val="1"/>
        </w:rPr>
        <w:t xml:space="preserve"> </w:t>
      </w:r>
      <w:r>
        <w:t>is reviewed</w:t>
      </w:r>
      <w:r>
        <w:rPr>
          <w:spacing w:val="-4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attempt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at the time of publication. It will be accessible on the University Centre Weston website and any variations are</w:t>
      </w:r>
      <w:r>
        <w:rPr>
          <w:spacing w:val="-43"/>
        </w:rPr>
        <w:t xml:space="preserve"> </w:t>
      </w:r>
      <w:r>
        <w:t>posted 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basis.</w:t>
      </w:r>
    </w:p>
    <w:p w14:paraId="3C013940" w14:textId="77777777" w:rsidR="0070273A" w:rsidRDefault="0070273A">
      <w:pPr>
        <w:pStyle w:val="BodyText"/>
      </w:pPr>
    </w:p>
    <w:p w14:paraId="15FE2B1D" w14:textId="77777777" w:rsidR="0070273A" w:rsidRDefault="0070273A">
      <w:pPr>
        <w:pStyle w:val="BodyText"/>
        <w:spacing w:before="3"/>
      </w:pPr>
    </w:p>
    <w:p w14:paraId="52C8A95D" w14:textId="77777777" w:rsidR="0070273A" w:rsidRDefault="009A01C1">
      <w:pPr>
        <w:pStyle w:val="Heading8"/>
        <w:tabs>
          <w:tab w:val="left" w:pos="2844"/>
        </w:tabs>
      </w:pPr>
      <w:bookmarkStart w:id="4" w:name="PART_ONE:_ACADEMIC_REGULATIONS:_ASSESSME"/>
      <w:bookmarkEnd w:id="4"/>
      <w:r>
        <w:t>PART ONE:</w:t>
      </w:r>
      <w:r>
        <w:tab/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REGULATIONS:</w:t>
      </w:r>
      <w:r>
        <w:rPr>
          <w:spacing w:val="5"/>
        </w:rPr>
        <w:t xml:space="preserve"> </w:t>
      </w:r>
      <w:r>
        <w:t>ASSESSMENT</w:t>
      </w:r>
    </w:p>
    <w:p w14:paraId="7716269B" w14:textId="77777777" w:rsidR="0070273A" w:rsidRDefault="0070273A">
      <w:pPr>
        <w:pStyle w:val="BodyText"/>
        <w:spacing w:before="2"/>
        <w:rPr>
          <w:b/>
        </w:rPr>
      </w:pPr>
    </w:p>
    <w:p w14:paraId="27D3EFA3" w14:textId="77777777" w:rsidR="0070273A" w:rsidRDefault="009A01C1">
      <w:pPr>
        <w:pStyle w:val="ListParagraph"/>
        <w:numPr>
          <w:ilvl w:val="1"/>
          <w:numId w:val="34"/>
        </w:numPr>
        <w:tabs>
          <w:tab w:val="left" w:pos="1922"/>
          <w:tab w:val="left" w:pos="1923"/>
        </w:tabs>
        <w:rPr>
          <w:b/>
          <w:sz w:val="20"/>
        </w:rPr>
      </w:pPr>
      <w:r>
        <w:rPr>
          <w:b/>
          <w:spacing w:val="-1"/>
          <w:sz w:val="20"/>
        </w:rPr>
        <w:t>RESPONSIBILITIES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SETTING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ASSIGNMENTS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PAPERS</w:t>
      </w:r>
    </w:p>
    <w:p w14:paraId="089D0647" w14:textId="77777777" w:rsidR="0070273A" w:rsidRDefault="0070273A">
      <w:pPr>
        <w:pStyle w:val="BodyText"/>
        <w:spacing w:before="3"/>
        <w:rPr>
          <w:b/>
          <w:sz w:val="19"/>
        </w:rPr>
      </w:pPr>
    </w:p>
    <w:p w14:paraId="0B067EE7" w14:textId="77777777" w:rsidR="0070273A" w:rsidRDefault="009A01C1">
      <w:pPr>
        <w:pStyle w:val="Heading9"/>
        <w:numPr>
          <w:ilvl w:val="1"/>
          <w:numId w:val="34"/>
        </w:numPr>
        <w:tabs>
          <w:tab w:val="left" w:pos="1922"/>
          <w:tab w:val="left" w:pos="1923"/>
        </w:tabs>
      </w:pPr>
      <w:bookmarkStart w:id="5" w:name="1.1_Setting_Assignments"/>
      <w:bookmarkEnd w:id="5"/>
      <w:r>
        <w:t>Setting</w:t>
      </w:r>
      <w:r>
        <w:rPr>
          <w:spacing w:val="-3"/>
        </w:rPr>
        <w:t xml:space="preserve"> </w:t>
      </w:r>
      <w:r>
        <w:t>Assignments</w:t>
      </w:r>
    </w:p>
    <w:p w14:paraId="133F24BC" w14:textId="77777777" w:rsidR="0070273A" w:rsidRDefault="0070273A">
      <w:pPr>
        <w:pStyle w:val="BodyText"/>
        <w:spacing w:before="4"/>
        <w:rPr>
          <w:b/>
        </w:rPr>
      </w:pPr>
    </w:p>
    <w:p w14:paraId="7870F857" w14:textId="77777777" w:rsidR="0070273A" w:rsidRDefault="009A01C1">
      <w:pPr>
        <w:pStyle w:val="BodyText"/>
        <w:ind w:left="1202" w:right="1121"/>
      </w:pPr>
      <w:r>
        <w:t>The assessment scheme for each module is defined in the owning Programme or Award’s Definitive</w:t>
      </w:r>
      <w:r>
        <w:rPr>
          <w:spacing w:val="1"/>
        </w:rPr>
        <w:t xml:space="preserve"> </w:t>
      </w:r>
      <w:r>
        <w:t>Documents and may not be changed without the formal approval of</w:t>
      </w:r>
      <w:r>
        <w:t xml:space="preserve"> the Awarding Body. Module Handbooks</w:t>
      </w:r>
      <w:r>
        <w:rPr>
          <w:spacing w:val="1"/>
        </w:rPr>
        <w:t xml:space="preserve"> </w:t>
      </w:r>
      <w:r>
        <w:t>and/or assignment briefs outline assessment requirements. The assessment scheme available to students on</w:t>
      </w:r>
      <w:r>
        <w:rPr>
          <w:spacing w:val="1"/>
        </w:rPr>
        <w:t xml:space="preserve"> </w:t>
      </w:r>
      <w:r>
        <w:t>the Virtual Learning Environment (VLE). In addition, Module Leaders are responsible for informing students of</w:t>
      </w:r>
      <w:r>
        <w:rPr>
          <w:spacing w:val="-43"/>
        </w:rPr>
        <w:t xml:space="preserve"> </w:t>
      </w:r>
      <w:r>
        <w:t xml:space="preserve">the </w:t>
      </w:r>
      <w:r>
        <w:t>nature, learning outcomes and assessment criteria and marking schemes for each assignment. This will be</w:t>
      </w:r>
      <w:r>
        <w:rPr>
          <w:spacing w:val="-43"/>
        </w:rPr>
        <w:t xml:space="preserve"> </w:t>
      </w:r>
      <w:r>
        <w:t>communicated to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and 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briefs.</w:t>
      </w:r>
    </w:p>
    <w:p w14:paraId="20F41CB7" w14:textId="77777777" w:rsidR="0070273A" w:rsidRDefault="0070273A">
      <w:pPr>
        <w:pStyle w:val="BodyText"/>
        <w:spacing w:before="2"/>
      </w:pPr>
    </w:p>
    <w:p w14:paraId="4FFE5CBD" w14:textId="77777777" w:rsidR="0070273A" w:rsidRDefault="009A01C1">
      <w:pPr>
        <w:pStyle w:val="Heading9"/>
        <w:numPr>
          <w:ilvl w:val="1"/>
          <w:numId w:val="34"/>
        </w:numPr>
        <w:tabs>
          <w:tab w:val="left" w:pos="1922"/>
          <w:tab w:val="left" w:pos="1923"/>
        </w:tabs>
        <w:spacing w:before="1"/>
      </w:pPr>
      <w:bookmarkStart w:id="6" w:name="1.2_Setting_Examination_Papers"/>
      <w:bookmarkEnd w:id="6"/>
      <w:r>
        <w:t>Setting</w:t>
      </w:r>
      <w:r>
        <w:rPr>
          <w:spacing w:val="1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t>Papers</w:t>
      </w:r>
    </w:p>
    <w:p w14:paraId="6C38AAB4" w14:textId="77777777" w:rsidR="0070273A" w:rsidRDefault="0070273A">
      <w:pPr>
        <w:pStyle w:val="BodyText"/>
        <w:spacing w:before="2"/>
        <w:rPr>
          <w:b/>
        </w:rPr>
      </w:pPr>
    </w:p>
    <w:p w14:paraId="54F9B8BF" w14:textId="77777777" w:rsidR="0070273A" w:rsidRDefault="009A01C1">
      <w:pPr>
        <w:pStyle w:val="BodyText"/>
        <w:spacing w:line="235" w:lineRule="auto"/>
        <w:ind w:left="1202" w:right="1088"/>
      </w:pPr>
      <w:r>
        <w:t>Where examinations are part of the assessment, deadlines will be circulated for the preparation of</w:t>
      </w:r>
      <w:r>
        <w:rPr>
          <w:spacing w:val="1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papers</w:t>
      </w:r>
      <w:r>
        <w:rPr>
          <w:spacing w:val="3"/>
        </w:rPr>
        <w:t xml:space="preserve"> </w:t>
      </w:r>
      <w:r>
        <w:t>(Refer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2:</w:t>
      </w:r>
      <w:r>
        <w:rPr>
          <w:spacing w:val="29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Policy).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t>papers</w:t>
      </w:r>
      <w:r>
        <w:rPr>
          <w:spacing w:val="-8"/>
        </w:rPr>
        <w:t xml:space="preserve"> </w:t>
      </w:r>
      <w:r>
        <w:t>are:</w:t>
      </w:r>
    </w:p>
    <w:p w14:paraId="0B314CE2" w14:textId="77777777" w:rsidR="0070273A" w:rsidRDefault="0070273A">
      <w:pPr>
        <w:pStyle w:val="BodyText"/>
        <w:spacing w:before="5"/>
      </w:pPr>
    </w:p>
    <w:p w14:paraId="7D5F373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Set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Module</w:t>
      </w:r>
      <w:r>
        <w:rPr>
          <w:spacing w:val="-8"/>
          <w:sz w:val="20"/>
        </w:rPr>
        <w:t xml:space="preserve"> </w:t>
      </w:r>
      <w:r>
        <w:rPr>
          <w:sz w:val="20"/>
        </w:rPr>
        <w:t>Leader</w:t>
      </w:r>
    </w:p>
    <w:p w14:paraId="48D727C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53" w:lineRule="exact"/>
        <w:rPr>
          <w:rFonts w:ascii="Symbol" w:hAnsi="Symbol"/>
          <w:sz w:val="20"/>
        </w:rPr>
      </w:pPr>
      <w:r>
        <w:rPr>
          <w:sz w:val="20"/>
        </w:rPr>
        <w:t>Internally</w:t>
      </w:r>
      <w:r>
        <w:rPr>
          <w:spacing w:val="2"/>
          <w:sz w:val="20"/>
        </w:rPr>
        <w:t xml:space="preserve"> </w:t>
      </w:r>
      <w:r>
        <w:rPr>
          <w:sz w:val="20"/>
        </w:rPr>
        <w:t>checked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Programme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</w:p>
    <w:p w14:paraId="011CF60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Sent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External</w:t>
      </w:r>
      <w:r>
        <w:rPr>
          <w:spacing w:val="-5"/>
          <w:sz w:val="20"/>
        </w:rPr>
        <w:t xml:space="preserve"> </w:t>
      </w:r>
      <w:r>
        <w:rPr>
          <w:sz w:val="20"/>
        </w:rPr>
        <w:t>Examiner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his/her</w:t>
      </w:r>
      <w:r>
        <w:rPr>
          <w:spacing w:val="2"/>
          <w:sz w:val="20"/>
        </w:rPr>
        <w:t xml:space="preserve"> </w:t>
      </w:r>
      <w:r>
        <w:rPr>
          <w:sz w:val="20"/>
        </w:rPr>
        <w:t>comments.</w:t>
      </w:r>
    </w:p>
    <w:p w14:paraId="4F180985" w14:textId="77777777" w:rsidR="0070273A" w:rsidRDefault="0070273A">
      <w:pPr>
        <w:spacing w:line="253" w:lineRule="exact"/>
        <w:rPr>
          <w:rFonts w:ascii="Symbol" w:hAnsi="Symbol"/>
          <w:sz w:val="20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68320104" w14:textId="77777777" w:rsidR="0070273A" w:rsidRDefault="009A01C1">
      <w:pPr>
        <w:pStyle w:val="Heading8"/>
        <w:numPr>
          <w:ilvl w:val="1"/>
          <w:numId w:val="33"/>
        </w:numPr>
        <w:tabs>
          <w:tab w:val="left" w:pos="1922"/>
          <w:tab w:val="left" w:pos="1923"/>
        </w:tabs>
        <w:spacing w:before="48"/>
      </w:pPr>
      <w:bookmarkStart w:id="7" w:name="2.0_ASSESSMENT_SCHEDULING"/>
      <w:bookmarkEnd w:id="7"/>
      <w:r>
        <w:rPr>
          <w:spacing w:val="-1"/>
        </w:rPr>
        <w:lastRenderedPageBreak/>
        <w:t>ASSESSMENT</w:t>
      </w:r>
      <w:r>
        <w:rPr>
          <w:spacing w:val="-2"/>
        </w:rPr>
        <w:t xml:space="preserve"> </w:t>
      </w:r>
      <w:r>
        <w:t>SCHEDULING</w:t>
      </w:r>
    </w:p>
    <w:p w14:paraId="615DE99E" w14:textId="77777777" w:rsidR="0070273A" w:rsidRDefault="0070273A">
      <w:pPr>
        <w:pStyle w:val="BodyText"/>
        <w:spacing w:before="4"/>
        <w:rPr>
          <w:b/>
        </w:rPr>
      </w:pPr>
    </w:p>
    <w:p w14:paraId="6AD83334" w14:textId="77777777" w:rsidR="0070273A" w:rsidRDefault="009A01C1">
      <w:pPr>
        <w:pStyle w:val="BodyText"/>
        <w:ind w:left="1202" w:right="1179"/>
      </w:pPr>
      <w:r>
        <w:t>As soon as the student lists for modules have been finalised (i.e. when students can no longer change their</w:t>
      </w:r>
      <w:r>
        <w:rPr>
          <w:spacing w:val="1"/>
        </w:rPr>
        <w:t xml:space="preserve"> </w:t>
      </w:r>
      <w:r>
        <w:t>programme of studies for the academic year), two processes begin. One: planning the examination timetable</w:t>
      </w:r>
      <w:r>
        <w:rPr>
          <w:spacing w:val="-4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year.</w:t>
      </w:r>
      <w:r>
        <w:rPr>
          <w:spacing w:val="3"/>
        </w:rPr>
        <w:t xml:space="preserve"> </w:t>
      </w:r>
      <w:r>
        <w:t>Two:</w:t>
      </w:r>
      <w:r>
        <w:rPr>
          <w:spacing w:val="-10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Assess</w:t>
      </w:r>
      <w:r>
        <w:t>ment</w:t>
      </w:r>
      <w:r>
        <w:rPr>
          <w:spacing w:val="-4"/>
        </w:rPr>
        <w:t xml:space="preserve"> </w:t>
      </w:r>
      <w:r>
        <w:t>Records.</w:t>
      </w:r>
      <w:r>
        <w:rPr>
          <w:spacing w:val="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sections.</w:t>
      </w:r>
    </w:p>
    <w:p w14:paraId="033145CF" w14:textId="77777777" w:rsidR="0070273A" w:rsidRDefault="0070273A">
      <w:pPr>
        <w:pStyle w:val="BodyText"/>
        <w:spacing w:before="3"/>
      </w:pPr>
    </w:p>
    <w:p w14:paraId="144FC9AE" w14:textId="77777777" w:rsidR="0070273A" w:rsidRDefault="009A01C1">
      <w:pPr>
        <w:pStyle w:val="Heading9"/>
        <w:numPr>
          <w:ilvl w:val="1"/>
          <w:numId w:val="33"/>
        </w:numPr>
        <w:tabs>
          <w:tab w:val="left" w:pos="1922"/>
          <w:tab w:val="left" w:pos="1923"/>
        </w:tabs>
      </w:pPr>
      <w:bookmarkStart w:id="8" w:name="2.1_Examination_Scheduling"/>
      <w:bookmarkEnd w:id="8"/>
      <w:r>
        <w:t>Examination</w:t>
      </w:r>
      <w:r>
        <w:rPr>
          <w:spacing w:val="-9"/>
        </w:rPr>
        <w:t xml:space="preserve"> </w:t>
      </w:r>
      <w:r>
        <w:t>Scheduling</w:t>
      </w:r>
    </w:p>
    <w:p w14:paraId="53F8C385" w14:textId="77777777" w:rsidR="0070273A" w:rsidRDefault="0070273A">
      <w:pPr>
        <w:pStyle w:val="BodyText"/>
        <w:spacing w:before="3"/>
        <w:rPr>
          <w:b/>
        </w:rPr>
      </w:pPr>
    </w:p>
    <w:p w14:paraId="0971B5B6" w14:textId="77777777" w:rsidR="0070273A" w:rsidRDefault="009A01C1">
      <w:pPr>
        <w:pStyle w:val="BodyText"/>
        <w:spacing w:line="237" w:lineRule="auto"/>
        <w:ind w:left="1202" w:right="1244"/>
      </w:pPr>
      <w:r>
        <w:t>The objective of examination scheduling is to provide an error-free examination timetable. It must be</w:t>
      </w:r>
      <w:r>
        <w:rPr>
          <w:spacing w:val="1"/>
        </w:rPr>
        <w:t xml:space="preserve"> </w:t>
      </w:r>
      <w:r>
        <w:t>acknowledged that this cannot be fully completed until students on e</w:t>
      </w:r>
      <w:r>
        <w:t>ach module are confirmed. A full list of</w:t>
      </w:r>
      <w:r>
        <w:rPr>
          <w:spacing w:val="-43"/>
        </w:rPr>
        <w:t xml:space="preserve"> </w:t>
      </w:r>
      <w:r>
        <w:t>examination dates (including resit dates), times and rooms is published at least 6 weeks before the</w:t>
      </w:r>
      <w:r>
        <w:rPr>
          <w:spacing w:val="1"/>
        </w:rPr>
        <w:t xml:space="preserve"> </w:t>
      </w:r>
      <w:r>
        <w:t>examinations take place. Any errors should be reported immediately to the Academic Registrar at University</w:t>
      </w:r>
      <w:r>
        <w:rPr>
          <w:spacing w:val="-43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Weston.</w:t>
      </w:r>
    </w:p>
    <w:p w14:paraId="6A54CC46" w14:textId="77777777" w:rsidR="0070273A" w:rsidRDefault="0070273A">
      <w:pPr>
        <w:pStyle w:val="BodyText"/>
        <w:spacing w:before="5"/>
      </w:pPr>
    </w:p>
    <w:p w14:paraId="522D8C5E" w14:textId="77777777" w:rsidR="0070273A" w:rsidRDefault="009A01C1">
      <w:pPr>
        <w:pStyle w:val="BodyText"/>
        <w:ind w:left="1202" w:right="1469"/>
      </w:pPr>
      <w:r>
        <w:t>At present, there are two examination sessions per day. Scheduling takes place on the basis that students</w:t>
      </w:r>
      <w:r>
        <w:rPr>
          <w:spacing w:val="-43"/>
        </w:rPr>
        <w:t xml:space="preserve"> </w:t>
      </w:r>
      <w:r>
        <w:t>should not normally have more than three examinations in two days. However, this does not preclude</w:t>
      </w:r>
      <w:r>
        <w:rPr>
          <w:spacing w:val="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timetabled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two consecut</w:t>
      </w:r>
      <w:r>
        <w:t>ive</w:t>
      </w:r>
      <w:r>
        <w:rPr>
          <w:spacing w:val="-8"/>
        </w:rPr>
        <w:t xml:space="preserve"> </w:t>
      </w:r>
      <w:r>
        <w:t>examinations.</w:t>
      </w:r>
    </w:p>
    <w:p w14:paraId="386EE46A" w14:textId="77777777" w:rsidR="0070273A" w:rsidRDefault="0070273A">
      <w:pPr>
        <w:pStyle w:val="BodyText"/>
        <w:spacing w:before="5"/>
      </w:pPr>
    </w:p>
    <w:p w14:paraId="113D906D" w14:textId="77777777" w:rsidR="0070273A" w:rsidRDefault="009A01C1">
      <w:pPr>
        <w:pStyle w:val="BodyText"/>
        <w:ind w:left="1202"/>
      </w:pPr>
      <w:r>
        <w:t>Arrangements</w:t>
      </w:r>
      <w:r>
        <w:rPr>
          <w:spacing w:val="-9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examinations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specified.</w:t>
      </w:r>
    </w:p>
    <w:p w14:paraId="01DA57E1" w14:textId="77777777" w:rsidR="0070273A" w:rsidRDefault="0070273A">
      <w:pPr>
        <w:pStyle w:val="BodyText"/>
        <w:spacing w:before="1"/>
      </w:pPr>
    </w:p>
    <w:p w14:paraId="306A01A5" w14:textId="77777777" w:rsidR="0070273A" w:rsidRDefault="009A01C1">
      <w:pPr>
        <w:pStyle w:val="BodyText"/>
        <w:ind w:left="1202" w:right="1298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Co-ordinator,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tutor,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any special arrangement regarding examinations. This needs to occur at least ten academic working days</w:t>
      </w:r>
      <w:r>
        <w:rPr>
          <w:spacing w:val="1"/>
        </w:rPr>
        <w:t xml:space="preserve"> </w:t>
      </w:r>
      <w:r>
        <w:t>before the date of the examination, or when they are in receipt of their Disabled Students Allowance (DSA).</w:t>
      </w:r>
      <w:r>
        <w:rPr>
          <w:spacing w:val="-43"/>
        </w:rPr>
        <w:t xml:space="preserve"> </w:t>
      </w:r>
      <w:r>
        <w:rPr>
          <w:spacing w:val="-1"/>
        </w:rPr>
        <w:t>Academic working</w:t>
      </w:r>
      <w:r>
        <w:rPr>
          <w:spacing w:val="-10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exclude</w:t>
      </w:r>
      <w:r>
        <w:rPr>
          <w:spacing w:val="-7"/>
        </w:rPr>
        <w:t xml:space="preserve"> </w:t>
      </w:r>
      <w:r>
        <w:rPr>
          <w:spacing w:val="-1"/>
        </w:rPr>
        <w:t>holidays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det</w:t>
      </w:r>
      <w:r>
        <w:t>ailed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Centre</w:t>
      </w:r>
      <w:r>
        <w:rPr>
          <w:spacing w:val="4"/>
        </w:rPr>
        <w:t xml:space="preserve"> </w:t>
      </w:r>
      <w:r>
        <w:t>Weston</w:t>
      </w:r>
      <w:r>
        <w:rPr>
          <w:spacing w:val="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calendar.</w:t>
      </w:r>
    </w:p>
    <w:p w14:paraId="6DCDE58B" w14:textId="77777777" w:rsidR="0070273A" w:rsidRDefault="0070273A">
      <w:pPr>
        <w:pStyle w:val="BodyText"/>
        <w:spacing w:before="3"/>
        <w:rPr>
          <w:sz w:val="23"/>
        </w:rPr>
      </w:pPr>
    </w:p>
    <w:p w14:paraId="0EEBE4BC" w14:textId="77777777" w:rsidR="0070273A" w:rsidRDefault="009A01C1">
      <w:pPr>
        <w:pStyle w:val="Heading7"/>
        <w:numPr>
          <w:ilvl w:val="1"/>
          <w:numId w:val="33"/>
        </w:numPr>
        <w:tabs>
          <w:tab w:val="left" w:pos="1922"/>
          <w:tab w:val="left" w:pos="1923"/>
        </w:tabs>
      </w:pPr>
      <w:bookmarkStart w:id="9" w:name="2.2_Creation_of_Student_Assessment_Recor"/>
      <w:bookmarkEnd w:id="9"/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Records</w:t>
      </w:r>
    </w:p>
    <w:p w14:paraId="0AB2AEAE" w14:textId="77777777" w:rsidR="0070273A" w:rsidRDefault="0070273A">
      <w:pPr>
        <w:pStyle w:val="BodyText"/>
        <w:spacing w:before="3"/>
        <w:rPr>
          <w:b/>
          <w:sz w:val="25"/>
        </w:rPr>
      </w:pPr>
    </w:p>
    <w:p w14:paraId="03E40D66" w14:textId="77777777" w:rsidR="0070273A" w:rsidRDefault="009A01C1">
      <w:pPr>
        <w:pStyle w:val="BodyText"/>
        <w:spacing w:line="232" w:lineRule="auto"/>
        <w:ind w:left="1202" w:right="1188"/>
      </w:pPr>
      <w:r>
        <w:t>Once the students for each module are confirmed, Student Assessment Records are created for each module</w:t>
      </w:r>
      <w:r>
        <w:rPr>
          <w:spacing w:val="-4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taking.</w:t>
      </w:r>
    </w:p>
    <w:p w14:paraId="5EE2C0C5" w14:textId="77777777" w:rsidR="0070273A" w:rsidRDefault="0070273A">
      <w:pPr>
        <w:spacing w:line="232" w:lineRule="auto"/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3C0A20AE" w14:textId="77777777" w:rsidR="0070273A" w:rsidRDefault="009A01C1">
      <w:pPr>
        <w:pStyle w:val="Heading6"/>
        <w:numPr>
          <w:ilvl w:val="1"/>
          <w:numId w:val="32"/>
        </w:numPr>
        <w:tabs>
          <w:tab w:val="left" w:pos="1922"/>
          <w:tab w:val="left" w:pos="1923"/>
        </w:tabs>
        <w:spacing w:before="29"/>
      </w:pPr>
      <w:bookmarkStart w:id="10" w:name="3.0_CONDUCT_OF_EXAMINATIONS"/>
      <w:bookmarkEnd w:id="10"/>
      <w:r>
        <w:lastRenderedPageBreak/>
        <w:t>CONDUCT OF</w:t>
      </w:r>
      <w:r>
        <w:rPr>
          <w:spacing w:val="-10"/>
        </w:rPr>
        <w:t xml:space="preserve"> </w:t>
      </w:r>
      <w:r>
        <w:t>EXAMINAT</w:t>
      </w:r>
      <w:r>
        <w:t>IONS</w:t>
      </w:r>
    </w:p>
    <w:p w14:paraId="6B948841" w14:textId="77777777" w:rsidR="0070273A" w:rsidRDefault="0070273A">
      <w:pPr>
        <w:pStyle w:val="BodyText"/>
        <w:spacing w:before="7"/>
        <w:rPr>
          <w:b/>
        </w:rPr>
      </w:pPr>
    </w:p>
    <w:p w14:paraId="3C3C05AC" w14:textId="77777777" w:rsidR="0070273A" w:rsidRDefault="009A01C1">
      <w:pPr>
        <w:pStyle w:val="BodyText"/>
        <w:spacing w:before="1"/>
        <w:ind w:left="1202"/>
      </w:pPr>
      <w:r>
        <w:t>At</w:t>
      </w:r>
      <w:r>
        <w:rPr>
          <w:spacing w:val="1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invigilators 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Directorate:</w:t>
      </w:r>
    </w:p>
    <w:p w14:paraId="65B26C3A" w14:textId="77777777" w:rsidR="0070273A" w:rsidRDefault="0070273A">
      <w:pPr>
        <w:pStyle w:val="BodyText"/>
        <w:spacing w:before="2"/>
        <w:rPr>
          <w:sz w:val="19"/>
        </w:rPr>
      </w:pPr>
    </w:p>
    <w:p w14:paraId="08EED79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</w:t>
      </w:r>
    </w:p>
    <w:p w14:paraId="4DD2AD7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7" w:line="253" w:lineRule="exact"/>
        <w:rPr>
          <w:rFonts w:ascii="Symbol" w:hAnsi="Symbol"/>
          <w:sz w:val="20"/>
        </w:rPr>
      </w:pPr>
      <w:r>
        <w:rPr>
          <w:sz w:val="20"/>
        </w:rPr>
        <w:t>Two</w:t>
      </w:r>
      <w:r>
        <w:rPr>
          <w:spacing w:val="3"/>
          <w:sz w:val="20"/>
        </w:rPr>
        <w:t xml:space="preserve"> </w:t>
      </w:r>
      <w:r>
        <w:rPr>
          <w:sz w:val="20"/>
        </w:rPr>
        <w:t>copies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invigilation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</w:t>
      </w:r>
    </w:p>
    <w:p w14:paraId="2655FC6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ind w:hanging="364"/>
        <w:rPr>
          <w:rFonts w:ascii="Symbol" w:hAnsi="Symbol"/>
          <w:sz w:val="20"/>
        </w:rPr>
      </w:pPr>
      <w:r>
        <w:rPr>
          <w:sz w:val="20"/>
        </w:rPr>
        <w:t>Examination</w:t>
      </w:r>
      <w:r>
        <w:rPr>
          <w:spacing w:val="-3"/>
          <w:sz w:val="20"/>
        </w:rPr>
        <w:t xml:space="preserve"> </w:t>
      </w:r>
      <w:r>
        <w:rPr>
          <w:sz w:val="20"/>
        </w:rPr>
        <w:t>papers</w:t>
      </w:r>
    </w:p>
    <w:p w14:paraId="4BC2035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before="2"/>
        <w:ind w:left="1561"/>
        <w:rPr>
          <w:rFonts w:ascii="Symbol" w:hAnsi="Symbol"/>
          <w:sz w:val="20"/>
        </w:rPr>
      </w:pPr>
      <w:r>
        <w:rPr>
          <w:spacing w:val="-1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additional</w:t>
      </w:r>
      <w:r>
        <w:rPr>
          <w:sz w:val="20"/>
        </w:rPr>
        <w:t xml:space="preserve"> </w:t>
      </w:r>
      <w:r>
        <w:rPr>
          <w:spacing w:val="-1"/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supplied</w:t>
      </w:r>
      <w:r>
        <w:rPr>
          <w:spacing w:val="-5"/>
          <w:sz w:val="20"/>
        </w:rPr>
        <w:t xml:space="preserve"> </w:t>
      </w:r>
      <w:r>
        <w:rPr>
          <w:sz w:val="20"/>
        </w:rPr>
        <w:t>by the</w:t>
      </w:r>
      <w:r>
        <w:rPr>
          <w:spacing w:val="1"/>
          <w:sz w:val="20"/>
        </w:rPr>
        <w:t xml:space="preserve"> </w:t>
      </w:r>
      <w:r>
        <w:rPr>
          <w:sz w:val="20"/>
        </w:rPr>
        <w:t>Programme</w:t>
      </w:r>
      <w:r>
        <w:rPr>
          <w:spacing w:val="2"/>
          <w:sz w:val="20"/>
        </w:rPr>
        <w:t xml:space="preserve"> </w:t>
      </w:r>
      <w:r>
        <w:rPr>
          <w:sz w:val="20"/>
        </w:rPr>
        <w:t>Co-ordinator.</w:t>
      </w:r>
    </w:p>
    <w:p w14:paraId="6D080D34" w14:textId="77777777" w:rsidR="0070273A" w:rsidRDefault="0070273A">
      <w:pPr>
        <w:pStyle w:val="BodyText"/>
        <w:spacing w:before="5"/>
      </w:pPr>
    </w:p>
    <w:p w14:paraId="68EF7ED9" w14:textId="77777777" w:rsidR="0070273A" w:rsidRDefault="009A01C1">
      <w:pPr>
        <w:pStyle w:val="BodyText"/>
        <w:spacing w:line="235" w:lineRule="auto"/>
        <w:ind w:left="1201" w:right="1179"/>
      </w:pPr>
      <w:r>
        <w:t>Invigilators will place the appropriate examination paper and the examination registration form on each desk</w:t>
      </w:r>
      <w:r>
        <w:rPr>
          <w:spacing w:val="-4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fifteen</w:t>
      </w:r>
      <w:r>
        <w:rPr>
          <w:spacing w:val="1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examination.</w:t>
      </w:r>
    </w:p>
    <w:p w14:paraId="46E22785" w14:textId="77777777" w:rsidR="0070273A" w:rsidRDefault="0070273A">
      <w:pPr>
        <w:pStyle w:val="BodyText"/>
        <w:spacing w:before="6"/>
      </w:pPr>
    </w:p>
    <w:p w14:paraId="6D12E73D" w14:textId="77777777" w:rsidR="0070273A" w:rsidRDefault="009A01C1">
      <w:pPr>
        <w:pStyle w:val="BodyText"/>
        <w:ind w:left="1201" w:right="1023"/>
      </w:pPr>
      <w:r>
        <w:t>Candidates will be admitted to the room ten minutes before the examination is due to commence. On entering</w:t>
      </w:r>
      <w:r>
        <w:rPr>
          <w:spacing w:val="-43"/>
        </w:rPr>
        <w:t xml:space="preserve"> </w:t>
      </w:r>
      <w:r>
        <w:t>the examination room, they must deposit all bags and unauthorised sources of information in a place indicated</w:t>
      </w:r>
      <w:r>
        <w:rPr>
          <w:spacing w:val="-43"/>
        </w:rPr>
        <w:t xml:space="preserve"> </w:t>
      </w:r>
      <w:r>
        <w:t>by the invigilator. Mobile phones, smar</w:t>
      </w:r>
      <w:r>
        <w:t>t phones or other electronic devices must not be kept on the person,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switched off</w:t>
      </w:r>
      <w:r>
        <w:rPr>
          <w:spacing w:val="-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(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left on ‘silent’)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placed in</w:t>
      </w:r>
      <w:r>
        <w:rPr>
          <w:spacing w:val="1"/>
        </w:rPr>
        <w:t xml:space="preserve"> </w:t>
      </w:r>
      <w:r>
        <w:t>bags.</w:t>
      </w:r>
      <w:r>
        <w:rPr>
          <w:spacing w:val="44"/>
        </w:rPr>
        <w:t xml:space="preserve"> </w:t>
      </w:r>
      <w:r>
        <w:t>Bottled water is</w:t>
      </w:r>
      <w:r>
        <w:rPr>
          <w:spacing w:val="1"/>
        </w:rPr>
        <w:t xml:space="preserve"> </w:t>
      </w:r>
      <w:r>
        <w:t>allowed but all</w:t>
      </w:r>
      <w:r>
        <w:rPr>
          <w:spacing w:val="1"/>
        </w:rPr>
        <w:t xml:space="preserve"> </w:t>
      </w:r>
      <w:r>
        <w:t>labels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removed.</w:t>
      </w:r>
    </w:p>
    <w:p w14:paraId="093E0BC5" w14:textId="77777777" w:rsidR="0070273A" w:rsidRDefault="0070273A">
      <w:pPr>
        <w:pStyle w:val="BodyText"/>
        <w:spacing w:before="6"/>
      </w:pPr>
    </w:p>
    <w:p w14:paraId="2C563ABE" w14:textId="77777777" w:rsidR="0070273A" w:rsidRDefault="009A01C1">
      <w:pPr>
        <w:pStyle w:val="BodyText"/>
        <w:spacing w:line="472" w:lineRule="auto"/>
        <w:ind w:left="1201" w:right="1464"/>
      </w:pPr>
      <w:r>
        <w:t>Normally, the Chief Invigilator shall be the sole p</w:t>
      </w:r>
      <w:r>
        <w:t>erson to make announcements in the examination room.</w:t>
      </w:r>
      <w:r>
        <w:rPr>
          <w:spacing w:val="-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Chief</w:t>
      </w:r>
      <w:r>
        <w:rPr>
          <w:spacing w:val="4"/>
        </w:rPr>
        <w:t xml:space="preserve"> </w:t>
      </w:r>
      <w:r>
        <w:t>Invigilator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that:</w:t>
      </w:r>
    </w:p>
    <w:p w14:paraId="03184B0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before="5" w:line="242" w:lineRule="auto"/>
        <w:ind w:left="1561" w:right="1927"/>
        <w:rPr>
          <w:rFonts w:ascii="Symbol" w:hAnsi="Symbol"/>
          <w:sz w:val="20"/>
        </w:rPr>
      </w:pPr>
      <w:r>
        <w:rPr>
          <w:sz w:val="20"/>
        </w:rPr>
        <w:t>No candidate is admitted to the room later than thirty minutes after the commencement of the</w:t>
      </w:r>
      <w:r>
        <w:rPr>
          <w:spacing w:val="-43"/>
          <w:sz w:val="20"/>
        </w:rPr>
        <w:t xml:space="preserve"> </w:t>
      </w:r>
      <w:r>
        <w:rPr>
          <w:sz w:val="20"/>
        </w:rPr>
        <w:t>examination;</w:t>
      </w:r>
    </w:p>
    <w:p w14:paraId="5602909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line="255" w:lineRule="exact"/>
        <w:ind w:left="1561"/>
        <w:rPr>
          <w:rFonts w:ascii="Symbol" w:hAnsi="Symbol"/>
          <w:sz w:val="20"/>
        </w:rPr>
      </w:pPr>
      <w:r>
        <w:rPr>
          <w:spacing w:val="-1"/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candidate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leaves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examination</w:t>
      </w:r>
      <w:r>
        <w:rPr>
          <w:spacing w:val="6"/>
          <w:sz w:val="20"/>
        </w:rPr>
        <w:t xml:space="preserve"> </w:t>
      </w:r>
      <w:r>
        <w:rPr>
          <w:sz w:val="20"/>
        </w:rPr>
        <w:t>room</w:t>
      </w:r>
      <w:r>
        <w:rPr>
          <w:spacing w:val="-9"/>
          <w:sz w:val="20"/>
        </w:rPr>
        <w:t xml:space="preserve"> </w:t>
      </w:r>
      <w:r>
        <w:rPr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thirty</w:t>
      </w:r>
      <w:r>
        <w:rPr>
          <w:spacing w:val="1"/>
          <w:sz w:val="20"/>
        </w:rPr>
        <w:t xml:space="preserve"> </w:t>
      </w:r>
      <w:r>
        <w:rPr>
          <w:sz w:val="20"/>
        </w:rPr>
        <w:t>minutes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 examination;</w:t>
      </w:r>
    </w:p>
    <w:p w14:paraId="3B71331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line="255" w:lineRule="exact"/>
        <w:ind w:left="1561"/>
        <w:rPr>
          <w:rFonts w:ascii="Symbol" w:hAnsi="Symbol"/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candidate</w:t>
      </w:r>
      <w:r>
        <w:rPr>
          <w:spacing w:val="-10"/>
          <w:sz w:val="20"/>
        </w:rPr>
        <w:t xml:space="preserve"> </w:t>
      </w:r>
      <w:r>
        <w:rPr>
          <w:sz w:val="20"/>
        </w:rPr>
        <w:t>leaves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</w:t>
      </w:r>
      <w:r>
        <w:rPr>
          <w:spacing w:val="3"/>
          <w:sz w:val="20"/>
        </w:rPr>
        <w:t xml:space="preserve"> </w:t>
      </w:r>
      <w:r>
        <w:rPr>
          <w:sz w:val="20"/>
        </w:rPr>
        <w:t>room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thirty</w:t>
      </w:r>
      <w:r>
        <w:rPr>
          <w:spacing w:val="-9"/>
          <w:sz w:val="20"/>
        </w:rPr>
        <w:t xml:space="preserve"> </w:t>
      </w:r>
      <w:r>
        <w:rPr>
          <w:sz w:val="20"/>
        </w:rPr>
        <w:t>minutes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examination.</w:t>
      </w:r>
    </w:p>
    <w:p w14:paraId="00C2DCF8" w14:textId="77777777" w:rsidR="0070273A" w:rsidRDefault="0070273A">
      <w:pPr>
        <w:pStyle w:val="BodyText"/>
        <w:spacing w:before="6"/>
        <w:rPr>
          <w:sz w:val="19"/>
        </w:rPr>
      </w:pPr>
    </w:p>
    <w:p w14:paraId="4EA3CC1E" w14:textId="77777777" w:rsidR="0070273A" w:rsidRDefault="009A01C1">
      <w:pPr>
        <w:pStyle w:val="BodyText"/>
        <w:spacing w:line="242" w:lineRule="auto"/>
        <w:ind w:left="1202" w:right="1081"/>
      </w:pPr>
      <w:r>
        <w:t>The Chief Invigilator will announce the length and end time of the examination at the begi</w:t>
      </w:r>
      <w:r>
        <w:t>nning. Students will</w:t>
      </w:r>
      <w:r>
        <w:rPr>
          <w:spacing w:val="1"/>
        </w:rPr>
        <w:t xml:space="preserve"> </w:t>
      </w:r>
      <w:r>
        <w:t>be informed thirty minutes prior to the end of the examination and again at the termination point. Candidates</w:t>
      </w:r>
      <w:r>
        <w:rPr>
          <w:spacing w:val="-43"/>
        </w:rPr>
        <w:t xml:space="preserve"> </w:t>
      </w:r>
      <w:r>
        <w:t>should be asked to check that cover papers are correctly completed, and the scripts numbered according to</w:t>
      </w:r>
      <w:r>
        <w:rPr>
          <w:spacing w:val="1"/>
        </w:rPr>
        <w:t xml:space="preserve"> </w:t>
      </w:r>
      <w:r>
        <w:t>instructions.</w:t>
      </w:r>
    </w:p>
    <w:p w14:paraId="7CDA7350" w14:textId="77777777" w:rsidR="0070273A" w:rsidRDefault="0070273A">
      <w:pPr>
        <w:pStyle w:val="BodyText"/>
      </w:pPr>
    </w:p>
    <w:p w14:paraId="6386B640" w14:textId="77777777" w:rsidR="0070273A" w:rsidRDefault="009A01C1">
      <w:pPr>
        <w:pStyle w:val="BodyText"/>
        <w:spacing w:line="235" w:lineRule="auto"/>
        <w:ind w:left="1202" w:right="1171"/>
      </w:pPr>
      <w:r>
        <w:t>Candidates are permitted to leave the room for a short period for urgent reasons only and must be</w:t>
      </w:r>
      <w:r>
        <w:rPr>
          <w:spacing w:val="1"/>
        </w:rPr>
        <w:t xml:space="preserve"> </w:t>
      </w:r>
      <w:r>
        <w:t>accompanied by one of the Invigilators. Invigilators may require a candidate to leave the examination room if</w:t>
      </w:r>
      <w:r>
        <w:rPr>
          <w:spacing w:val="-4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disturbing other</w:t>
      </w:r>
      <w:r>
        <w:rPr>
          <w:spacing w:val="-4"/>
        </w:rPr>
        <w:t xml:space="preserve"> </w:t>
      </w:r>
      <w:r>
        <w:t>candidates.</w:t>
      </w:r>
    </w:p>
    <w:p w14:paraId="420AAE8F" w14:textId="77777777" w:rsidR="0070273A" w:rsidRDefault="0070273A">
      <w:pPr>
        <w:pStyle w:val="BodyText"/>
        <w:spacing w:before="6"/>
      </w:pPr>
    </w:p>
    <w:p w14:paraId="2ED780B6" w14:textId="77777777" w:rsidR="0070273A" w:rsidRDefault="009A01C1">
      <w:pPr>
        <w:pStyle w:val="BodyText"/>
        <w:ind w:left="1202"/>
      </w:pPr>
      <w:r>
        <w:rPr>
          <w:b/>
        </w:rPr>
        <w:t>Invigilators</w:t>
      </w:r>
      <w:r>
        <w:rPr>
          <w:b/>
          <w:spacing w:val="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candidate.</w:t>
      </w:r>
    </w:p>
    <w:p w14:paraId="1C719B03" w14:textId="77777777" w:rsidR="0070273A" w:rsidRDefault="0070273A">
      <w:pPr>
        <w:pStyle w:val="BodyText"/>
        <w:spacing w:before="7"/>
      </w:pPr>
    </w:p>
    <w:p w14:paraId="4D549436" w14:textId="77777777" w:rsidR="0070273A" w:rsidRDefault="009A01C1">
      <w:pPr>
        <w:pStyle w:val="BodyText"/>
        <w:spacing w:line="232" w:lineRule="auto"/>
        <w:ind w:left="1202" w:right="1347"/>
      </w:pPr>
      <w:r>
        <w:t>It shall be the prime duty of the Invigilators to ensure that no unfair practice occurs within the examination</w:t>
      </w:r>
      <w:r>
        <w:rPr>
          <w:spacing w:val="-43"/>
        </w:rPr>
        <w:t xml:space="preserve"> </w:t>
      </w:r>
      <w:r>
        <w:t>room.</w:t>
      </w:r>
      <w:r>
        <w:rPr>
          <w:spacing w:val="4"/>
        </w:rPr>
        <w:t xml:space="preserve"> </w:t>
      </w:r>
      <w:r>
        <w:t>Invigilators</w:t>
      </w:r>
      <w:r>
        <w:rPr>
          <w:spacing w:val="-4"/>
        </w:rPr>
        <w:t xml:space="preserve"> </w:t>
      </w:r>
      <w:r>
        <w:t>shall:</w:t>
      </w:r>
    </w:p>
    <w:p w14:paraId="40C6B874" w14:textId="77777777" w:rsidR="0070273A" w:rsidRDefault="0070273A">
      <w:pPr>
        <w:pStyle w:val="BodyText"/>
        <w:spacing w:before="8"/>
      </w:pPr>
    </w:p>
    <w:p w14:paraId="229F160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42" w:lineRule="auto"/>
        <w:ind w:left="1563" w:right="1235"/>
        <w:rPr>
          <w:rFonts w:ascii="Symbol" w:hAnsi="Symbol"/>
          <w:sz w:val="20"/>
        </w:rPr>
      </w:pPr>
      <w:r>
        <w:rPr>
          <w:sz w:val="20"/>
        </w:rPr>
        <w:t>Stay in the examination room throughout the examination unless another member of University Centre</w:t>
      </w:r>
      <w:r>
        <w:rPr>
          <w:spacing w:val="1"/>
          <w:sz w:val="20"/>
        </w:rPr>
        <w:t xml:space="preserve"> </w:t>
      </w:r>
      <w:r>
        <w:rPr>
          <w:sz w:val="20"/>
        </w:rPr>
        <w:t>Weston staff deputises and maintains constant supervision over candidates. Invigilators shall not do any</w:t>
      </w:r>
      <w:r>
        <w:rPr>
          <w:spacing w:val="-43"/>
          <w:sz w:val="20"/>
        </w:rPr>
        <w:t xml:space="preserve"> </w:t>
      </w:r>
      <w:r>
        <w:rPr>
          <w:sz w:val="20"/>
        </w:rPr>
        <w:t>other work during the examination which is likely t</w:t>
      </w:r>
      <w:r>
        <w:rPr>
          <w:sz w:val="20"/>
        </w:rPr>
        <w:t>o distract their attention from the supervision of</w:t>
      </w:r>
      <w:r>
        <w:rPr>
          <w:spacing w:val="1"/>
          <w:sz w:val="20"/>
        </w:rPr>
        <w:t xml:space="preserve"> </w:t>
      </w:r>
      <w:r>
        <w:rPr>
          <w:sz w:val="20"/>
        </w:rPr>
        <w:t>candidates.</w:t>
      </w:r>
    </w:p>
    <w:p w14:paraId="4C1BF25D" w14:textId="77777777" w:rsidR="0070273A" w:rsidRDefault="0070273A">
      <w:pPr>
        <w:pStyle w:val="BodyText"/>
        <w:spacing w:before="9"/>
        <w:rPr>
          <w:sz w:val="18"/>
        </w:rPr>
      </w:pPr>
    </w:p>
    <w:p w14:paraId="672DB6F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candidates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seated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8"/>
          <w:sz w:val="20"/>
        </w:rPr>
        <w:t xml:space="preserve"> </w:t>
      </w:r>
      <w:r>
        <w:rPr>
          <w:sz w:val="20"/>
        </w:rPr>
        <w:t>places,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student</w:t>
      </w:r>
      <w:r>
        <w:rPr>
          <w:spacing w:val="4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5"/>
          <w:sz w:val="20"/>
        </w:rPr>
        <w:t xml:space="preserve"> </w:t>
      </w:r>
      <w:r>
        <w:rPr>
          <w:sz w:val="20"/>
        </w:rPr>
        <w:t>clearly</w:t>
      </w:r>
      <w:r>
        <w:rPr>
          <w:spacing w:val="-9"/>
          <w:sz w:val="20"/>
        </w:rPr>
        <w:t xml:space="preserve"> </w:t>
      </w:r>
      <w:r>
        <w:rPr>
          <w:sz w:val="20"/>
        </w:rPr>
        <w:t>visible on</w:t>
      </w:r>
      <w:r>
        <w:rPr>
          <w:spacing w:val="-7"/>
          <w:sz w:val="20"/>
        </w:rPr>
        <w:t xml:space="preserve"> </w:t>
      </w:r>
      <w:r>
        <w:rPr>
          <w:sz w:val="20"/>
        </w:rPr>
        <w:t>desk.</w:t>
      </w:r>
    </w:p>
    <w:p w14:paraId="5FD22CFA" w14:textId="77777777" w:rsidR="0070273A" w:rsidRDefault="0070273A">
      <w:pPr>
        <w:pStyle w:val="BodyText"/>
        <w:spacing w:before="3"/>
      </w:pPr>
    </w:p>
    <w:p w14:paraId="1D14529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190"/>
        <w:rPr>
          <w:rFonts w:ascii="Symbol" w:hAnsi="Symbol"/>
          <w:sz w:val="20"/>
        </w:rPr>
      </w:pPr>
      <w:r>
        <w:rPr>
          <w:sz w:val="20"/>
        </w:rPr>
        <w:t>Ensure that each candidate completes an examination registration form and that the forms are collected</w:t>
      </w:r>
      <w:r>
        <w:rPr>
          <w:spacing w:val="-4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first thirty</w:t>
      </w:r>
      <w:r>
        <w:rPr>
          <w:spacing w:val="-6"/>
          <w:sz w:val="20"/>
        </w:rPr>
        <w:t xml:space="preserve"> </w:t>
      </w:r>
      <w:r>
        <w:rPr>
          <w:sz w:val="20"/>
        </w:rPr>
        <w:t>minutes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examination.</w:t>
      </w:r>
    </w:p>
    <w:p w14:paraId="2FB0D6DA" w14:textId="77777777" w:rsidR="0070273A" w:rsidRDefault="0070273A">
      <w:pPr>
        <w:pStyle w:val="BodyText"/>
        <w:spacing w:before="1"/>
      </w:pPr>
    </w:p>
    <w:p w14:paraId="2E2F2FE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candidate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correct</w:t>
      </w:r>
      <w:r>
        <w:rPr>
          <w:spacing w:val="11"/>
          <w:sz w:val="20"/>
        </w:rPr>
        <w:t xml:space="preserve"> </w:t>
      </w:r>
      <w:r>
        <w:rPr>
          <w:sz w:val="20"/>
        </w:rPr>
        <w:t>examination papers.</w:t>
      </w:r>
    </w:p>
    <w:p w14:paraId="634E82EB" w14:textId="77777777" w:rsidR="0070273A" w:rsidRDefault="0070273A">
      <w:pPr>
        <w:pStyle w:val="BodyText"/>
        <w:spacing w:before="3"/>
        <w:rPr>
          <w:sz w:val="19"/>
        </w:rPr>
      </w:pPr>
    </w:p>
    <w:p w14:paraId="560159D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candidates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unfair</w:t>
      </w:r>
      <w:r>
        <w:rPr>
          <w:spacing w:val="-10"/>
          <w:sz w:val="20"/>
        </w:rPr>
        <w:t xml:space="preserve"> </w:t>
      </w:r>
      <w:r>
        <w:rPr>
          <w:sz w:val="20"/>
        </w:rPr>
        <w:t>practice(s).</w:t>
      </w:r>
    </w:p>
    <w:p w14:paraId="0CDFAF13" w14:textId="77777777" w:rsidR="0070273A" w:rsidRDefault="0070273A">
      <w:pPr>
        <w:pStyle w:val="BodyText"/>
        <w:spacing w:before="2"/>
      </w:pPr>
    </w:p>
    <w:p w14:paraId="7C4C20F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pacing w:val="-1"/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invigilation</w:t>
      </w:r>
      <w:r>
        <w:rPr>
          <w:spacing w:val="5"/>
          <w:sz w:val="20"/>
        </w:rPr>
        <w:t xml:space="preserve"> </w:t>
      </w:r>
      <w:r>
        <w:rPr>
          <w:sz w:val="20"/>
        </w:rPr>
        <w:t>certificate.</w:t>
      </w:r>
    </w:p>
    <w:p w14:paraId="0F98FB33" w14:textId="77777777" w:rsidR="0070273A" w:rsidRDefault="0070273A">
      <w:pPr>
        <w:rPr>
          <w:rFonts w:ascii="Symbol" w:hAnsi="Symbol"/>
          <w:sz w:val="20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7AE97CC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70"/>
        <w:rPr>
          <w:rFonts w:ascii="Symbol" w:hAnsi="Symbol"/>
          <w:sz w:val="20"/>
        </w:rPr>
      </w:pPr>
      <w:r>
        <w:rPr>
          <w:sz w:val="20"/>
        </w:rPr>
        <w:lastRenderedPageBreak/>
        <w:t>Tick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attendance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candidates</w:t>
      </w:r>
      <w:r>
        <w:rPr>
          <w:spacing w:val="-7"/>
          <w:sz w:val="20"/>
        </w:rPr>
        <w:t xml:space="preserve"> </w:t>
      </w:r>
      <w:r>
        <w:rPr>
          <w:sz w:val="20"/>
        </w:rPr>
        <w:t>indicating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absent.</w:t>
      </w:r>
    </w:p>
    <w:p w14:paraId="6A66149F" w14:textId="77777777" w:rsidR="0070273A" w:rsidRDefault="0070273A">
      <w:pPr>
        <w:pStyle w:val="BodyText"/>
      </w:pPr>
    </w:p>
    <w:p w14:paraId="693208A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123"/>
        <w:rPr>
          <w:rFonts w:ascii="Symbol" w:hAnsi="Symbol"/>
          <w:sz w:val="20"/>
        </w:rPr>
      </w:pPr>
      <w:r>
        <w:rPr>
          <w:sz w:val="20"/>
        </w:rPr>
        <w:t>Submit a written report to the College Registrar and HE Academic Registrar with any particular difficulties</w:t>
      </w:r>
      <w:r>
        <w:rPr>
          <w:spacing w:val="-43"/>
          <w:sz w:val="20"/>
        </w:rPr>
        <w:t xml:space="preserve"> </w:t>
      </w:r>
      <w:r>
        <w:rPr>
          <w:sz w:val="20"/>
        </w:rPr>
        <w:t>experienced 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examination.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purpose.</w:t>
      </w:r>
    </w:p>
    <w:p w14:paraId="3F83CAC9" w14:textId="77777777" w:rsidR="0070273A" w:rsidRDefault="0070273A">
      <w:pPr>
        <w:pStyle w:val="BodyText"/>
        <w:spacing w:before="5"/>
      </w:pPr>
    </w:p>
    <w:p w14:paraId="3E07571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35" w:lineRule="auto"/>
        <w:ind w:right="1160"/>
        <w:rPr>
          <w:rFonts w:ascii="Symbol" w:hAnsi="Symbol"/>
          <w:sz w:val="20"/>
        </w:rPr>
      </w:pPr>
      <w:r>
        <w:pict w14:anchorId="7664B7C3">
          <v:rect id="docshape3" o:spid="_x0000_s2103" style="position:absolute;left:0;text-align:left;margin-left:513.4pt;margin-top:7.3pt;width:4pt;height:.5pt;z-index:-18025984;mso-position-horizontal-relative:page" fillcolor="black" stroked="f">
            <w10:wrap anchorx="page"/>
          </v:rect>
        </w:pict>
      </w:r>
      <w:r>
        <w:rPr>
          <w:sz w:val="20"/>
        </w:rPr>
        <w:t>Collect the examination scripts of any candidate taken ill during the examination and note on it the times</w:t>
      </w:r>
      <w:r>
        <w:rPr>
          <w:spacing w:val="-43"/>
          <w:sz w:val="20"/>
        </w:rPr>
        <w:t xml:space="preserve"> </w:t>
      </w:r>
      <w:r>
        <w:rPr>
          <w:sz w:val="20"/>
        </w:rPr>
        <w:t>at which the candidate left the examination room. Details of the circumstances shall be included in the</w:t>
      </w:r>
      <w:r>
        <w:rPr>
          <w:spacing w:val="1"/>
          <w:sz w:val="20"/>
        </w:rPr>
        <w:t xml:space="preserve"> </w:t>
      </w:r>
      <w:r>
        <w:rPr>
          <w:sz w:val="20"/>
        </w:rPr>
        <w:t>written report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above.</w:t>
      </w:r>
    </w:p>
    <w:p w14:paraId="3AA5C210" w14:textId="77777777" w:rsidR="0070273A" w:rsidRDefault="0070273A">
      <w:pPr>
        <w:pStyle w:val="BodyText"/>
        <w:spacing w:before="6"/>
      </w:pPr>
    </w:p>
    <w:p w14:paraId="0412A114" w14:textId="77777777" w:rsidR="0070273A" w:rsidRDefault="009A01C1">
      <w:pPr>
        <w:pStyle w:val="BodyText"/>
        <w:spacing w:line="244" w:lineRule="auto"/>
        <w:ind w:left="1202" w:right="1324"/>
      </w:pPr>
      <w:r>
        <w:t>Candidates mu</w:t>
      </w:r>
      <w:r>
        <w:t>st remain seated until an invigilator has collected all examination scripts and they are told to</w:t>
      </w:r>
      <w:r>
        <w:rPr>
          <w:spacing w:val="-43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Chief</w:t>
      </w:r>
      <w:r>
        <w:rPr>
          <w:spacing w:val="4"/>
        </w:rPr>
        <w:t xml:space="preserve"> </w:t>
      </w:r>
      <w:r>
        <w:t>Invigilator.</w:t>
      </w:r>
    </w:p>
    <w:p w14:paraId="59BA37C2" w14:textId="77777777" w:rsidR="0070273A" w:rsidRDefault="0070273A">
      <w:pPr>
        <w:pStyle w:val="BodyText"/>
        <w:spacing w:before="10"/>
        <w:rPr>
          <w:sz w:val="19"/>
        </w:rPr>
      </w:pPr>
    </w:p>
    <w:p w14:paraId="57F9EFDB" w14:textId="77777777" w:rsidR="0070273A" w:rsidRDefault="009A01C1">
      <w:pPr>
        <w:pStyle w:val="BodyText"/>
        <w:spacing w:before="1" w:line="235" w:lineRule="auto"/>
        <w:ind w:left="1202" w:right="1182"/>
        <w:jc w:val="both"/>
      </w:pPr>
      <w:r>
        <w:t>Scripts should be placed in student registration number order by module and returned to the HE Directorate</w:t>
      </w:r>
      <w:r>
        <w:rPr>
          <w:spacing w:val="1"/>
        </w:rPr>
        <w:t xml:space="preserve"> </w:t>
      </w:r>
      <w:r>
        <w:t>together with one c</w:t>
      </w:r>
      <w:r>
        <w:t>opy of the attendance list. Examination registration forms and the attendance list should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Directorate.</w:t>
      </w:r>
    </w:p>
    <w:p w14:paraId="2A73915B" w14:textId="77777777" w:rsidR="0070273A" w:rsidRDefault="0070273A">
      <w:pPr>
        <w:pStyle w:val="BodyText"/>
        <w:spacing w:before="6"/>
      </w:pPr>
    </w:p>
    <w:p w14:paraId="2E9C2002" w14:textId="77777777" w:rsidR="0070273A" w:rsidRDefault="009A01C1">
      <w:pPr>
        <w:pStyle w:val="BodyText"/>
        <w:spacing w:line="247" w:lineRule="auto"/>
        <w:ind w:left="1202" w:right="1170"/>
        <w:jc w:val="both"/>
      </w:pPr>
      <w:r>
        <w:t>Module leaders or lecturing staff will be required to sign for these scripts and collect them for marking within</w:t>
      </w:r>
      <w:r>
        <w:rPr>
          <w:spacing w:val="-43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hours.</w:t>
      </w:r>
    </w:p>
    <w:p w14:paraId="3684BF4C" w14:textId="77777777" w:rsidR="0070273A" w:rsidRDefault="0070273A">
      <w:pPr>
        <w:pStyle w:val="BodyText"/>
        <w:spacing w:before="4"/>
        <w:rPr>
          <w:sz w:val="18"/>
        </w:rPr>
      </w:pPr>
    </w:p>
    <w:p w14:paraId="1DABA6E5" w14:textId="77777777" w:rsidR="0070273A" w:rsidRDefault="009A01C1">
      <w:pPr>
        <w:pStyle w:val="BodyText"/>
        <w:spacing w:line="244" w:lineRule="auto"/>
        <w:ind w:left="1202" w:right="1289"/>
      </w:pPr>
      <w:r>
        <w:t>Module leaders or lecturing staff are not allowed to enter the examination venue but should be available to</w:t>
      </w:r>
      <w:r>
        <w:rPr>
          <w:spacing w:val="-43"/>
        </w:rPr>
        <w:t xml:space="preserve"> </w:t>
      </w:r>
      <w:r>
        <w:rPr>
          <w:spacing w:val="-1"/>
        </w:rPr>
        <w:t>assist</w:t>
      </w:r>
      <w:r>
        <w:rPr>
          <w:spacing w:val="5"/>
        </w:rPr>
        <w:t xml:space="preserve"> </w:t>
      </w:r>
      <w:r>
        <w:rPr>
          <w:spacing w:val="-1"/>
        </w:rPr>
        <w:t>with identification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queries</w:t>
      </w:r>
      <w:r>
        <w:rPr>
          <w:spacing w:val="7"/>
        </w:rPr>
        <w:t xml:space="preserve"> </w:t>
      </w:r>
      <w:r>
        <w:rPr>
          <w:spacing w:val="-1"/>
        </w:rPr>
        <w:t>relating</w:t>
      </w:r>
      <w:r>
        <w:rPr>
          <w:spacing w:val="-12"/>
        </w:rPr>
        <w:t xml:space="preserve"> </w:t>
      </w:r>
      <w:r>
        <w:rPr>
          <w:spacing w:val="-1"/>
        </w:rPr>
        <w:t>to inconsistencies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paper.</w:t>
      </w:r>
    </w:p>
    <w:p w14:paraId="5D2E6253" w14:textId="77777777" w:rsidR="0070273A" w:rsidRDefault="0070273A">
      <w:pPr>
        <w:pStyle w:val="BodyText"/>
        <w:spacing w:before="1"/>
      </w:pPr>
    </w:p>
    <w:p w14:paraId="577F00C3" w14:textId="77777777" w:rsidR="0070273A" w:rsidRDefault="009A01C1">
      <w:pPr>
        <w:pStyle w:val="BodyText"/>
        <w:spacing w:line="235" w:lineRule="auto"/>
        <w:ind w:left="1202" w:right="1114"/>
        <w:jc w:val="both"/>
      </w:pPr>
      <w:r>
        <w:t>In practical examinations, module leader</w:t>
      </w:r>
      <w:r>
        <w:t>s or lecturing staff may be on hand to assist invigilators in case of any</w:t>
      </w:r>
      <w:r>
        <w:rPr>
          <w:spacing w:val="-4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difficulties.</w:t>
      </w:r>
    </w:p>
    <w:p w14:paraId="3E4D2749" w14:textId="77777777" w:rsidR="0070273A" w:rsidRDefault="0070273A">
      <w:pPr>
        <w:pStyle w:val="BodyText"/>
        <w:spacing w:before="6"/>
      </w:pPr>
    </w:p>
    <w:p w14:paraId="30E8EB52" w14:textId="77777777" w:rsidR="0070273A" w:rsidRDefault="009A01C1">
      <w:pPr>
        <w:pStyle w:val="Heading9"/>
        <w:numPr>
          <w:ilvl w:val="1"/>
          <w:numId w:val="32"/>
        </w:numPr>
        <w:tabs>
          <w:tab w:val="left" w:pos="1922"/>
          <w:tab w:val="left" w:pos="1923"/>
        </w:tabs>
      </w:pPr>
      <w:bookmarkStart w:id="11" w:name="3.1_Online_open_book_controlled_assessme"/>
      <w:bookmarkEnd w:id="11"/>
      <w:r>
        <w:t>Online</w:t>
      </w:r>
      <w:r>
        <w:rPr>
          <w:spacing w:val="-11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assessments</w:t>
      </w:r>
    </w:p>
    <w:p w14:paraId="72986D6C" w14:textId="77777777" w:rsidR="0070273A" w:rsidRDefault="0070273A">
      <w:pPr>
        <w:pStyle w:val="BodyText"/>
        <w:spacing w:before="1"/>
        <w:rPr>
          <w:b/>
        </w:rPr>
      </w:pPr>
    </w:p>
    <w:p w14:paraId="5CAAB0C2" w14:textId="77777777" w:rsidR="0070273A" w:rsidRDefault="009A01C1">
      <w:pPr>
        <w:pStyle w:val="BodyText"/>
        <w:ind w:left="1202" w:right="997"/>
        <w:jc w:val="both"/>
      </w:pPr>
      <w:r>
        <w:t>The open book controlled assessment will be released on the same date as the original exam published in the</w:t>
      </w:r>
      <w:r>
        <w:rPr>
          <w:spacing w:val="1"/>
        </w:rPr>
        <w:t xml:space="preserve"> </w:t>
      </w:r>
      <w:r>
        <w:t>assessme</w:t>
      </w:r>
      <w:r>
        <w:t>nt schedule, with the questions automatically released at 10:00am on the Microsoft Teams course</w:t>
      </w:r>
      <w:r>
        <w:rPr>
          <w:spacing w:val="1"/>
        </w:rPr>
        <w:t xml:space="preserve"> </w:t>
      </w:r>
      <w:r>
        <w:t>page. 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locate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questions.</w:t>
      </w:r>
    </w:p>
    <w:p w14:paraId="1B4BEB4E" w14:textId="77777777" w:rsidR="0070273A" w:rsidRDefault="0070273A">
      <w:pPr>
        <w:pStyle w:val="BodyText"/>
        <w:spacing w:before="8"/>
        <w:rPr>
          <w:sz w:val="19"/>
        </w:rPr>
      </w:pPr>
    </w:p>
    <w:p w14:paraId="4A8EC73B" w14:textId="77777777" w:rsidR="0070273A" w:rsidRDefault="009A01C1">
      <w:pPr>
        <w:pStyle w:val="BodyText"/>
        <w:spacing w:line="242" w:lineRule="auto"/>
        <w:ind w:left="1202" w:right="1039" w:hanging="1"/>
      </w:pP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assessment</w:t>
      </w:r>
      <w:r>
        <w:rPr>
          <w:spacing w:val="40"/>
        </w:rPr>
        <w:t xml:space="preserve"> </w:t>
      </w:r>
      <w:r>
        <w:rPr>
          <w:w w:val="95"/>
        </w:rPr>
        <w:t>response</w:t>
      </w:r>
      <w:r>
        <w:rPr>
          <w:spacing w:val="41"/>
        </w:rPr>
        <w:t xml:space="preserve"> </w:t>
      </w:r>
      <w:r>
        <w:rPr>
          <w:w w:val="95"/>
        </w:rPr>
        <w:t>will need to be uploaded via</w:t>
      </w:r>
      <w:r>
        <w:rPr>
          <w:spacing w:val="41"/>
        </w:rPr>
        <w:t xml:space="preserve"> </w:t>
      </w:r>
      <w:r>
        <w:rPr>
          <w:w w:val="95"/>
        </w:rPr>
        <w:t>Microsoft</w:t>
      </w:r>
      <w:r>
        <w:rPr>
          <w:spacing w:val="40"/>
        </w:rPr>
        <w:t xml:space="preserve"> </w:t>
      </w:r>
      <w:r>
        <w:rPr>
          <w:w w:val="95"/>
        </w:rPr>
        <w:t>Teams</w:t>
      </w:r>
      <w:r>
        <w:rPr>
          <w:spacing w:val="41"/>
        </w:rPr>
        <w:t xml:space="preserve"> </w:t>
      </w:r>
      <w:r>
        <w:rPr>
          <w:w w:val="95"/>
        </w:rPr>
        <w:t>by 10:00am</w:t>
      </w:r>
      <w:r>
        <w:rPr>
          <w:spacing w:val="41"/>
        </w:rPr>
        <w:t xml:space="preserve"> </w:t>
      </w:r>
      <w:r>
        <w:rPr>
          <w:w w:val="95"/>
        </w:rPr>
        <w:t>the</w:t>
      </w:r>
      <w:r>
        <w:rPr>
          <w:spacing w:val="40"/>
        </w:rPr>
        <w:t xml:space="preserve"> </w:t>
      </w:r>
      <w:r>
        <w:rPr>
          <w:w w:val="95"/>
        </w:rPr>
        <w:t>following day, providing</w:t>
      </w:r>
      <w:r>
        <w:rPr>
          <w:spacing w:val="-40"/>
          <w:w w:val="9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24-hour</w:t>
      </w:r>
      <w:r>
        <w:rPr>
          <w:spacing w:val="5"/>
        </w:rPr>
        <w:t xml:space="preserve"> </w:t>
      </w:r>
      <w:r>
        <w:t>window</w:t>
      </w:r>
      <w:r>
        <w:rPr>
          <w:spacing w:val="-8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to complete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assessment.</w:t>
      </w:r>
    </w:p>
    <w:p w14:paraId="627E0F9A" w14:textId="77777777" w:rsidR="0070273A" w:rsidRDefault="0070273A">
      <w:pPr>
        <w:pStyle w:val="BodyText"/>
        <w:spacing w:before="1"/>
      </w:pPr>
    </w:p>
    <w:p w14:paraId="192979BD" w14:textId="77777777" w:rsidR="0070273A" w:rsidRDefault="009A01C1">
      <w:pPr>
        <w:pStyle w:val="BodyText"/>
        <w:spacing w:line="237" w:lineRule="auto"/>
        <w:ind w:left="1202" w:right="997"/>
        <w:jc w:val="both"/>
      </w:pPr>
      <w:r>
        <w:rPr>
          <w:spacing w:val="-1"/>
        </w:rPr>
        <w:t>Exam</w:t>
      </w:r>
      <w:r>
        <w:rPr>
          <w:spacing w:val="-13"/>
        </w:rPr>
        <w:t xml:space="preserve"> </w:t>
      </w:r>
      <w:r>
        <w:rPr>
          <w:spacing w:val="-1"/>
        </w:rPr>
        <w:t>concessions</w:t>
      </w:r>
      <w:r>
        <w:rPr>
          <w:spacing w:val="-11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time,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accommodated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24-hour</w:t>
      </w:r>
      <w:r>
        <w:rPr>
          <w:spacing w:val="-1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allowing</w:t>
      </w:r>
      <w:r>
        <w:t xml:space="preserve"> students to use their own equipment. Where a reader / scribe is normally requested the student can</w:t>
      </w:r>
      <w:r>
        <w:rPr>
          <w:spacing w:val="1"/>
        </w:rPr>
        <w:t xml:space="preserve"> </w:t>
      </w:r>
      <w:r>
        <w:t>make use of the supportive functions / technology available through Teams, for example immersive readeror</w:t>
      </w:r>
      <w:r>
        <w:rPr>
          <w:spacing w:val="1"/>
        </w:rPr>
        <w:t xml:space="preserve"> </w:t>
      </w:r>
      <w:r>
        <w:t>students own equipment / programmes including Dragon or other resources that are in place to support the</w:t>
      </w:r>
      <w:r>
        <w:rPr>
          <w:spacing w:val="1"/>
        </w:rPr>
        <w:t xml:space="preserve"> </w:t>
      </w:r>
      <w:r>
        <w:t>student.</w:t>
      </w:r>
    </w:p>
    <w:p w14:paraId="673005A0" w14:textId="77777777" w:rsidR="0070273A" w:rsidRDefault="0070273A">
      <w:pPr>
        <w:pStyle w:val="BodyText"/>
        <w:spacing w:before="5"/>
      </w:pPr>
    </w:p>
    <w:p w14:paraId="3854AD48" w14:textId="77777777" w:rsidR="0070273A" w:rsidRDefault="009A01C1">
      <w:pPr>
        <w:pStyle w:val="BodyText"/>
        <w:ind w:left="1202"/>
        <w:jc w:val="both"/>
      </w:pPr>
      <w:r>
        <w:t>The</w:t>
      </w:r>
      <w:r>
        <w:rPr>
          <w:spacing w:val="-8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check that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engaged</w:t>
      </w:r>
      <w:r>
        <w:rPr>
          <w:spacing w:val="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4pm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release.</w:t>
      </w:r>
    </w:p>
    <w:p w14:paraId="23887B0D" w14:textId="77777777" w:rsidR="0070273A" w:rsidRDefault="0070273A">
      <w:pPr>
        <w:pStyle w:val="BodyText"/>
        <w:spacing w:before="1"/>
      </w:pPr>
    </w:p>
    <w:p w14:paraId="45E557AC" w14:textId="77777777" w:rsidR="0070273A" w:rsidRDefault="009A01C1">
      <w:pPr>
        <w:pStyle w:val="Heading6"/>
        <w:numPr>
          <w:ilvl w:val="1"/>
          <w:numId w:val="31"/>
        </w:numPr>
        <w:tabs>
          <w:tab w:val="left" w:pos="1922"/>
          <w:tab w:val="left" w:pos="1923"/>
        </w:tabs>
      </w:pPr>
      <w:bookmarkStart w:id="12" w:name="4.0_SUBMITTING_COURSEWORK"/>
      <w:bookmarkEnd w:id="12"/>
      <w:r>
        <w:rPr>
          <w:spacing w:val="-1"/>
        </w:rPr>
        <w:t>SUBMITTING</w:t>
      </w:r>
      <w:r>
        <w:rPr>
          <w:spacing w:val="-7"/>
        </w:rPr>
        <w:t xml:space="preserve"> </w:t>
      </w:r>
      <w:r>
        <w:t>COURSEWORK</w:t>
      </w:r>
    </w:p>
    <w:p w14:paraId="0A6132EF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4DEBBF4F" w14:textId="77777777" w:rsidR="0070273A" w:rsidRDefault="009A01C1">
      <w:pPr>
        <w:pStyle w:val="BodyText"/>
        <w:spacing w:line="247" w:lineRule="auto"/>
        <w:ind w:left="1202" w:right="1648"/>
      </w:pPr>
      <w:r>
        <w:t>Module Leaders are responsible for informing students of the due dates for each assignment; these are</w:t>
      </w:r>
      <w:r>
        <w:rPr>
          <w:spacing w:val="-43"/>
        </w:rPr>
        <w:t xml:space="preserve"> </w:t>
      </w:r>
      <w:r>
        <w:t>identified 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handbooks/assignment</w:t>
      </w:r>
      <w:r>
        <w:rPr>
          <w:spacing w:val="-2"/>
        </w:rPr>
        <w:t xml:space="preserve"> </w:t>
      </w:r>
      <w:r>
        <w:t>briefs.</w:t>
      </w:r>
    </w:p>
    <w:p w14:paraId="68171449" w14:textId="77777777" w:rsidR="0070273A" w:rsidRDefault="0070273A">
      <w:pPr>
        <w:pStyle w:val="BodyText"/>
        <w:spacing w:before="7"/>
        <w:rPr>
          <w:sz w:val="18"/>
        </w:rPr>
      </w:pPr>
    </w:p>
    <w:p w14:paraId="58722583" w14:textId="77777777" w:rsidR="0070273A" w:rsidRDefault="009A01C1">
      <w:pPr>
        <w:pStyle w:val="BodyText"/>
        <w:ind w:left="1202" w:right="1252"/>
      </w:pPr>
      <w:r>
        <w:t>The final submission time is 2.00pm on the due date. If a student fails to submit cours</w:t>
      </w:r>
      <w:r>
        <w:t>ework by the specified</w:t>
      </w:r>
      <w:r>
        <w:rPr>
          <w:spacing w:val="-43"/>
        </w:rPr>
        <w:t xml:space="preserve"> </w:t>
      </w:r>
      <w:r>
        <w:t>deadline, it will be marked as a non-submission. All written assignments must be submitted via Microsoft</w:t>
      </w:r>
      <w:r>
        <w:rPr>
          <w:spacing w:val="1"/>
        </w:rPr>
        <w:t xml:space="preserve"> </w:t>
      </w:r>
      <w:r>
        <w:t>Teams/Turnitin; text is automatically checked for plagiarism. Where the means of assessment make a</w:t>
      </w:r>
      <w:r>
        <w:rPr>
          <w:spacing w:val="1"/>
        </w:rPr>
        <w:t xml:space="preserve"> </w:t>
      </w:r>
      <w:r>
        <w:t>Microsoft Teams/Turnitin subm</w:t>
      </w:r>
      <w:r>
        <w:t>ission impractical, students must refer to the module handbook/assignment</w:t>
      </w:r>
      <w:r>
        <w:rPr>
          <w:spacing w:val="-43"/>
        </w:rPr>
        <w:t xml:space="preserve"> </w:t>
      </w:r>
      <w:r>
        <w:t>brief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details.</w:t>
      </w:r>
    </w:p>
    <w:p w14:paraId="2E15E922" w14:textId="77777777" w:rsidR="0070273A" w:rsidRDefault="0070273A">
      <w:pPr>
        <w:pStyle w:val="BodyText"/>
        <w:spacing w:before="6"/>
      </w:pPr>
    </w:p>
    <w:p w14:paraId="199D8F53" w14:textId="77777777" w:rsidR="0070273A" w:rsidRDefault="009A01C1">
      <w:pPr>
        <w:pStyle w:val="BodyText"/>
        <w:ind w:left="1202" w:right="1194"/>
        <w:jc w:val="both"/>
      </w:pPr>
      <w:r>
        <w:t>If, on the due date for the assignment, Microsoft Teams/Turnitin is unavailable for any reason, then students</w:t>
      </w:r>
      <w:r>
        <w:rPr>
          <w:spacing w:val="-43"/>
        </w:rPr>
        <w:t xml:space="preserve"> </w:t>
      </w:r>
      <w:r>
        <w:t>must submit the electronic version of their work as soon as notified by University Centre Weston of the new</w:t>
      </w:r>
      <w:r>
        <w:rPr>
          <w:spacing w:val="1"/>
        </w:rPr>
        <w:t xml:space="preserve"> </w:t>
      </w:r>
      <w:r>
        <w:t>deadline.</w:t>
      </w:r>
    </w:p>
    <w:p w14:paraId="4C90320D" w14:textId="77777777" w:rsidR="0070273A" w:rsidRDefault="0070273A">
      <w:pPr>
        <w:jc w:val="both"/>
        <w:sectPr w:rsidR="0070273A">
          <w:pgSz w:w="11920" w:h="16850"/>
          <w:pgMar w:top="1060" w:right="420" w:bottom="1100" w:left="240" w:header="0" w:footer="829" w:gutter="0"/>
          <w:cols w:space="720"/>
        </w:sectPr>
      </w:pPr>
    </w:p>
    <w:p w14:paraId="52DD00D3" w14:textId="77777777" w:rsidR="0070273A" w:rsidRDefault="009A01C1">
      <w:pPr>
        <w:pStyle w:val="BodyText"/>
        <w:spacing w:before="48"/>
        <w:ind w:left="1202" w:right="1048"/>
      </w:pPr>
      <w:r>
        <w:lastRenderedPageBreak/>
        <w:t>Coursework submitted via Microsoft Teams/Turnitin must comprise of a single file no more than 10MB.</w:t>
      </w:r>
      <w:r>
        <w:rPr>
          <w:spacing w:val="1"/>
        </w:rPr>
        <w:t xml:space="preserve"> </w:t>
      </w:r>
      <w:r>
        <w:t>Microsoft Teams/Turn</w:t>
      </w:r>
      <w:r>
        <w:t>itin will only accept files in the following formats: Word, Text, Postscript, PDF, HTML and</w:t>
      </w:r>
      <w:r>
        <w:rPr>
          <w:spacing w:val="-43"/>
        </w:rPr>
        <w:t xml:space="preserve"> </w:t>
      </w:r>
      <w:r>
        <w:t>RTF.</w:t>
      </w:r>
    </w:p>
    <w:p w14:paraId="03759245" w14:textId="77777777" w:rsidR="0070273A" w:rsidRDefault="0070273A">
      <w:pPr>
        <w:pStyle w:val="BodyText"/>
        <w:spacing w:before="11"/>
      </w:pPr>
    </w:p>
    <w:p w14:paraId="50791EF5" w14:textId="77777777" w:rsidR="0070273A" w:rsidRDefault="009A01C1">
      <w:pPr>
        <w:pStyle w:val="BodyText"/>
        <w:spacing w:line="232" w:lineRule="auto"/>
        <w:ind w:left="1202" w:right="1795"/>
      </w:pPr>
      <w:r>
        <w:t>Submission of work by email is not permitted unless this has been previously agreed with the Module</w:t>
      </w:r>
      <w:r>
        <w:rPr>
          <w:spacing w:val="-43"/>
        </w:rPr>
        <w:t xml:space="preserve"> </w:t>
      </w:r>
      <w:r>
        <w:t>Lead/Tutor.</w:t>
      </w:r>
    </w:p>
    <w:p w14:paraId="51A57831" w14:textId="77777777" w:rsidR="0070273A" w:rsidRDefault="0070273A">
      <w:pPr>
        <w:pStyle w:val="BodyText"/>
        <w:spacing w:before="6"/>
      </w:pPr>
    </w:p>
    <w:p w14:paraId="5400CBD0" w14:textId="77777777" w:rsidR="0070273A" w:rsidRDefault="009A01C1">
      <w:pPr>
        <w:pStyle w:val="BodyText"/>
        <w:ind w:left="1202" w:right="1088" w:hanging="1"/>
      </w:pPr>
      <w:r>
        <w:t xml:space="preserve">Tutors may make copies of any work submitted </w:t>
      </w:r>
      <w:r>
        <w:t>by students for assessment for purposes including external</w:t>
      </w:r>
      <w:r>
        <w:rPr>
          <w:spacing w:val="1"/>
        </w:rPr>
        <w:t xml:space="preserve"> </w:t>
      </w:r>
      <w:r>
        <w:rPr>
          <w:spacing w:val="-1"/>
        </w:rPr>
        <w:t>examination,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moderation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process.</w:t>
      </w:r>
    </w:p>
    <w:p w14:paraId="3D97C680" w14:textId="77777777" w:rsidR="0070273A" w:rsidRDefault="0070273A">
      <w:pPr>
        <w:pStyle w:val="BodyText"/>
        <w:spacing w:before="5"/>
      </w:pPr>
    </w:p>
    <w:p w14:paraId="02A6F179" w14:textId="77777777" w:rsidR="0070273A" w:rsidRDefault="009A01C1">
      <w:pPr>
        <w:pStyle w:val="Heading9"/>
        <w:numPr>
          <w:ilvl w:val="1"/>
          <w:numId w:val="31"/>
        </w:numPr>
        <w:tabs>
          <w:tab w:val="left" w:pos="1922"/>
          <w:tab w:val="left" w:pos="1923"/>
        </w:tabs>
        <w:spacing w:before="1"/>
      </w:pPr>
      <w:bookmarkStart w:id="13" w:name="4.1_Word_Count_Policy"/>
      <w:bookmarkEnd w:id="13"/>
      <w:r>
        <w:t>Word</w:t>
      </w:r>
      <w:r>
        <w:rPr>
          <w:spacing w:val="2"/>
        </w:rPr>
        <w:t xml:space="preserve"> </w:t>
      </w:r>
      <w:r>
        <w:t>Count</w:t>
      </w:r>
      <w:r>
        <w:rPr>
          <w:spacing w:val="-11"/>
        </w:rPr>
        <w:t xml:space="preserve"> </w:t>
      </w:r>
      <w:r>
        <w:t>Policy</w:t>
      </w:r>
    </w:p>
    <w:p w14:paraId="598A61AF" w14:textId="77777777" w:rsidR="0070273A" w:rsidRDefault="0070273A">
      <w:pPr>
        <w:pStyle w:val="BodyText"/>
        <w:spacing w:before="1"/>
        <w:rPr>
          <w:b/>
        </w:rPr>
      </w:pPr>
    </w:p>
    <w:p w14:paraId="2CD24F4B" w14:textId="77777777" w:rsidR="0070273A" w:rsidRDefault="009A01C1">
      <w:pPr>
        <w:pStyle w:val="BodyText"/>
        <w:ind w:left="1202" w:right="1267"/>
      </w:pPr>
      <w:r>
        <w:t>Word counts for all written work will be specified in module handbooks/assignment briefs and are clearly</w:t>
      </w:r>
      <w:r>
        <w:rPr>
          <w:spacing w:val="1"/>
        </w:rPr>
        <w:t xml:space="preserve"> </w:t>
      </w:r>
      <w:r>
        <w:rPr>
          <w:spacing w:val="-1"/>
        </w:rPr>
        <w:t xml:space="preserve">communicated </w:t>
      </w:r>
      <w:r>
        <w:t>to the student by the module leader. If an abstract or summary is required a separate word</w:t>
      </w:r>
      <w:r>
        <w:rPr>
          <w:spacing w:val="-4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indicated.</w:t>
      </w:r>
    </w:p>
    <w:p w14:paraId="1B38BD20" w14:textId="77777777" w:rsidR="0070273A" w:rsidRDefault="0070273A">
      <w:pPr>
        <w:pStyle w:val="BodyText"/>
        <w:spacing w:before="5"/>
        <w:rPr>
          <w:sz w:val="19"/>
        </w:rPr>
      </w:pPr>
    </w:p>
    <w:p w14:paraId="6ABC3609" w14:textId="77777777" w:rsidR="0070273A" w:rsidRDefault="009A01C1">
      <w:pPr>
        <w:pStyle w:val="BodyText"/>
        <w:spacing w:line="242" w:lineRule="auto"/>
        <w:ind w:left="1202" w:right="1244"/>
      </w:pPr>
      <w:r>
        <w:t>The purpose of this word count is to provide students with guidance for each piece of written work as to the</w:t>
      </w:r>
      <w:r>
        <w:rPr>
          <w:spacing w:val="-43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detail</w:t>
      </w:r>
      <w:r>
        <w:rPr>
          <w:spacing w:val="6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assessment.</w:t>
      </w:r>
    </w:p>
    <w:p w14:paraId="5171E710" w14:textId="77777777" w:rsidR="0070273A" w:rsidRDefault="0070273A">
      <w:pPr>
        <w:pStyle w:val="BodyText"/>
        <w:spacing w:before="2"/>
      </w:pPr>
    </w:p>
    <w:p w14:paraId="19BA2AF4" w14:textId="77777777" w:rsidR="0070273A" w:rsidRDefault="009A01C1">
      <w:pPr>
        <w:pStyle w:val="BodyText"/>
        <w:ind w:left="1202" w:right="1089"/>
      </w:pPr>
      <w:r>
        <w:t xml:space="preserve">It is important to develop the academic skills of writing within </w:t>
      </w:r>
      <w:r>
        <w:t>set word limits and students will be expected to</w:t>
      </w:r>
      <w:r>
        <w:rPr>
          <w:spacing w:val="-43"/>
        </w:rPr>
        <w:t xml:space="preserve"> </w:t>
      </w:r>
      <w:r>
        <w:t>observe the word count set within a module handbook/assignment brief. A maximum tolerance of 10% above</w:t>
      </w:r>
      <w:r>
        <w:rPr>
          <w:spacing w:val="-43"/>
        </w:rPr>
        <w:t xml:space="preserve"> </w:t>
      </w:r>
      <w:r>
        <w:t>and below the word count is allowed. Once the upper limit of the word count has been reached, no further</w:t>
      </w:r>
      <w:r>
        <w:rPr>
          <w:spacing w:val="1"/>
        </w:rPr>
        <w:t xml:space="preserve"> </w:t>
      </w:r>
      <w:r>
        <w:t>work will be taken into account when awarding marks. Work falling below the required word count risks being</w:t>
      </w:r>
      <w:r>
        <w:rPr>
          <w:spacing w:val="-43"/>
        </w:rPr>
        <w:t xml:space="preserve"> </w:t>
      </w:r>
      <w:r>
        <w:t>self-penalising as it is unlikely that students will cover sufficient material to meet the intended learning</w:t>
      </w:r>
      <w:r>
        <w:rPr>
          <w:spacing w:val="1"/>
        </w:rPr>
        <w:t xml:space="preserve"> </w:t>
      </w:r>
      <w:r>
        <w:t>outcomes.</w:t>
      </w:r>
    </w:p>
    <w:p w14:paraId="160E99D3" w14:textId="77777777" w:rsidR="0070273A" w:rsidRDefault="0070273A">
      <w:pPr>
        <w:pStyle w:val="BodyText"/>
        <w:spacing w:before="1"/>
      </w:pPr>
    </w:p>
    <w:p w14:paraId="492FFC8F" w14:textId="77777777" w:rsidR="0070273A" w:rsidRDefault="009A01C1">
      <w:pPr>
        <w:pStyle w:val="BodyText"/>
        <w:spacing w:before="1" w:line="237" w:lineRule="auto"/>
        <w:ind w:left="1202" w:right="1131" w:hanging="1"/>
      </w:pPr>
      <w:r>
        <w:t>The word count includes eve</w:t>
      </w:r>
      <w:r>
        <w:t>rything in the main body of the text including: headings/titles, tables, citations,</w:t>
      </w:r>
      <w:r>
        <w:rPr>
          <w:spacing w:val="1"/>
        </w:rPr>
        <w:t xml:space="preserve"> </w:t>
      </w:r>
      <w:r>
        <w:t>quotations, in-text references, lists. Appendices, foot notes and the bibliography are not included in the word</w:t>
      </w:r>
      <w:r>
        <w:rPr>
          <w:spacing w:val="-43"/>
        </w:rPr>
        <w:t xml:space="preserve"> </w:t>
      </w:r>
      <w:r>
        <w:t>count. Appendices should be kept to a minimum and should onl</w:t>
      </w:r>
      <w:r>
        <w:t>y be used to support the academic arguments</w:t>
      </w:r>
      <w:r>
        <w:rPr>
          <w:spacing w:val="-43"/>
        </w:rPr>
        <w:t xml:space="preserve"> </w:t>
      </w:r>
      <w:r>
        <w:t>advanced in the main text, and therefore will not contribute towards the awarded marks. Students must</w:t>
      </w:r>
      <w:r>
        <w:rPr>
          <w:spacing w:val="1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precise</w:t>
      </w:r>
      <w:r>
        <w:rPr>
          <w:spacing w:val="6"/>
        </w:rPr>
        <w:t xml:space="preserve"> </w:t>
      </w:r>
      <w:r>
        <w:t>word count</w:t>
      </w:r>
      <w:r>
        <w:rPr>
          <w:spacing w:val="-4"/>
        </w:rPr>
        <w:t xml:space="preserve"> </w:t>
      </w:r>
      <w:r>
        <w:t>on the</w:t>
      </w:r>
      <w:r>
        <w:rPr>
          <w:spacing w:val="4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of each</w:t>
      </w:r>
      <w:r>
        <w:rPr>
          <w:spacing w:val="1"/>
        </w:rPr>
        <w:t xml:space="preserve"> </w:t>
      </w:r>
      <w:r>
        <w:t>assignment.</w:t>
      </w:r>
    </w:p>
    <w:p w14:paraId="50F8C9AC" w14:textId="77777777" w:rsidR="0070273A" w:rsidRDefault="0070273A">
      <w:pPr>
        <w:pStyle w:val="BodyText"/>
        <w:spacing w:before="4"/>
      </w:pPr>
    </w:p>
    <w:p w14:paraId="735DAF83" w14:textId="77777777" w:rsidR="0070273A" w:rsidRDefault="009A01C1">
      <w:pPr>
        <w:pStyle w:val="Heading6"/>
        <w:tabs>
          <w:tab w:val="left" w:pos="1922"/>
        </w:tabs>
      </w:pPr>
      <w:bookmarkStart w:id="14" w:name="5.0_MARKING_AND_RETURNING_ASSIGNMENTS"/>
      <w:bookmarkEnd w:id="14"/>
      <w:r>
        <w:t>5.0</w:t>
      </w:r>
      <w:r>
        <w:tab/>
        <w:t>MARKING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RETURNING</w:t>
      </w:r>
      <w:r>
        <w:rPr>
          <w:spacing w:val="-7"/>
        </w:rPr>
        <w:t xml:space="preserve"> </w:t>
      </w:r>
      <w:r>
        <w:t>ASSIG</w:t>
      </w:r>
      <w:r>
        <w:t>NMENTS</w:t>
      </w:r>
    </w:p>
    <w:p w14:paraId="6C23213C" w14:textId="77777777" w:rsidR="0070273A" w:rsidRDefault="0070273A">
      <w:pPr>
        <w:pStyle w:val="BodyText"/>
        <w:spacing w:before="8"/>
        <w:rPr>
          <w:b/>
          <w:sz w:val="22"/>
        </w:rPr>
      </w:pPr>
    </w:p>
    <w:p w14:paraId="1ABEE353" w14:textId="77777777" w:rsidR="0070273A" w:rsidRDefault="009A01C1">
      <w:pPr>
        <w:pStyle w:val="BodyText"/>
        <w:spacing w:line="241" w:lineRule="exact"/>
        <w:ind w:left="1202"/>
      </w:pPr>
      <w:r>
        <w:t>The</w:t>
      </w:r>
      <w:r>
        <w:rPr>
          <w:spacing w:val="-2"/>
        </w:rPr>
        <w:t xml:space="preserve"> </w:t>
      </w:r>
      <w:r>
        <w:t>marking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11"/>
        </w:rPr>
        <w:t xml:space="preserve"> </w:t>
      </w:r>
      <w:r>
        <w:t>handbook/assignment</w:t>
      </w:r>
      <w:r>
        <w:rPr>
          <w:spacing w:val="-7"/>
        </w:rPr>
        <w:t xml:space="preserve"> </w:t>
      </w:r>
      <w:r>
        <w:t>brief.</w:t>
      </w:r>
    </w:p>
    <w:p w14:paraId="2823A99E" w14:textId="77777777" w:rsidR="0070273A" w:rsidRDefault="009A01C1">
      <w:pPr>
        <w:pStyle w:val="BodyText"/>
        <w:spacing w:line="242" w:lineRule="auto"/>
        <w:ind w:left="1202" w:right="1088"/>
      </w:pPr>
      <w:r>
        <w:t>For guidance on the marking scheme refer to Appendix 1: A Guide to Marking 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Degree</w:t>
      </w:r>
      <w:r>
        <w:rPr>
          <w:spacing w:val="-43"/>
        </w:rPr>
        <w:t xml:space="preserve"> </w:t>
      </w:r>
      <w:r>
        <w:t>and Honours</w:t>
      </w:r>
      <w:r>
        <w:rPr>
          <w:spacing w:val="6"/>
        </w:rPr>
        <w:t xml:space="preserve"> </w:t>
      </w:r>
      <w:r>
        <w:t>Programmes.</w:t>
      </w:r>
    </w:p>
    <w:p w14:paraId="7B2ECA4B" w14:textId="77777777" w:rsidR="0070273A" w:rsidRDefault="0070273A">
      <w:pPr>
        <w:pStyle w:val="BodyText"/>
        <w:spacing w:before="1"/>
        <w:rPr>
          <w:sz w:val="19"/>
        </w:rPr>
      </w:pPr>
    </w:p>
    <w:p w14:paraId="4D138C6B" w14:textId="77777777" w:rsidR="0070273A" w:rsidRDefault="009A01C1">
      <w:pPr>
        <w:pStyle w:val="BodyText"/>
        <w:spacing w:line="242" w:lineRule="auto"/>
        <w:ind w:left="1202" w:right="997"/>
        <w:jc w:val="both"/>
      </w:pPr>
      <w:r>
        <w:t>University Centre Weston accepts the principle that anonymous marking of coursework should be adopted</w:t>
      </w:r>
      <w:r>
        <w:rPr>
          <w:spacing w:val="1"/>
        </w:rPr>
        <w:t xml:space="preserve"> </w:t>
      </w:r>
      <w:r>
        <w:t>wherever possible. Wher</w:t>
      </w:r>
      <w:r>
        <w:t>e a module has a particular assessment, which cannot be conducted anonymously for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presentation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performance,</w:t>
      </w:r>
      <w:r>
        <w:rPr>
          <w:spacing w:val="-13"/>
        </w:rPr>
        <w:t xml:space="preserve"> </w:t>
      </w:r>
      <w:r>
        <w:rPr>
          <w:spacing w:val="-1"/>
        </w:rPr>
        <w:t>then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would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beneficial</w:t>
      </w:r>
      <w:r>
        <w:rPr>
          <w:spacing w:val="-1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other form(s)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anonymously.</w:t>
      </w:r>
    </w:p>
    <w:p w14:paraId="01FEB161" w14:textId="77777777" w:rsidR="0070273A" w:rsidRDefault="0070273A">
      <w:pPr>
        <w:pStyle w:val="BodyText"/>
        <w:spacing w:before="11"/>
        <w:rPr>
          <w:sz w:val="19"/>
        </w:rPr>
      </w:pPr>
    </w:p>
    <w:p w14:paraId="22E774D0" w14:textId="77777777" w:rsidR="0070273A" w:rsidRDefault="009A01C1">
      <w:pPr>
        <w:pStyle w:val="BodyText"/>
        <w:ind w:left="1202"/>
      </w:pPr>
      <w:r>
        <w:t>Examinations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marked</w:t>
      </w:r>
      <w:r>
        <w:rPr>
          <w:spacing w:val="6"/>
        </w:rPr>
        <w:t xml:space="preserve"> </w:t>
      </w:r>
      <w:r>
        <w:t>anonymously.</w:t>
      </w:r>
    </w:p>
    <w:p w14:paraId="2479073D" w14:textId="77777777" w:rsidR="0070273A" w:rsidRDefault="0070273A">
      <w:pPr>
        <w:pStyle w:val="BodyText"/>
        <w:spacing w:before="1"/>
        <w:rPr>
          <w:sz w:val="19"/>
        </w:rPr>
      </w:pPr>
    </w:p>
    <w:p w14:paraId="52177811" w14:textId="77777777" w:rsidR="0070273A" w:rsidRDefault="009A01C1">
      <w:pPr>
        <w:pStyle w:val="BodyText"/>
        <w:spacing w:line="242" w:lineRule="auto"/>
        <w:ind w:left="1202" w:right="1137"/>
      </w:pPr>
      <w:r>
        <w:t>It must be noted that it is not possible to maintain anonymity in all cases. Thus, a breach of anonymity cannot</w:t>
      </w:r>
      <w:r>
        <w:rPr>
          <w:spacing w:val="-4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grounds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appeal.</w:t>
      </w:r>
    </w:p>
    <w:p w14:paraId="6965F3E6" w14:textId="77777777" w:rsidR="0070273A" w:rsidRDefault="0070273A">
      <w:pPr>
        <w:pStyle w:val="BodyText"/>
        <w:spacing w:before="4"/>
      </w:pPr>
    </w:p>
    <w:p w14:paraId="074AA296" w14:textId="77777777" w:rsidR="0070273A" w:rsidRDefault="009A01C1">
      <w:pPr>
        <w:pStyle w:val="BodyText"/>
        <w:spacing w:line="237" w:lineRule="auto"/>
        <w:ind w:left="1202" w:right="1283"/>
      </w:pPr>
      <w:r>
        <w:t>Assessed work will be second-marked on a sample basis. As a guide, 20% of each component of</w:t>
      </w:r>
      <w:r>
        <w:t xml:space="preserve"> the</w:t>
      </w:r>
      <w:r>
        <w:rPr>
          <w:spacing w:val="1"/>
        </w:rPr>
        <w:t xml:space="preserve"> </w:t>
      </w:r>
      <w:r>
        <w:t>assessment should be sampled, with a minimum number of eight assignments from the full range of marks</w:t>
      </w:r>
      <w:r>
        <w:rPr>
          <w:spacing w:val="1"/>
        </w:rPr>
        <w:t xml:space="preserve"> </w:t>
      </w:r>
      <w:r>
        <w:t>awarded. No assessed piece of work will be failed without reference to a second marker. On completion of</w:t>
      </w:r>
      <w:r>
        <w:rPr>
          <w:spacing w:val="1"/>
        </w:rPr>
        <w:t xml:space="preserve"> </w:t>
      </w:r>
      <w:r>
        <w:t>second marking, an appropriate sample of wor</w:t>
      </w:r>
      <w:r>
        <w:t>k is moderated by the Link Tutor, focusing on marks awarded</w:t>
      </w:r>
      <w:r>
        <w:rPr>
          <w:spacing w:val="-4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task,</w:t>
      </w:r>
      <w:r>
        <w:rPr>
          <w:spacing w:val="2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 standards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</w:p>
    <w:p w14:paraId="554C1AC6" w14:textId="77777777" w:rsidR="0070273A" w:rsidRDefault="0070273A">
      <w:pPr>
        <w:pStyle w:val="BodyText"/>
        <w:spacing w:before="10"/>
      </w:pPr>
    </w:p>
    <w:p w14:paraId="63AC064E" w14:textId="77777777" w:rsidR="0070273A" w:rsidRDefault="009A01C1">
      <w:pPr>
        <w:pStyle w:val="BodyText"/>
        <w:spacing w:before="1" w:line="232" w:lineRule="auto"/>
        <w:ind w:left="1202" w:right="1192"/>
      </w:pPr>
      <w:r>
        <w:t xml:space="preserve">All first class and failed work above Level 4 will be referred to the External Examiner, unless the nature </w:t>
      </w:r>
      <w:r>
        <w:t>of the</w:t>
      </w:r>
      <w:r>
        <w:rPr>
          <w:spacing w:val="-4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impossible.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marks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4</w:t>
      </w:r>
    </w:p>
    <w:p w14:paraId="597AB926" w14:textId="77777777" w:rsidR="0070273A" w:rsidRDefault="0070273A">
      <w:pPr>
        <w:spacing w:line="232" w:lineRule="auto"/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541DC656" w14:textId="77777777" w:rsidR="0070273A" w:rsidRDefault="009A01C1">
      <w:pPr>
        <w:pStyle w:val="BodyText"/>
        <w:spacing w:before="48"/>
        <w:ind w:left="1202"/>
      </w:pPr>
      <w:r>
        <w:lastRenderedPageBreak/>
        <w:t>will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t>Examiner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impracticable.</w:t>
      </w:r>
    </w:p>
    <w:p w14:paraId="154EC1CA" w14:textId="77777777" w:rsidR="0070273A" w:rsidRDefault="0070273A">
      <w:pPr>
        <w:pStyle w:val="BodyText"/>
        <w:spacing w:before="2"/>
      </w:pPr>
    </w:p>
    <w:p w14:paraId="096D0F1E" w14:textId="77777777" w:rsidR="0070273A" w:rsidRDefault="009A01C1">
      <w:pPr>
        <w:pStyle w:val="BodyText"/>
        <w:spacing w:line="244" w:lineRule="auto"/>
        <w:ind w:left="1202" w:right="1321"/>
      </w:pPr>
      <w:r>
        <w:t>Second marking and reference to the External Examiner is particularly important in the case of assignments</w:t>
      </w:r>
      <w:r>
        <w:rPr>
          <w:spacing w:val="-43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anonymous</w:t>
      </w:r>
      <w:r>
        <w:rPr>
          <w:spacing w:val="5"/>
        </w:rPr>
        <w:t xml:space="preserve"> </w:t>
      </w:r>
      <w:r>
        <w:t>marking is</w:t>
      </w:r>
      <w:r>
        <w:rPr>
          <w:spacing w:val="-5"/>
        </w:rPr>
        <w:t xml:space="preserve"> </w:t>
      </w:r>
      <w:r>
        <w:t>impracticable.</w:t>
      </w:r>
    </w:p>
    <w:p w14:paraId="37E9B63C" w14:textId="77777777" w:rsidR="0070273A" w:rsidRDefault="0070273A">
      <w:pPr>
        <w:pStyle w:val="BodyText"/>
        <w:spacing w:before="2"/>
        <w:rPr>
          <w:sz w:val="19"/>
        </w:rPr>
      </w:pPr>
    </w:p>
    <w:p w14:paraId="1C00E873" w14:textId="77777777" w:rsidR="0070273A" w:rsidRDefault="009A01C1">
      <w:pPr>
        <w:pStyle w:val="BodyText"/>
        <w:ind w:left="1202" w:right="1245"/>
      </w:pPr>
      <w:r>
        <w:t>In the event of a disagreement between the first and second marker, in the first instance this needs to be</w:t>
      </w:r>
      <w:r>
        <w:rPr>
          <w:spacing w:val="1"/>
        </w:rPr>
        <w:t xml:space="preserve"> </w:t>
      </w:r>
      <w:r>
        <w:t>resolved through a professional dialogue between the internal assessors. If necessary, advice may be sought</w:t>
      </w:r>
      <w:r>
        <w:rPr>
          <w:spacing w:val="-4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Bath</w:t>
      </w:r>
      <w:r>
        <w:rPr>
          <w:spacing w:val="11"/>
        </w:rPr>
        <w:t xml:space="preserve"> </w:t>
      </w:r>
      <w:r>
        <w:t>Spa</w:t>
      </w:r>
      <w:r>
        <w:rPr>
          <w:spacing w:val="8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Tutor.</w:t>
      </w:r>
    </w:p>
    <w:p w14:paraId="69E256A5" w14:textId="77777777" w:rsidR="0070273A" w:rsidRDefault="0070273A">
      <w:pPr>
        <w:pStyle w:val="BodyText"/>
      </w:pPr>
    </w:p>
    <w:p w14:paraId="2B22F419" w14:textId="77777777" w:rsidR="0070273A" w:rsidRDefault="009A01C1">
      <w:pPr>
        <w:pStyle w:val="BodyText"/>
        <w:spacing w:line="244" w:lineRule="auto"/>
        <w:ind w:left="1202" w:right="1065"/>
      </w:pPr>
      <w:r>
        <w:t>Marks and grades for all assessment items are to be uploaded as percentages in whole numbers onto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rPr>
          <w:spacing w:val="-1"/>
        </w:rPr>
        <w:t>Centre</w:t>
      </w:r>
      <w:r>
        <w:rPr>
          <w:spacing w:val="2"/>
        </w:rPr>
        <w:t xml:space="preserve"> </w:t>
      </w:r>
      <w:r>
        <w:rPr>
          <w:spacing w:val="-1"/>
        </w:rPr>
        <w:t>Weston’s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Database,</w:t>
      </w:r>
      <w:r>
        <w:rPr>
          <w:spacing w:val="-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Lead:</w:t>
      </w:r>
      <w:r>
        <w:rPr>
          <w:spacing w:val="-11"/>
        </w:rPr>
        <w:t xml:space="preserve"> </w:t>
      </w:r>
      <w:r>
        <w:t>HE Student</w:t>
      </w:r>
      <w:r>
        <w:rPr>
          <w:spacing w:val="-4"/>
        </w:rPr>
        <w:t xml:space="preserve"> </w:t>
      </w:r>
      <w:r>
        <w:t>Records.</w:t>
      </w:r>
    </w:p>
    <w:p w14:paraId="76FB3C18" w14:textId="77777777" w:rsidR="0070273A" w:rsidRDefault="0070273A">
      <w:pPr>
        <w:pStyle w:val="BodyText"/>
        <w:spacing w:before="2"/>
        <w:rPr>
          <w:sz w:val="19"/>
        </w:rPr>
      </w:pPr>
    </w:p>
    <w:p w14:paraId="1F3D5CD5" w14:textId="77777777" w:rsidR="0070273A" w:rsidRDefault="009A01C1">
      <w:pPr>
        <w:pStyle w:val="BodyText"/>
        <w:ind w:left="1202" w:right="1175" w:hanging="1"/>
      </w:pPr>
      <w:r>
        <w:t>Work will be marked using the full range of marks, even if it is a referred assessment. Students should note</w:t>
      </w:r>
      <w:r>
        <w:rPr>
          <w:spacing w:val="1"/>
        </w:rPr>
        <w:t xml:space="preserve"> </w:t>
      </w:r>
      <w:r>
        <w:t>however, that in the case of referred work the mark is capped at 40% for the purposes of calculating the final</w:t>
      </w:r>
      <w:r>
        <w:rPr>
          <w:spacing w:val="-4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outcome.</w:t>
      </w:r>
      <w:r>
        <w:rPr>
          <w:spacing w:val="-5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mark</w:t>
      </w:r>
      <w:r>
        <w:t>ed</w:t>
      </w:r>
      <w:r>
        <w:rPr>
          <w:spacing w:val="1"/>
        </w:rPr>
        <w:t xml:space="preserve"> </w:t>
      </w:r>
      <w:r>
        <w:t>on its</w:t>
      </w:r>
      <w:r>
        <w:rPr>
          <w:spacing w:val="-4"/>
        </w:rPr>
        <w:t xml:space="preserve"> </w:t>
      </w:r>
      <w:r>
        <w:t>academic merits.</w:t>
      </w:r>
    </w:p>
    <w:p w14:paraId="101F1174" w14:textId="77777777" w:rsidR="0070273A" w:rsidRDefault="0070273A">
      <w:pPr>
        <w:pStyle w:val="BodyText"/>
        <w:spacing w:before="6"/>
      </w:pPr>
    </w:p>
    <w:p w14:paraId="12ED39DA" w14:textId="77777777" w:rsidR="0070273A" w:rsidRDefault="009A01C1">
      <w:pPr>
        <w:pStyle w:val="BodyText"/>
        <w:spacing w:before="1" w:line="235" w:lineRule="auto"/>
        <w:ind w:left="1202" w:right="1056"/>
      </w:pPr>
      <w:r>
        <w:t>All programmes will use an appropriate assessment form for all assignments, showing due regard to University</w:t>
      </w:r>
      <w:r>
        <w:rPr>
          <w:spacing w:val="-43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Weston’s</w:t>
      </w:r>
      <w:r>
        <w:rPr>
          <w:spacing w:val="8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information.</w:t>
      </w:r>
    </w:p>
    <w:p w14:paraId="31D12834" w14:textId="77777777" w:rsidR="0070273A" w:rsidRDefault="0070273A">
      <w:pPr>
        <w:pStyle w:val="BodyText"/>
        <w:spacing w:before="3"/>
      </w:pPr>
    </w:p>
    <w:p w14:paraId="40001BB9" w14:textId="77777777" w:rsidR="0070273A" w:rsidRDefault="009A01C1">
      <w:pPr>
        <w:pStyle w:val="BodyText"/>
        <w:ind w:left="1202"/>
      </w:pPr>
      <w:r>
        <w:rPr>
          <w:spacing w:val="-1"/>
        </w:rPr>
        <w:t>Assignments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returned</w:t>
      </w:r>
      <w:r>
        <w:t xml:space="preserve"> to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submission.</w:t>
      </w:r>
    </w:p>
    <w:p w14:paraId="5F3450F6" w14:textId="77777777" w:rsidR="0070273A" w:rsidRDefault="0070273A">
      <w:pPr>
        <w:pStyle w:val="BodyText"/>
        <w:spacing w:before="1"/>
      </w:pPr>
    </w:p>
    <w:p w14:paraId="7512D584" w14:textId="77777777" w:rsidR="0070273A" w:rsidRDefault="009A01C1">
      <w:pPr>
        <w:pStyle w:val="Heading6"/>
        <w:tabs>
          <w:tab w:val="left" w:pos="1922"/>
        </w:tabs>
      </w:pPr>
      <w:bookmarkStart w:id="15" w:name="6.0_SUBMITTING_ASSESSMENT_MARKS_AND_GRAD"/>
      <w:bookmarkEnd w:id="15"/>
      <w:r>
        <w:t>6.0</w:t>
      </w:r>
      <w:r>
        <w:tab/>
        <w:t>SUBMITTING</w:t>
      </w:r>
      <w:r>
        <w:rPr>
          <w:spacing w:val="-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MARKS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GRADES</w:t>
      </w:r>
    </w:p>
    <w:p w14:paraId="6E961539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0EB917AF" w14:textId="77777777" w:rsidR="0070273A" w:rsidRDefault="009A01C1">
      <w:pPr>
        <w:pStyle w:val="BodyText"/>
        <w:spacing w:before="1" w:line="242" w:lineRule="auto"/>
        <w:ind w:left="1202" w:right="1231"/>
        <w:jc w:val="both"/>
      </w:pPr>
      <w:r>
        <w:t>It is the responsibility of staff to enter marks for each module into the appropriate grade books by the dates</w:t>
      </w:r>
      <w:r>
        <w:rPr>
          <w:spacing w:val="1"/>
        </w:rPr>
        <w:t xml:space="preserve"> </w:t>
      </w:r>
      <w:r>
        <w:t>detailed in the academic calendar. When the marks for a module have be</w:t>
      </w:r>
      <w:r>
        <w:t>en inputted, the module result will</w:t>
      </w:r>
      <w:r>
        <w:rPr>
          <w:spacing w:val="1"/>
        </w:rPr>
        <w:t xml:space="preserve"> </w:t>
      </w:r>
      <w:r>
        <w:t>be calculated for each student. The system will take the raw marks and apply the relative weightings defined</w:t>
      </w:r>
      <w:r>
        <w:rPr>
          <w:spacing w:val="-43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module’s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scheme.</w:t>
      </w:r>
    </w:p>
    <w:p w14:paraId="6DCE3E4F" w14:textId="77777777" w:rsidR="0070273A" w:rsidRDefault="0070273A">
      <w:pPr>
        <w:pStyle w:val="BodyText"/>
        <w:spacing w:before="2"/>
        <w:rPr>
          <w:sz w:val="23"/>
        </w:rPr>
      </w:pPr>
    </w:p>
    <w:p w14:paraId="1C393D36" w14:textId="77777777" w:rsidR="0070273A" w:rsidRDefault="009A01C1">
      <w:pPr>
        <w:pStyle w:val="Heading6"/>
        <w:numPr>
          <w:ilvl w:val="1"/>
          <w:numId w:val="30"/>
        </w:numPr>
        <w:tabs>
          <w:tab w:val="left" w:pos="1922"/>
          <w:tab w:val="left" w:pos="1923"/>
        </w:tabs>
      </w:pPr>
      <w:bookmarkStart w:id="16" w:name="7.0_PROGRAMME_AND_AWARD_BOARDS:_STRUCTUR"/>
      <w:bookmarkEnd w:id="16"/>
      <w:r>
        <w:t>PROGRAMME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BOARDS:</w:t>
      </w:r>
      <w:r>
        <w:rPr>
          <w:spacing w:val="37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PRINCIPLES</w:t>
      </w:r>
    </w:p>
    <w:p w14:paraId="5AEDF24B" w14:textId="77777777" w:rsidR="0070273A" w:rsidRDefault="0070273A">
      <w:pPr>
        <w:pStyle w:val="BodyText"/>
        <w:spacing w:before="2"/>
        <w:rPr>
          <w:b/>
          <w:sz w:val="21"/>
        </w:rPr>
      </w:pPr>
    </w:p>
    <w:p w14:paraId="7575117E" w14:textId="77777777" w:rsidR="0070273A" w:rsidRDefault="009A01C1">
      <w:pPr>
        <w:pStyle w:val="BodyText"/>
        <w:spacing w:line="232" w:lineRule="auto"/>
        <w:ind w:left="1202" w:right="1144"/>
        <w:jc w:val="both"/>
      </w:pPr>
      <w:r>
        <w:t>There are two levels to the assessment structure. These are the Programme and Award Boards, each having a</w:t>
      </w:r>
      <w:r>
        <w:rPr>
          <w:spacing w:val="-43"/>
        </w:rPr>
        <w:t xml:space="preserve"> </w:t>
      </w:r>
      <w:r>
        <w:t>distinct</w:t>
      </w:r>
      <w:r>
        <w:rPr>
          <w:spacing w:val="-5"/>
        </w:rPr>
        <w:t xml:space="preserve"> </w:t>
      </w:r>
      <w:r>
        <w:t>function.</w:t>
      </w:r>
    </w:p>
    <w:p w14:paraId="272CFE58" w14:textId="77777777" w:rsidR="0070273A" w:rsidRDefault="0070273A">
      <w:pPr>
        <w:pStyle w:val="BodyText"/>
        <w:spacing w:before="6"/>
      </w:pPr>
    </w:p>
    <w:p w14:paraId="04263B48" w14:textId="77777777" w:rsidR="0070273A" w:rsidRDefault="009A01C1">
      <w:pPr>
        <w:pStyle w:val="BodyText"/>
        <w:ind w:left="1202" w:right="1325" w:hanging="1"/>
      </w:pPr>
      <w:r>
        <w:t>The Programme Board is responsible for the assessment of students within the individual modules,</w:t>
      </w:r>
      <w:r>
        <w:rPr>
          <w:spacing w:val="1"/>
        </w:rPr>
        <w:t xml:space="preserve"> </w:t>
      </w:r>
      <w:r>
        <w:t>establishing marks and grades and making recommendations regarding overall awards referred or deferred</w:t>
      </w:r>
      <w:r>
        <w:rPr>
          <w:spacing w:val="-43"/>
        </w:rPr>
        <w:t xml:space="preserve"> </w:t>
      </w:r>
      <w:r>
        <w:t xml:space="preserve">work. It will take into account decisions received from </w:t>
      </w:r>
      <w:r>
        <w:t>the Mitigating Circumstances Panel and the Unfair</w:t>
      </w:r>
      <w:r>
        <w:rPr>
          <w:spacing w:val="1"/>
        </w:rPr>
        <w:t xml:space="preserve"> </w:t>
      </w:r>
      <w:r>
        <w:t>Practice</w:t>
      </w:r>
      <w:r>
        <w:rPr>
          <w:spacing w:val="5"/>
        </w:rPr>
        <w:t xml:space="preserve"> </w:t>
      </w:r>
      <w:r>
        <w:t>Committee.</w:t>
      </w:r>
    </w:p>
    <w:p w14:paraId="49BCED4E" w14:textId="77777777" w:rsidR="0070273A" w:rsidRDefault="0070273A">
      <w:pPr>
        <w:pStyle w:val="BodyText"/>
        <w:spacing w:before="1"/>
      </w:pPr>
    </w:p>
    <w:p w14:paraId="6FE8B35B" w14:textId="77777777" w:rsidR="0070273A" w:rsidRDefault="009A01C1">
      <w:pPr>
        <w:pStyle w:val="BodyText"/>
        <w:ind w:left="1202"/>
      </w:pP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</w:t>
      </w:r>
      <w:r>
        <w:rPr>
          <w:spacing w:val="4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awards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progression.</w:t>
      </w:r>
    </w:p>
    <w:p w14:paraId="4D35AB16" w14:textId="77777777" w:rsidR="0070273A" w:rsidRDefault="0070273A">
      <w:pPr>
        <w:pStyle w:val="BodyText"/>
        <w:spacing w:before="8"/>
        <w:rPr>
          <w:sz w:val="21"/>
        </w:rPr>
      </w:pPr>
    </w:p>
    <w:p w14:paraId="1EF13CBE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17" w:name="7.1_Programme_Boards:_Membership_and_Dut"/>
      <w:bookmarkEnd w:id="17"/>
      <w:r>
        <w:t>Programme</w:t>
      </w:r>
      <w:r>
        <w:rPr>
          <w:spacing w:val="-5"/>
        </w:rPr>
        <w:t xml:space="preserve"> </w:t>
      </w:r>
      <w:r>
        <w:t>Boards:</w:t>
      </w:r>
      <w:r>
        <w:rPr>
          <w:spacing w:val="40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</w:p>
    <w:p w14:paraId="27B3FF05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3F4B2CEC" w14:textId="77777777" w:rsidR="0070273A" w:rsidRDefault="009A01C1">
      <w:pPr>
        <w:pStyle w:val="BodyText"/>
        <w:ind w:left="1202"/>
      </w:pP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be:</w:t>
      </w:r>
    </w:p>
    <w:p w14:paraId="420725DD" w14:textId="77777777" w:rsidR="0070273A" w:rsidRDefault="0070273A">
      <w:pPr>
        <w:pStyle w:val="BodyText"/>
        <w:spacing w:before="2"/>
      </w:pPr>
    </w:p>
    <w:p w14:paraId="274457B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Director 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9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his/her 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nominee</w:t>
      </w:r>
      <w:r>
        <w:rPr>
          <w:spacing w:val="-9"/>
          <w:sz w:val="20"/>
        </w:rPr>
        <w:t xml:space="preserve"> </w:t>
      </w:r>
      <w:r>
        <w:rPr>
          <w:sz w:val="20"/>
        </w:rPr>
        <w:t>(Chair)</w:t>
      </w:r>
    </w:p>
    <w:p w14:paraId="03E6E04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5" w:line="253" w:lineRule="exact"/>
        <w:rPr>
          <w:rFonts w:ascii="Symbol" w:hAnsi="Symbol"/>
          <w:sz w:val="20"/>
        </w:rPr>
      </w:pPr>
      <w:r>
        <w:rPr>
          <w:sz w:val="20"/>
        </w:rPr>
        <w:t>Dean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Faculty</w:t>
      </w:r>
    </w:p>
    <w:p w14:paraId="4B37C05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Deputy Director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</w:p>
    <w:p w14:paraId="34DB9A2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7"/>
          <w:sz w:val="20"/>
        </w:rPr>
        <w:t xml:space="preserve"> </w:t>
      </w:r>
      <w:r>
        <w:rPr>
          <w:sz w:val="20"/>
        </w:rPr>
        <w:t>&amp; 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Manager</w:t>
      </w:r>
    </w:p>
    <w:p w14:paraId="67B6D43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Registrar</w:t>
      </w:r>
    </w:p>
    <w:p w14:paraId="6BF8255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53" w:lineRule="exact"/>
        <w:rPr>
          <w:rFonts w:ascii="Symbol" w:hAnsi="Symbol"/>
          <w:sz w:val="20"/>
        </w:rPr>
      </w:pPr>
      <w:r>
        <w:rPr>
          <w:sz w:val="20"/>
        </w:rPr>
        <w:t>Welfare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Retention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</w:p>
    <w:p w14:paraId="29BD288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Coordinator</w:t>
      </w:r>
    </w:p>
    <w:p w14:paraId="58C8F6F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pacing w:val="-1"/>
          <w:sz w:val="20"/>
        </w:rPr>
        <w:t xml:space="preserve">Programme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Programme</w:t>
      </w:r>
      <w:r>
        <w:rPr>
          <w:spacing w:val="-10"/>
          <w:sz w:val="20"/>
        </w:rPr>
        <w:t xml:space="preserve"> </w:t>
      </w:r>
      <w:r>
        <w:rPr>
          <w:sz w:val="20"/>
        </w:rPr>
        <w:t>Coordinator)</w:t>
      </w:r>
    </w:p>
    <w:p w14:paraId="30B6805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Lead:</w:t>
      </w:r>
      <w:r>
        <w:rPr>
          <w:spacing w:val="-11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</w:p>
    <w:p w14:paraId="6465C4E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5" w:lineRule="exact"/>
        <w:rPr>
          <w:rFonts w:ascii="Symbol" w:hAnsi="Symbol"/>
          <w:sz w:val="20"/>
        </w:rPr>
      </w:pP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Examiner</w:t>
      </w:r>
    </w:p>
    <w:p w14:paraId="2F3F6FB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5" w:lineRule="exact"/>
        <w:ind w:hanging="364"/>
        <w:rPr>
          <w:rFonts w:ascii="Symbol" w:hAnsi="Symbol"/>
          <w:sz w:val="20"/>
        </w:rPr>
      </w:pPr>
      <w:r>
        <w:rPr>
          <w:spacing w:val="-1"/>
          <w:sz w:val="20"/>
        </w:rPr>
        <w:t>Bath</w:t>
      </w:r>
      <w:r>
        <w:rPr>
          <w:spacing w:val="-4"/>
          <w:sz w:val="20"/>
        </w:rPr>
        <w:t xml:space="preserve"> </w:t>
      </w:r>
      <w:r>
        <w:rPr>
          <w:sz w:val="20"/>
        </w:rPr>
        <w:t>Spa</w:t>
      </w:r>
      <w:r>
        <w:rPr>
          <w:spacing w:val="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10"/>
          <w:sz w:val="20"/>
        </w:rPr>
        <w:t xml:space="preserve"> </w:t>
      </w:r>
      <w:r>
        <w:rPr>
          <w:sz w:val="20"/>
        </w:rPr>
        <w:t>Tutor</w:t>
      </w:r>
    </w:p>
    <w:p w14:paraId="2FAE8AB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Quality Officer</w:t>
      </w:r>
      <w:r>
        <w:rPr>
          <w:spacing w:val="-1"/>
          <w:sz w:val="20"/>
        </w:rPr>
        <w:t xml:space="preserve"> </w:t>
      </w:r>
      <w:r>
        <w:rPr>
          <w:sz w:val="20"/>
        </w:rPr>
        <w:t>(Secretary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Board).</w:t>
      </w:r>
    </w:p>
    <w:p w14:paraId="560D4FC6" w14:textId="77777777" w:rsidR="0070273A" w:rsidRDefault="0070273A">
      <w:pPr>
        <w:rPr>
          <w:rFonts w:ascii="Symbol" w:hAnsi="Symbol"/>
          <w:sz w:val="20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57BA33F9" w14:textId="77777777" w:rsidR="0070273A" w:rsidRDefault="009A01C1">
      <w:pPr>
        <w:pStyle w:val="BodyText"/>
        <w:spacing w:before="48" w:line="242" w:lineRule="auto"/>
        <w:ind w:left="1202" w:right="1558"/>
      </w:pPr>
      <w:r>
        <w:lastRenderedPageBreak/>
        <w:t>The quorum of the Programme Board is two-thirds of the members eligible to attend and must include a</w:t>
      </w:r>
      <w:r>
        <w:rPr>
          <w:spacing w:val="-43"/>
        </w:rPr>
        <w:t xml:space="preserve"> </w:t>
      </w:r>
      <w:r>
        <w:t>representative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Bath</w:t>
      </w:r>
      <w:r>
        <w:rPr>
          <w:spacing w:val="7"/>
        </w:rPr>
        <w:t xml:space="preserve"> </w:t>
      </w:r>
      <w:r>
        <w:t>Spa</w:t>
      </w:r>
      <w:r>
        <w:rPr>
          <w:spacing w:val="11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which would</w:t>
      </w:r>
      <w:r>
        <w:rPr>
          <w:spacing w:val="1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Tutor.</w:t>
      </w:r>
    </w:p>
    <w:p w14:paraId="1D68B784" w14:textId="77777777" w:rsidR="0070273A" w:rsidRDefault="0070273A">
      <w:pPr>
        <w:pStyle w:val="BodyText"/>
        <w:spacing w:before="5"/>
      </w:pPr>
    </w:p>
    <w:p w14:paraId="5555178C" w14:textId="77777777" w:rsidR="0070273A" w:rsidRDefault="009A01C1">
      <w:pPr>
        <w:pStyle w:val="BodyText"/>
        <w:spacing w:line="242" w:lineRule="exact"/>
        <w:ind w:left="1202"/>
      </w:pP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external</w:t>
      </w:r>
      <w:r>
        <w:rPr>
          <w:spacing w:val="5"/>
        </w:rPr>
        <w:t xml:space="preserve"> </w:t>
      </w:r>
      <w:r>
        <w:t>examiner’s</w:t>
      </w:r>
      <w:r>
        <w:rPr>
          <w:spacing w:val="-8"/>
        </w:rPr>
        <w:t xml:space="preserve"> </w:t>
      </w:r>
      <w:r>
        <w:t>meeting.</w:t>
      </w:r>
    </w:p>
    <w:p w14:paraId="3C753279" w14:textId="77777777" w:rsidR="0070273A" w:rsidRDefault="009A01C1">
      <w:pPr>
        <w:pStyle w:val="BodyText"/>
        <w:ind w:left="1202" w:right="1191"/>
      </w:pPr>
      <w:r>
        <w:t>Programme Boards are scheduled centrally by the Business Lead: HE Student Records. Minutes of the Board</w:t>
      </w:r>
      <w:r>
        <w:rPr>
          <w:spacing w:val="1"/>
        </w:rPr>
        <w:t xml:space="preserve"> </w:t>
      </w:r>
      <w:r>
        <w:t>must be returned to the Business Lead: HE Student Records within one working day of the Programme Board</w:t>
      </w:r>
      <w:r>
        <w:rPr>
          <w:spacing w:val="-4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place.</w:t>
      </w:r>
    </w:p>
    <w:p w14:paraId="771E12E9" w14:textId="77777777" w:rsidR="0070273A" w:rsidRDefault="0070273A">
      <w:pPr>
        <w:pStyle w:val="BodyText"/>
      </w:pPr>
    </w:p>
    <w:p w14:paraId="57C8755F" w14:textId="77777777" w:rsidR="0070273A" w:rsidRDefault="009A01C1">
      <w:pPr>
        <w:pStyle w:val="BodyText"/>
        <w:spacing w:line="237" w:lineRule="auto"/>
        <w:ind w:left="1202" w:right="1121"/>
      </w:pPr>
      <w:r>
        <w:t xml:space="preserve">The </w:t>
      </w:r>
      <w:r>
        <w:t>Programme Board establishes marks and grades for the modules for which it is responsible and makes</w:t>
      </w:r>
      <w:r>
        <w:rPr>
          <w:spacing w:val="1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awards.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precise</w:t>
      </w:r>
      <w:r>
        <w:rPr>
          <w:spacing w:val="-6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 xml:space="preserve">or deferred assessment. The HE Academic Registrar is </w:t>
      </w:r>
      <w:r>
        <w:t>a member of the Programme Board and will</w:t>
      </w:r>
      <w:r>
        <w:rPr>
          <w:spacing w:val="1"/>
        </w:rPr>
        <w:t xml:space="preserve"> </w:t>
      </w:r>
      <w:r>
        <w:t>communicate all decisions from the Mitigating Circumstances Panel and the Unfair Practice Committee and</w:t>
      </w:r>
      <w:r>
        <w:rPr>
          <w:spacing w:val="1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acts</w:t>
      </w:r>
      <w:r>
        <w:rPr>
          <w:spacing w:val="8"/>
        </w:rPr>
        <w:t xml:space="preserve"> </w:t>
      </w:r>
      <w:r>
        <w:t>accordingly.</w:t>
      </w:r>
    </w:p>
    <w:p w14:paraId="404B99C0" w14:textId="77777777" w:rsidR="0070273A" w:rsidRDefault="0070273A">
      <w:pPr>
        <w:pStyle w:val="BodyText"/>
        <w:spacing w:before="7"/>
      </w:pPr>
    </w:p>
    <w:p w14:paraId="2F56253B" w14:textId="77777777" w:rsidR="0070273A" w:rsidRDefault="009A01C1">
      <w:pPr>
        <w:pStyle w:val="BodyText"/>
        <w:ind w:left="1202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(or</w:t>
      </w:r>
      <w:r>
        <w:rPr>
          <w:spacing w:val="-10"/>
        </w:rPr>
        <w:t xml:space="preserve"> </w:t>
      </w:r>
      <w:r>
        <w:t>his/her</w:t>
      </w:r>
      <w:r>
        <w:rPr>
          <w:spacing w:val="-9"/>
        </w:rPr>
        <w:t xml:space="preserve"> </w:t>
      </w:r>
      <w:r>
        <w:t>nominee)</w:t>
      </w:r>
      <w:r>
        <w:rPr>
          <w:spacing w:val="-10"/>
        </w:rPr>
        <w:t xml:space="preserve"> </w:t>
      </w:r>
      <w:r>
        <w:t>to:</w:t>
      </w:r>
    </w:p>
    <w:p w14:paraId="16DF110B" w14:textId="77777777" w:rsidR="0070273A" w:rsidRDefault="0070273A">
      <w:pPr>
        <w:pStyle w:val="BodyText"/>
      </w:pPr>
    </w:p>
    <w:p w14:paraId="069D86D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859"/>
        <w:rPr>
          <w:rFonts w:ascii="Symbol" w:hAnsi="Symbol"/>
          <w:sz w:val="20"/>
        </w:rPr>
      </w:pPr>
      <w:r>
        <w:rPr>
          <w:sz w:val="20"/>
        </w:rPr>
        <w:t>Ensure that a full and accurate profile of marks is available for all modules for which the Board is</w:t>
      </w:r>
      <w:r>
        <w:rPr>
          <w:spacing w:val="-43"/>
          <w:sz w:val="20"/>
        </w:rPr>
        <w:t xml:space="preserve"> </w:t>
      </w:r>
      <w:r>
        <w:rPr>
          <w:sz w:val="20"/>
        </w:rPr>
        <w:t>responsible</w:t>
      </w:r>
    </w:p>
    <w:p w14:paraId="644B00F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0" w:lineRule="exact"/>
        <w:rPr>
          <w:rFonts w:ascii="Symbol" w:hAnsi="Symbol"/>
          <w:sz w:val="20"/>
        </w:rPr>
      </w:pPr>
      <w:r>
        <w:rPr>
          <w:sz w:val="20"/>
        </w:rPr>
        <w:t>Check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marks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Award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transcription</w:t>
      </w:r>
    </w:p>
    <w:p w14:paraId="2C71885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150"/>
        <w:rPr>
          <w:rFonts w:ascii="Symbol" w:hAnsi="Symbol"/>
          <w:sz w:val="20"/>
        </w:rPr>
      </w:pPr>
      <w:r>
        <w:rPr>
          <w:sz w:val="20"/>
        </w:rPr>
        <w:t>Ensure that precise and detailed recommendations on the wo</w:t>
      </w:r>
      <w:r>
        <w:rPr>
          <w:sz w:val="20"/>
        </w:rPr>
        <w:t>rk required in connection with any referred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deferred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Award</w:t>
      </w:r>
      <w:r>
        <w:rPr>
          <w:spacing w:val="8"/>
          <w:sz w:val="20"/>
        </w:rPr>
        <w:t xml:space="preserve"> </w:t>
      </w:r>
      <w:r>
        <w:rPr>
          <w:sz w:val="20"/>
        </w:rPr>
        <w:t>Board</w:t>
      </w:r>
    </w:p>
    <w:p w14:paraId="1A87F4F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5" w:lineRule="exact"/>
        <w:rPr>
          <w:rFonts w:ascii="Symbol" w:hAnsi="Symbol"/>
          <w:sz w:val="20"/>
        </w:rPr>
      </w:pPr>
      <w:r>
        <w:rPr>
          <w:spacing w:val="-1"/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Mitigating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Circumstances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Unfair</w:t>
      </w:r>
      <w:r>
        <w:rPr>
          <w:spacing w:val="3"/>
          <w:sz w:val="20"/>
        </w:rPr>
        <w:t xml:space="preserve"> </w:t>
      </w:r>
      <w:r>
        <w:rPr>
          <w:sz w:val="20"/>
        </w:rPr>
        <w:t>Practice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decisions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presented</w:t>
      </w:r>
    </w:p>
    <w:p w14:paraId="6CCDFB5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fairly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regulations</w:t>
      </w:r>
    </w:p>
    <w:p w14:paraId="352F9D8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137"/>
        <w:rPr>
          <w:rFonts w:ascii="Symbol" w:hAnsi="Symbol"/>
          <w:sz w:val="20"/>
        </w:rPr>
      </w:pPr>
      <w:r>
        <w:rPr>
          <w:sz w:val="20"/>
        </w:rPr>
        <w:t>Ensure that the Programme Coordinator liaises with the External Examiner(s) and the Bath Spa University</w:t>
      </w:r>
      <w:r>
        <w:rPr>
          <w:spacing w:val="-43"/>
          <w:sz w:val="20"/>
        </w:rPr>
        <w:t xml:space="preserve"> </w:t>
      </w:r>
      <w:r>
        <w:rPr>
          <w:sz w:val="20"/>
        </w:rPr>
        <w:t>Link</w:t>
      </w:r>
      <w:r>
        <w:rPr>
          <w:spacing w:val="2"/>
          <w:sz w:val="20"/>
        </w:rPr>
        <w:t xml:space="preserve"> </w:t>
      </w:r>
      <w:r>
        <w:rPr>
          <w:sz w:val="20"/>
        </w:rPr>
        <w:t>Tutor.</w:t>
      </w:r>
    </w:p>
    <w:p w14:paraId="7EBC3AE8" w14:textId="77777777" w:rsidR="0070273A" w:rsidRDefault="0070273A">
      <w:pPr>
        <w:pStyle w:val="BodyText"/>
        <w:spacing w:before="10"/>
        <w:rPr>
          <w:sz w:val="19"/>
        </w:rPr>
      </w:pPr>
    </w:p>
    <w:p w14:paraId="162CCCD2" w14:textId="77777777" w:rsidR="0070273A" w:rsidRDefault="009A01C1">
      <w:pPr>
        <w:pStyle w:val="BodyText"/>
        <w:spacing w:before="1"/>
        <w:ind w:left="1202" w:right="1145"/>
      </w:pPr>
      <w:r>
        <w:t>The Chair of the Programme Board and the representative from Bath Spa University, should sign and date the</w:t>
      </w:r>
      <w:r>
        <w:rPr>
          <w:spacing w:val="-43"/>
        </w:rPr>
        <w:t xml:space="preserve"> </w:t>
      </w:r>
      <w:r>
        <w:t>grade book for all modules confi</w:t>
      </w:r>
      <w:r>
        <w:t>rming the set of results</w:t>
      </w:r>
      <w:r>
        <w:rPr>
          <w:b/>
        </w:rPr>
        <w:t xml:space="preserve">. </w:t>
      </w:r>
      <w:r>
        <w:t>These grade books are provided by the Business</w:t>
      </w:r>
      <w:r>
        <w:rPr>
          <w:spacing w:val="1"/>
        </w:rPr>
        <w:t xml:space="preserve"> </w:t>
      </w:r>
      <w:r>
        <w:t>Lead: HE Student Records and must be returned to the Director of Higher Education after each Programme</w:t>
      </w:r>
      <w:r>
        <w:rPr>
          <w:spacing w:val="1"/>
        </w:rPr>
        <w:t xml:space="preserve"> </w:t>
      </w:r>
      <w:r>
        <w:t>Board.</w:t>
      </w:r>
    </w:p>
    <w:p w14:paraId="4FBA558D" w14:textId="77777777" w:rsidR="0070273A" w:rsidRDefault="0070273A">
      <w:pPr>
        <w:pStyle w:val="BodyText"/>
        <w:spacing w:before="2"/>
      </w:pPr>
    </w:p>
    <w:p w14:paraId="3A70E414" w14:textId="77777777" w:rsidR="0070273A" w:rsidRDefault="009A01C1">
      <w:pPr>
        <w:pStyle w:val="BodyText"/>
        <w:spacing w:line="235" w:lineRule="auto"/>
        <w:ind w:left="1202" w:right="1179" w:hanging="1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Examiner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 the Director of Higher Education confirming that the work has been externally examined. This should be</w:t>
      </w:r>
      <w:r>
        <w:rPr>
          <w:spacing w:val="1"/>
        </w:rPr>
        <w:t xml:space="preserve"> </w:t>
      </w:r>
      <w:r>
        <w:t>received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working days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Board.</w:t>
      </w:r>
    </w:p>
    <w:p w14:paraId="17EAB5A6" w14:textId="77777777" w:rsidR="0070273A" w:rsidRDefault="0070273A">
      <w:pPr>
        <w:pStyle w:val="BodyText"/>
        <w:spacing w:before="6"/>
      </w:pPr>
    </w:p>
    <w:p w14:paraId="224767BD" w14:textId="77777777" w:rsidR="0070273A" w:rsidRDefault="009A01C1">
      <w:pPr>
        <w:pStyle w:val="BodyText"/>
        <w:ind w:left="1201" w:right="1039"/>
      </w:pPr>
      <w:r>
        <w:t>The HE Academic Quality and Standards Committee (AQSC) requires that Programme Boards be formally</w:t>
      </w:r>
      <w:r>
        <w:rPr>
          <w:spacing w:val="1"/>
        </w:rPr>
        <w:t xml:space="preserve"> </w:t>
      </w:r>
      <w:r>
        <w:t>minuted.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Appendix</w:t>
      </w:r>
      <w:r>
        <w:rPr>
          <w:spacing w:val="13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Agenda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Boards.</w:t>
      </w:r>
      <w:r>
        <w:rPr>
          <w:spacing w:val="-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minutes 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Boards</w:t>
      </w:r>
      <w:r>
        <w:rPr>
          <w:spacing w:val="3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reflect</w:t>
      </w:r>
      <w:r>
        <w:rPr>
          <w:spacing w:val="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agenda.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minutes</w:t>
      </w:r>
      <w:r>
        <w:rPr>
          <w:spacing w:val="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lodged</w:t>
      </w:r>
      <w:r>
        <w:rPr>
          <w:spacing w:val="-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Education.</w:t>
      </w:r>
    </w:p>
    <w:p w14:paraId="28638D9C" w14:textId="77777777" w:rsidR="0070273A" w:rsidRDefault="0070273A">
      <w:pPr>
        <w:pStyle w:val="BodyText"/>
        <w:spacing w:before="3"/>
      </w:pPr>
    </w:p>
    <w:p w14:paraId="0E3C6C3F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18" w:name="7.2_Award_Board:_Membership_and_Duties"/>
      <w:bookmarkEnd w:id="18"/>
      <w:r>
        <w:t>Award</w:t>
      </w:r>
      <w:r>
        <w:rPr>
          <w:spacing w:val="-9"/>
        </w:rPr>
        <w:t xml:space="preserve"> </w:t>
      </w:r>
      <w:r>
        <w:t>Board:</w:t>
      </w:r>
      <w:r>
        <w:rPr>
          <w:spacing w:val="40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Duties</w:t>
      </w:r>
    </w:p>
    <w:p w14:paraId="3F1166CF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19A1D656" w14:textId="77777777" w:rsidR="0070273A" w:rsidRDefault="009A01C1">
      <w:pPr>
        <w:pStyle w:val="BodyText"/>
        <w:spacing w:before="1"/>
        <w:ind w:left="1202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Board has</w:t>
      </w:r>
      <w:r>
        <w:rPr>
          <w:spacing w:val="4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confirming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progression</w:t>
      </w:r>
      <w:r>
        <w:rPr>
          <w:spacing w:val="6"/>
        </w:rPr>
        <w:t xml:space="preserve"> </w:t>
      </w:r>
      <w:r>
        <w:t>for students</w:t>
      </w:r>
      <w:r>
        <w:rPr>
          <w:spacing w:val="4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on:</w:t>
      </w:r>
    </w:p>
    <w:p w14:paraId="70A8717D" w14:textId="77777777" w:rsidR="0070273A" w:rsidRDefault="0070273A">
      <w:pPr>
        <w:pStyle w:val="BodyText"/>
        <w:spacing w:before="2"/>
      </w:pPr>
    </w:p>
    <w:p w14:paraId="0916B6D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BA/BSc</w:t>
      </w:r>
      <w:r>
        <w:rPr>
          <w:spacing w:val="-3"/>
          <w:sz w:val="20"/>
        </w:rPr>
        <w:t xml:space="preserve"> </w:t>
      </w:r>
      <w:r>
        <w:rPr>
          <w:sz w:val="20"/>
        </w:rPr>
        <w:t>Honours</w:t>
      </w:r>
      <w:r>
        <w:rPr>
          <w:spacing w:val="-3"/>
          <w:sz w:val="20"/>
        </w:rPr>
        <w:t xml:space="preserve"> </w:t>
      </w:r>
      <w:r>
        <w:rPr>
          <w:sz w:val="20"/>
        </w:rPr>
        <w:t>Programmes</w:t>
      </w:r>
    </w:p>
    <w:p w14:paraId="4771BF8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5"/>
        <w:rPr>
          <w:rFonts w:ascii="Symbol" w:hAnsi="Symbol"/>
          <w:sz w:val="20"/>
        </w:rPr>
      </w:pPr>
      <w:r>
        <w:rPr>
          <w:sz w:val="20"/>
        </w:rPr>
        <w:t>Foundation</w:t>
      </w:r>
      <w:r>
        <w:rPr>
          <w:spacing w:val="-9"/>
          <w:sz w:val="20"/>
        </w:rPr>
        <w:t xml:space="preserve"> </w:t>
      </w:r>
      <w:r>
        <w:rPr>
          <w:sz w:val="20"/>
        </w:rPr>
        <w:t>Degrees</w:t>
      </w:r>
    </w:p>
    <w:p w14:paraId="71CCB0CB" w14:textId="77777777" w:rsidR="0070273A" w:rsidRDefault="0070273A">
      <w:pPr>
        <w:pStyle w:val="BodyText"/>
        <w:spacing w:before="3"/>
        <w:rPr>
          <w:sz w:val="19"/>
        </w:rPr>
      </w:pPr>
    </w:p>
    <w:p w14:paraId="54A76264" w14:textId="77777777" w:rsidR="0070273A" w:rsidRDefault="009A01C1">
      <w:pPr>
        <w:pStyle w:val="BodyText"/>
        <w:spacing w:before="1"/>
        <w:ind w:left="1202"/>
      </w:pPr>
      <w:r>
        <w:t>The composition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be:</w:t>
      </w:r>
    </w:p>
    <w:p w14:paraId="34767FE7" w14:textId="77777777" w:rsidR="0070273A" w:rsidRDefault="0070273A">
      <w:pPr>
        <w:pStyle w:val="BodyText"/>
      </w:pPr>
    </w:p>
    <w:p w14:paraId="4115982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Director 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his/her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1"/>
          <w:sz w:val="20"/>
        </w:rPr>
        <w:t xml:space="preserve"> </w:t>
      </w:r>
      <w:r>
        <w:rPr>
          <w:sz w:val="20"/>
        </w:rPr>
        <w:t>nominee</w:t>
      </w:r>
      <w:r>
        <w:rPr>
          <w:spacing w:val="-10"/>
          <w:sz w:val="20"/>
        </w:rPr>
        <w:t xml:space="preserve"> </w:t>
      </w:r>
      <w:r>
        <w:rPr>
          <w:sz w:val="20"/>
        </w:rPr>
        <w:t>(Chair)</w:t>
      </w:r>
    </w:p>
    <w:p w14:paraId="747A3AA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7" w:line="253" w:lineRule="exact"/>
        <w:rPr>
          <w:rFonts w:ascii="Symbol" w:hAnsi="Symbol"/>
          <w:sz w:val="20"/>
        </w:rPr>
      </w:pPr>
      <w:r>
        <w:rPr>
          <w:sz w:val="20"/>
        </w:rPr>
        <w:t>Deputy Director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</w:p>
    <w:p w14:paraId="1029CF0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&amp; 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Manager</w:t>
      </w:r>
    </w:p>
    <w:p w14:paraId="2EF7DA7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Registrar</w:t>
      </w:r>
    </w:p>
    <w:p w14:paraId="758402E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Deans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Faculty</w:t>
      </w:r>
    </w:p>
    <w:p w14:paraId="647060A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Lead:</w:t>
      </w:r>
      <w:r>
        <w:rPr>
          <w:spacing w:val="-11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Records</w:t>
      </w:r>
    </w:p>
    <w:p w14:paraId="4639204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pacing w:val="-1"/>
          <w:sz w:val="20"/>
        </w:rPr>
        <w:t>Bath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Spa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University</w:t>
      </w:r>
      <w:r>
        <w:rPr>
          <w:sz w:val="20"/>
        </w:rPr>
        <w:t xml:space="preserve"> 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Student</w:t>
      </w:r>
      <w:r>
        <w:rPr>
          <w:spacing w:val="4"/>
          <w:sz w:val="20"/>
        </w:rPr>
        <w:t xml:space="preserve"> </w:t>
      </w:r>
      <w:r>
        <w:rPr>
          <w:sz w:val="20"/>
        </w:rPr>
        <w:t>Services</w:t>
      </w:r>
    </w:p>
    <w:p w14:paraId="1897A79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53" w:lineRule="exact"/>
        <w:rPr>
          <w:rFonts w:ascii="Symbol" w:hAnsi="Symbol"/>
          <w:sz w:val="20"/>
        </w:rPr>
      </w:pP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z w:val="20"/>
        </w:rPr>
        <w:t>Coordinators</w:t>
      </w:r>
    </w:p>
    <w:p w14:paraId="0D064D3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(Minute</w:t>
      </w:r>
      <w:r>
        <w:rPr>
          <w:spacing w:val="-11"/>
          <w:sz w:val="20"/>
        </w:rPr>
        <w:t xml:space="preserve"> </w:t>
      </w:r>
      <w:r>
        <w:rPr>
          <w:sz w:val="20"/>
        </w:rPr>
        <w:t>Taker)</w:t>
      </w:r>
    </w:p>
    <w:p w14:paraId="45CCF146" w14:textId="77777777" w:rsidR="0070273A" w:rsidRDefault="0070273A">
      <w:pPr>
        <w:spacing w:line="253" w:lineRule="exact"/>
        <w:rPr>
          <w:rFonts w:ascii="Symbol" w:hAnsi="Symbol"/>
          <w:sz w:val="20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6250F068" w14:textId="77777777" w:rsidR="0070273A" w:rsidRDefault="009A01C1">
      <w:pPr>
        <w:pStyle w:val="BodyText"/>
        <w:spacing w:before="48" w:line="242" w:lineRule="auto"/>
        <w:ind w:left="1202" w:right="1051"/>
      </w:pPr>
      <w:r>
        <w:lastRenderedPageBreak/>
        <w:t>The quorum of the Award Board is two-thirds of the members eligible to attend and must include the Bath Spa</w:t>
      </w:r>
      <w:r>
        <w:rPr>
          <w:spacing w:val="-43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representative.</w:t>
      </w:r>
    </w:p>
    <w:p w14:paraId="5623A7C9" w14:textId="77777777" w:rsidR="0070273A" w:rsidRDefault="0070273A">
      <w:pPr>
        <w:pStyle w:val="BodyText"/>
      </w:pPr>
    </w:p>
    <w:p w14:paraId="30E8BA57" w14:textId="77777777" w:rsidR="0070273A" w:rsidRDefault="009A01C1">
      <w:pPr>
        <w:pStyle w:val="BodyText"/>
        <w:ind w:left="1202" w:right="1267" w:hanging="1"/>
      </w:pPr>
      <w:r>
        <w:rPr>
          <w:spacing w:val="-1"/>
        </w:rPr>
        <w:t xml:space="preserve">Award Boards will take place at appropriate times during </w:t>
      </w:r>
      <w:r>
        <w:t>the academic year and will be scheduled by the</w:t>
      </w:r>
      <w:r>
        <w:rPr>
          <w:spacing w:val="-4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Lead:</w:t>
      </w:r>
      <w:r>
        <w:rPr>
          <w:spacing w:val="-1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Records.</w:t>
      </w:r>
    </w:p>
    <w:p w14:paraId="6B4159CB" w14:textId="77777777" w:rsidR="0070273A" w:rsidRDefault="0070273A">
      <w:pPr>
        <w:pStyle w:val="BodyText"/>
        <w:spacing w:before="12"/>
        <w:rPr>
          <w:sz w:val="19"/>
        </w:rPr>
      </w:pPr>
    </w:p>
    <w:p w14:paraId="451EB7CF" w14:textId="77777777" w:rsidR="0070273A" w:rsidRDefault="009A01C1">
      <w:pPr>
        <w:pStyle w:val="BodyText"/>
        <w:ind w:left="1203" w:right="1069" w:hanging="1"/>
      </w:pP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registered</w:t>
      </w:r>
      <w:r>
        <w:rPr>
          <w:spacing w:val="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award,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alphabetical</w:t>
      </w:r>
      <w:r>
        <w:rPr>
          <w:spacing w:val="-8"/>
        </w:rPr>
        <w:t xml:space="preserve"> </w:t>
      </w:r>
      <w:r>
        <w:t>order.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available will consist of an alphabetical list of all students taking the award, together with their results in each</w:t>
      </w:r>
      <w:r>
        <w:rPr>
          <w:spacing w:val="1"/>
        </w:rPr>
        <w:t xml:space="preserve"> </w:t>
      </w:r>
      <w:r>
        <w:t>module taken during the academic year. Each student’s results for the academic year will be examined in turn,</w:t>
      </w:r>
      <w:r>
        <w:rPr>
          <w:spacing w:val="-43"/>
        </w:rPr>
        <w:t xml:space="preserve"> </w:t>
      </w:r>
      <w:r>
        <w:t>pausing where necessary to ch</w:t>
      </w:r>
      <w:r>
        <w:t>eck the minutes of Programme Boards. As soon as the Award Board has</w:t>
      </w:r>
      <w:r>
        <w:rPr>
          <w:spacing w:val="1"/>
        </w:rPr>
        <w:t xml:space="preserve"> </w:t>
      </w:r>
      <w:r>
        <w:t>concluded its business, the Chair and the Bath Spa University representative will sign a set of papers</w:t>
      </w:r>
      <w:r>
        <w:rPr>
          <w:spacing w:val="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Board.</w:t>
      </w:r>
    </w:p>
    <w:p w14:paraId="467E4BCD" w14:textId="77777777" w:rsidR="0070273A" w:rsidRDefault="0070273A">
      <w:pPr>
        <w:pStyle w:val="BodyText"/>
      </w:pPr>
    </w:p>
    <w:p w14:paraId="762EDBE0" w14:textId="77777777" w:rsidR="0070273A" w:rsidRDefault="009A01C1">
      <w:pPr>
        <w:pStyle w:val="BodyText"/>
        <w:ind w:left="1203" w:right="1088"/>
      </w:pP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minu</w:t>
      </w:r>
      <w:r>
        <w:t>tes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and progression.</w:t>
      </w:r>
    </w:p>
    <w:p w14:paraId="7EB6097F" w14:textId="77777777" w:rsidR="0070273A" w:rsidRDefault="0070273A">
      <w:pPr>
        <w:pStyle w:val="BodyText"/>
        <w:spacing w:before="6"/>
        <w:rPr>
          <w:sz w:val="21"/>
        </w:rPr>
      </w:pPr>
    </w:p>
    <w:p w14:paraId="28974759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19" w:name="7.3_Programme_and_Award_Resit_Boards"/>
      <w:bookmarkEnd w:id="19"/>
      <w:r>
        <w:t>Programme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Resit</w:t>
      </w:r>
      <w:r>
        <w:rPr>
          <w:spacing w:val="-2"/>
        </w:rPr>
        <w:t xml:space="preserve"> </w:t>
      </w:r>
      <w:r>
        <w:t>Boards</w:t>
      </w:r>
    </w:p>
    <w:p w14:paraId="4E98DEB3" w14:textId="77777777" w:rsidR="0070273A" w:rsidRDefault="0070273A">
      <w:pPr>
        <w:pStyle w:val="BodyText"/>
        <w:spacing w:before="2"/>
        <w:rPr>
          <w:b/>
          <w:sz w:val="21"/>
        </w:rPr>
      </w:pPr>
    </w:p>
    <w:p w14:paraId="59A449CC" w14:textId="77777777" w:rsidR="0070273A" w:rsidRDefault="009A01C1">
      <w:pPr>
        <w:pStyle w:val="BodyText"/>
        <w:spacing w:line="232" w:lineRule="auto"/>
        <w:ind w:left="1202" w:right="1690"/>
      </w:pPr>
      <w:r>
        <w:t>Programme and Award Resit Boards are convened to consider and determine student results following</w:t>
      </w:r>
      <w:r>
        <w:rPr>
          <w:spacing w:val="-43"/>
        </w:rPr>
        <w:t xml:space="preserve"> </w:t>
      </w:r>
      <w:r>
        <w:t>submissions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deferred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t>resit</w:t>
      </w:r>
      <w:r>
        <w:rPr>
          <w:spacing w:val="-2"/>
        </w:rPr>
        <w:t xml:space="preserve"> </w:t>
      </w:r>
      <w:r>
        <w:t>work.</w:t>
      </w:r>
    </w:p>
    <w:p w14:paraId="0EB00FF9" w14:textId="77777777" w:rsidR="0070273A" w:rsidRDefault="0070273A">
      <w:pPr>
        <w:pStyle w:val="BodyText"/>
        <w:spacing w:before="11"/>
      </w:pPr>
    </w:p>
    <w:p w14:paraId="13617669" w14:textId="77777777" w:rsidR="0070273A" w:rsidRDefault="009A01C1">
      <w:pPr>
        <w:pStyle w:val="BodyText"/>
        <w:spacing w:before="1" w:line="232" w:lineRule="auto"/>
        <w:ind w:left="1202" w:right="1059"/>
      </w:pPr>
      <w:r>
        <w:t>The composition of Resit Boards will be the same as Programme and Award Boards. The quorum for a meeting</w:t>
      </w:r>
      <w:r>
        <w:rPr>
          <w:spacing w:val="-4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Resit</w:t>
      </w:r>
      <w:r>
        <w:rPr>
          <w:spacing w:val="7"/>
        </w:rPr>
        <w:t xml:space="preserve"> </w:t>
      </w:r>
      <w:r>
        <w:t>Board is</w:t>
      </w:r>
      <w:r>
        <w:rPr>
          <w:spacing w:val="-5"/>
        </w:rPr>
        <w:t xml:space="preserve"> </w:t>
      </w:r>
      <w:r>
        <w:t>two-thirds</w:t>
      </w:r>
      <w:r>
        <w:rPr>
          <w:spacing w:val="-7"/>
        </w:rPr>
        <w:t xml:space="preserve"> </w:t>
      </w:r>
      <w:r>
        <w:t>of members</w:t>
      </w:r>
      <w:r>
        <w:rPr>
          <w:spacing w:val="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7"/>
        </w:rPr>
        <w:t xml:space="preserve"> </w:t>
      </w:r>
      <w:r>
        <w:t>Programme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Award Boards.</w:t>
      </w:r>
    </w:p>
    <w:p w14:paraId="1D086167" w14:textId="77777777" w:rsidR="0070273A" w:rsidRDefault="0070273A">
      <w:pPr>
        <w:pStyle w:val="BodyText"/>
        <w:spacing w:before="6"/>
      </w:pPr>
    </w:p>
    <w:p w14:paraId="658D7C4A" w14:textId="77777777" w:rsidR="0070273A" w:rsidRDefault="009A01C1">
      <w:pPr>
        <w:pStyle w:val="BodyText"/>
        <w:ind w:left="1202" w:right="1088"/>
      </w:pPr>
      <w:r>
        <w:t xml:space="preserve">The Programme Resit Board considers any resit submissions to </w:t>
      </w:r>
      <w:r>
        <w:t>agree the appropriate marks and makes</w:t>
      </w:r>
      <w:r>
        <w:rPr>
          <w:spacing w:val="1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awards,</w:t>
      </w:r>
      <w:r>
        <w:rPr>
          <w:spacing w:val="-7"/>
        </w:rPr>
        <w:t xml:space="preserve"> </w:t>
      </w:r>
      <w:r>
        <w:t>whilst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Resit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progression,</w:t>
      </w:r>
      <w:r>
        <w:rPr>
          <w:spacing w:val="-6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 award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and,</w:t>
      </w:r>
      <w:r>
        <w:rPr>
          <w:spacing w:val="2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credits.</w:t>
      </w:r>
    </w:p>
    <w:p w14:paraId="7FE614D8" w14:textId="77777777" w:rsidR="0070273A" w:rsidRDefault="0070273A">
      <w:pPr>
        <w:pStyle w:val="BodyText"/>
        <w:spacing w:before="5"/>
      </w:pPr>
    </w:p>
    <w:p w14:paraId="38BAAD3D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20" w:name="7.4_Results"/>
      <w:bookmarkEnd w:id="20"/>
      <w:r>
        <w:t>Results</w:t>
      </w:r>
    </w:p>
    <w:p w14:paraId="6C94BFEB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21939482" w14:textId="77777777" w:rsidR="0070273A" w:rsidRDefault="009A01C1">
      <w:pPr>
        <w:pStyle w:val="BodyText"/>
        <w:spacing w:line="247" w:lineRule="auto"/>
        <w:ind w:left="1202" w:right="1127"/>
      </w:pPr>
      <w:r>
        <w:t>Decisions from Award Boards will be binding, with results released to students within five working days of the</w:t>
      </w:r>
      <w:r>
        <w:rPr>
          <w:spacing w:val="-43"/>
        </w:rPr>
        <w:t xml:space="preserve"> </w:t>
      </w:r>
      <w:r>
        <w:t>Award Board.</w:t>
      </w:r>
    </w:p>
    <w:p w14:paraId="35B4F5B3" w14:textId="77777777" w:rsidR="0070273A" w:rsidRDefault="0070273A">
      <w:pPr>
        <w:pStyle w:val="BodyText"/>
        <w:spacing w:before="5"/>
        <w:rPr>
          <w:sz w:val="18"/>
        </w:rPr>
      </w:pPr>
    </w:p>
    <w:p w14:paraId="7A42AFE3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  <w:spacing w:line="482" w:lineRule="auto"/>
        <w:ind w:left="1202" w:right="5944" w:firstLine="0"/>
      </w:pPr>
      <w:bookmarkStart w:id="21" w:name="7.5_Undergraduate_Award_Classifications_"/>
      <w:bookmarkEnd w:id="21"/>
      <w:r>
        <w:t>Undergraduate Award Classifications</w:t>
      </w:r>
      <w:r>
        <w:rPr>
          <w:spacing w:val="-47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Structures:</w:t>
      </w:r>
    </w:p>
    <w:p w14:paraId="6B628BD3" w14:textId="77777777" w:rsidR="0070273A" w:rsidRDefault="009A01C1">
      <w:pPr>
        <w:pStyle w:val="BodyText"/>
        <w:spacing w:line="224" w:lineRule="exact"/>
        <w:ind w:left="1202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programmes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composed</w:t>
      </w:r>
      <w:r>
        <w:rPr>
          <w:spacing w:val="-2"/>
        </w:rPr>
        <w:t xml:space="preserve"> </w:t>
      </w:r>
      <w:r>
        <w:t>of credit</w:t>
      </w:r>
      <w:r>
        <w:rPr>
          <w:spacing w:val="-6"/>
        </w:rPr>
        <w:t xml:space="preserve"> </w:t>
      </w:r>
      <w:r>
        <w:t>rated modules</w:t>
      </w:r>
      <w:r>
        <w:rPr>
          <w:spacing w:val="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defin</w:t>
      </w:r>
      <w:r>
        <w:t>e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nature,</w:t>
      </w:r>
      <w:r>
        <w:rPr>
          <w:spacing w:val="-7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</w:p>
    <w:p w14:paraId="3E9B214D" w14:textId="77777777" w:rsidR="0070273A" w:rsidRDefault="009A01C1">
      <w:pPr>
        <w:pStyle w:val="BodyText"/>
        <w:spacing w:line="243" w:lineRule="exact"/>
        <w:ind w:left="1202"/>
      </w:pP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award.</w:t>
      </w:r>
    </w:p>
    <w:p w14:paraId="6059665B" w14:textId="77777777" w:rsidR="0070273A" w:rsidRDefault="0070273A">
      <w:pPr>
        <w:pStyle w:val="BodyText"/>
        <w:spacing w:before="1"/>
      </w:pPr>
    </w:p>
    <w:p w14:paraId="60B893AA" w14:textId="77777777" w:rsidR="0070273A" w:rsidRDefault="009A01C1">
      <w:pPr>
        <w:pStyle w:val="BodyText"/>
        <w:ind w:left="1202"/>
      </w:pPr>
      <w:r>
        <w:t>Credits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levels:-</w:t>
      </w:r>
    </w:p>
    <w:p w14:paraId="2405BC19" w14:textId="77777777" w:rsidR="0070273A" w:rsidRDefault="0070273A">
      <w:pPr>
        <w:pStyle w:val="BodyText"/>
        <w:spacing w:before="4"/>
        <w:rPr>
          <w:sz w:val="19"/>
        </w:rPr>
      </w:pPr>
    </w:p>
    <w:p w14:paraId="0B0DCEAC" w14:textId="77777777" w:rsidR="0070273A" w:rsidRDefault="009A01C1">
      <w:pPr>
        <w:pStyle w:val="BodyText"/>
        <w:ind w:left="1202" w:right="1962"/>
      </w:pPr>
      <w:r>
        <w:rPr>
          <w:b/>
        </w:rPr>
        <w:t xml:space="preserve">Level 4: </w:t>
      </w:r>
      <w:r>
        <w:t>equivalent in standard to the first year of a full-time undergraduate degree programme.</w:t>
      </w:r>
      <w:r>
        <w:rPr>
          <w:spacing w:val="1"/>
        </w:rPr>
        <w:t xml:space="preserve"> </w:t>
      </w:r>
      <w:r>
        <w:rPr>
          <w:b/>
        </w:rPr>
        <w:t xml:space="preserve">Level 5: </w:t>
      </w:r>
      <w:r>
        <w:t>equivalent in standard to the second year of a full-time undergraduate degree programme.</w:t>
      </w:r>
      <w:r>
        <w:rPr>
          <w:spacing w:val="-43"/>
        </w:rPr>
        <w:t xml:space="preserve"> </w:t>
      </w:r>
      <w:r>
        <w:rPr>
          <w:b/>
        </w:rPr>
        <w:t>Level</w:t>
      </w:r>
      <w:r>
        <w:rPr>
          <w:b/>
          <w:spacing w:val="-1"/>
        </w:rPr>
        <w:t xml:space="preserve"> </w:t>
      </w:r>
      <w:r>
        <w:rPr>
          <w:b/>
        </w:rPr>
        <w:t>6:</w:t>
      </w:r>
      <w:r>
        <w:rPr>
          <w:b/>
          <w:spacing w:val="1"/>
        </w:rPr>
        <w:t xml:space="preserve"> </w:t>
      </w:r>
      <w:r>
        <w:t>equivalent</w:t>
      </w:r>
      <w:r>
        <w:rPr>
          <w:spacing w:val="-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full-time</w:t>
      </w:r>
      <w:r>
        <w:rPr>
          <w:spacing w:val="-10"/>
        </w:rPr>
        <w:t xml:space="preserve"> </w:t>
      </w:r>
      <w:r>
        <w:t>under</w:t>
      </w:r>
      <w:r>
        <w:t>graduate degree</w:t>
      </w:r>
      <w:r>
        <w:rPr>
          <w:spacing w:val="1"/>
        </w:rPr>
        <w:t xml:space="preserve"> </w:t>
      </w:r>
      <w:r>
        <w:t>programme.</w:t>
      </w:r>
    </w:p>
    <w:p w14:paraId="2BBE49D1" w14:textId="77777777" w:rsidR="0070273A" w:rsidRDefault="0070273A">
      <w:pPr>
        <w:pStyle w:val="BodyText"/>
        <w:spacing w:before="3"/>
      </w:pPr>
    </w:p>
    <w:p w14:paraId="3E22ACA5" w14:textId="77777777" w:rsidR="0070273A" w:rsidRDefault="009A01C1">
      <w:pPr>
        <w:pStyle w:val="Heading7"/>
        <w:ind w:left="1202"/>
      </w:pPr>
      <w:bookmarkStart w:id="22" w:name="Requirements_for_an_Award:"/>
      <w:bookmarkEnd w:id="22"/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Award:</w:t>
      </w:r>
    </w:p>
    <w:p w14:paraId="534607FD" w14:textId="77777777" w:rsidR="0070273A" w:rsidRDefault="0070273A">
      <w:pPr>
        <w:pStyle w:val="BodyText"/>
        <w:spacing w:before="3"/>
        <w:rPr>
          <w:b/>
          <w:sz w:val="22"/>
        </w:rPr>
      </w:pPr>
    </w:p>
    <w:p w14:paraId="40AD4AC7" w14:textId="77777777" w:rsidR="0070273A" w:rsidRDefault="009A01C1">
      <w:pPr>
        <w:ind w:left="1202"/>
      </w:pPr>
      <w:r>
        <w:rPr>
          <w:b/>
        </w:rPr>
        <w:t>Foundation</w:t>
      </w:r>
      <w:r>
        <w:rPr>
          <w:b/>
          <w:spacing w:val="-4"/>
        </w:rPr>
        <w:t xml:space="preserve"> </w:t>
      </w:r>
      <w:r>
        <w:rPr>
          <w:b/>
        </w:rPr>
        <w:t>Degree</w:t>
      </w:r>
      <w:r>
        <w:t>:</w:t>
      </w:r>
    </w:p>
    <w:p w14:paraId="531A9446" w14:textId="77777777" w:rsidR="0070273A" w:rsidRDefault="009A01C1">
      <w:pPr>
        <w:pStyle w:val="BodyText"/>
        <w:spacing w:before="3"/>
        <w:ind w:left="1202"/>
      </w:pPr>
      <w:r>
        <w:t>In</w:t>
      </w:r>
      <w:r>
        <w:rPr>
          <w:spacing w:val="3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Foundation Degree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credits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required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14:paraId="3DB7356B" w14:textId="77777777" w:rsidR="0070273A" w:rsidRDefault="0070273A">
      <w:pPr>
        <w:pStyle w:val="BodyText"/>
        <w:spacing w:before="2"/>
        <w:rPr>
          <w:sz w:val="19"/>
        </w:rPr>
      </w:pPr>
    </w:p>
    <w:p w14:paraId="38892A9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minimum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120 credits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5"/>
          <w:sz w:val="20"/>
        </w:rPr>
        <w:t xml:space="preserve"> </w:t>
      </w:r>
      <w:r>
        <w:rPr>
          <w:sz w:val="20"/>
        </w:rPr>
        <w:t>4</w:t>
      </w:r>
    </w:p>
    <w:p w14:paraId="013442E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before="7"/>
        <w:ind w:left="1561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minimum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120 credits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z w:val="20"/>
        </w:rPr>
        <w:t>5</w:t>
      </w:r>
    </w:p>
    <w:p w14:paraId="4CF702B6" w14:textId="77777777" w:rsidR="0070273A" w:rsidRDefault="0070273A">
      <w:pPr>
        <w:pStyle w:val="BodyText"/>
        <w:spacing w:before="4"/>
      </w:pPr>
    </w:p>
    <w:p w14:paraId="3B2FF0D0" w14:textId="77777777" w:rsidR="0070273A" w:rsidRDefault="009A01C1">
      <w:pPr>
        <w:pStyle w:val="BodyText"/>
        <w:spacing w:line="243" w:lineRule="exact"/>
        <w:ind w:left="1201"/>
      </w:pPr>
      <w:r>
        <w:t>Foundation Degree</w:t>
      </w:r>
      <w:r>
        <w:rPr>
          <w:spacing w:val="-3"/>
        </w:rPr>
        <w:t xml:space="preserve"> </w:t>
      </w:r>
      <w:r>
        <w:t>classification</w:t>
      </w:r>
    </w:p>
    <w:p w14:paraId="393621B2" w14:textId="77777777" w:rsidR="0070273A" w:rsidRDefault="009A01C1">
      <w:pPr>
        <w:spacing w:line="243" w:lineRule="exact"/>
        <w:ind w:left="1201"/>
        <w:rPr>
          <w:sz w:val="20"/>
        </w:rPr>
      </w:pP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pass,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merit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distinction</w:t>
      </w:r>
      <w:r>
        <w:rPr>
          <w:sz w:val="20"/>
        </w:rPr>
        <w:t>.</w:t>
      </w:r>
    </w:p>
    <w:p w14:paraId="6CB7841A" w14:textId="77777777" w:rsidR="0070273A" w:rsidRDefault="0070273A">
      <w:pPr>
        <w:pStyle w:val="BodyText"/>
        <w:spacing w:before="9"/>
        <w:rPr>
          <w:sz w:val="19"/>
        </w:rPr>
      </w:pPr>
    </w:p>
    <w:p w14:paraId="5753BC80" w14:textId="77777777" w:rsidR="0070273A" w:rsidRDefault="009A01C1">
      <w:pPr>
        <w:pStyle w:val="BodyText"/>
        <w:ind w:left="1201"/>
      </w:pPr>
      <w:r>
        <w:t>A</w:t>
      </w:r>
      <w:r>
        <w:rPr>
          <w:spacing w:val="4"/>
        </w:rPr>
        <w:t xml:space="preserve"> </w:t>
      </w:r>
      <w:r>
        <w:rPr>
          <w:b/>
        </w:rPr>
        <w:t>Pass</w:t>
      </w:r>
      <w:r>
        <w:rPr>
          <w:b/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module</w:t>
      </w:r>
      <w:r>
        <w:rPr>
          <w:spacing w:val="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(year</w:t>
      </w:r>
      <w:r>
        <w:rPr>
          <w:spacing w:val="-10"/>
        </w:rPr>
        <w:t xml:space="preserve"> </w:t>
      </w:r>
      <w:r>
        <w:t>2) is</w:t>
      </w:r>
      <w:r>
        <w:rPr>
          <w:spacing w:val="-6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rPr>
          <w:b/>
        </w:rPr>
        <w:t>40.00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5"/>
        </w:rPr>
        <w:t xml:space="preserve"> </w:t>
      </w:r>
      <w:r>
        <w:rPr>
          <w:b/>
        </w:rPr>
        <w:t>59.99</w:t>
      </w:r>
      <w:r>
        <w:t>.</w:t>
      </w:r>
    </w:p>
    <w:p w14:paraId="4273596F" w14:textId="77777777" w:rsidR="0070273A" w:rsidRDefault="0070273A">
      <w:p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5E3AD67B" w14:textId="77777777" w:rsidR="0070273A" w:rsidRDefault="009A01C1">
      <w:pPr>
        <w:spacing w:before="38"/>
        <w:ind w:left="1202"/>
        <w:rPr>
          <w:b/>
          <w:sz w:val="20"/>
        </w:rPr>
      </w:pPr>
      <w:r>
        <w:rPr>
          <w:sz w:val="20"/>
        </w:rPr>
        <w:lastRenderedPageBreak/>
        <w:t>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Merit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awarded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whose</w:t>
      </w:r>
      <w:r>
        <w:rPr>
          <w:spacing w:val="-10"/>
          <w:sz w:val="20"/>
        </w:rPr>
        <w:t xml:space="preserve"> </w:t>
      </w:r>
      <w:r>
        <w:rPr>
          <w:sz w:val="20"/>
        </w:rPr>
        <w:t>module</w:t>
      </w:r>
      <w:r>
        <w:rPr>
          <w:spacing w:val="1"/>
          <w:sz w:val="20"/>
        </w:rPr>
        <w:t xml:space="preserve"> </w:t>
      </w:r>
      <w:r>
        <w:rPr>
          <w:sz w:val="20"/>
        </w:rPr>
        <w:t>mean</w:t>
      </w:r>
      <w:r>
        <w:rPr>
          <w:spacing w:val="-1"/>
          <w:sz w:val="20"/>
        </w:rPr>
        <w:t xml:space="preserve"> </w:t>
      </w:r>
      <w:r>
        <w:rPr>
          <w:sz w:val="20"/>
        </w:rPr>
        <w:t>mark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(year</w:t>
      </w:r>
      <w:r>
        <w:rPr>
          <w:spacing w:val="-9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60.00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69.99.</w:t>
      </w:r>
    </w:p>
    <w:p w14:paraId="124320C0" w14:textId="77777777" w:rsidR="0070273A" w:rsidRDefault="0070273A">
      <w:pPr>
        <w:pStyle w:val="BodyText"/>
        <w:spacing w:before="4"/>
        <w:rPr>
          <w:b/>
        </w:rPr>
      </w:pPr>
    </w:p>
    <w:p w14:paraId="344C2717" w14:textId="77777777" w:rsidR="0070273A" w:rsidRDefault="009A01C1">
      <w:pPr>
        <w:ind w:left="1202" w:hanging="1"/>
        <w:rPr>
          <w:b/>
          <w:sz w:val="20"/>
        </w:rPr>
      </w:pPr>
      <w:r>
        <w:rPr>
          <w:spacing w:val="-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b/>
          <w:spacing w:val="-1"/>
          <w:sz w:val="20"/>
        </w:rPr>
        <w:t>Distinction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 awarded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2"/>
          <w:sz w:val="20"/>
        </w:rPr>
        <w:t xml:space="preserve"> </w:t>
      </w:r>
      <w:r>
        <w:rPr>
          <w:sz w:val="20"/>
        </w:rPr>
        <w:t>whose</w:t>
      </w:r>
      <w:r>
        <w:rPr>
          <w:spacing w:val="-9"/>
          <w:sz w:val="20"/>
        </w:rPr>
        <w:t xml:space="preserve"> </w:t>
      </w:r>
      <w:r>
        <w:rPr>
          <w:sz w:val="20"/>
        </w:rPr>
        <w:t>module mark at</w:t>
      </w:r>
      <w:r>
        <w:rPr>
          <w:spacing w:val="3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(year</w:t>
      </w:r>
      <w:r>
        <w:rPr>
          <w:spacing w:val="-8"/>
          <w:sz w:val="20"/>
        </w:rPr>
        <w:t xml:space="preserve"> </w:t>
      </w:r>
      <w:r>
        <w:rPr>
          <w:sz w:val="20"/>
        </w:rPr>
        <w:t>2)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above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70.00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above.</w:t>
      </w:r>
    </w:p>
    <w:p w14:paraId="68845FD1" w14:textId="77777777" w:rsidR="0070273A" w:rsidRDefault="0070273A">
      <w:pPr>
        <w:pStyle w:val="BodyText"/>
        <w:spacing w:before="4"/>
        <w:rPr>
          <w:b/>
          <w:sz w:val="19"/>
        </w:rPr>
      </w:pPr>
    </w:p>
    <w:p w14:paraId="395CB330" w14:textId="77777777" w:rsidR="0070273A" w:rsidRDefault="009A01C1">
      <w:pPr>
        <w:pStyle w:val="BodyText"/>
        <w:ind w:left="1202" w:right="1433"/>
      </w:pPr>
      <w:r>
        <w:t>The final classification for a Foundation Degree will be calculated form the best 100 credits at Level 5. This</w:t>
      </w:r>
      <w:r>
        <w:rPr>
          <w:spacing w:val="-43"/>
        </w:rPr>
        <w:t xml:space="preserve"> </w:t>
      </w:r>
      <w:r>
        <w:t>means that 20 credits of the module with the lowest grade will not be included in the degree calculation,</w:t>
      </w:r>
      <w:r>
        <w:rPr>
          <w:spacing w:val="1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modules</w:t>
      </w:r>
      <w:r>
        <w:rPr>
          <w:spacing w:val="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passed.</w:t>
      </w:r>
    </w:p>
    <w:p w14:paraId="3452FF3F" w14:textId="77777777" w:rsidR="0070273A" w:rsidRDefault="0070273A">
      <w:pPr>
        <w:pStyle w:val="BodyText"/>
        <w:spacing w:before="2"/>
      </w:pPr>
    </w:p>
    <w:p w14:paraId="6F16E050" w14:textId="77777777" w:rsidR="0070273A" w:rsidRDefault="009A01C1">
      <w:pPr>
        <w:pStyle w:val="BodyText"/>
        <w:spacing w:line="242" w:lineRule="auto"/>
        <w:ind w:left="1202" w:right="1129"/>
      </w:pPr>
      <w:r>
        <w:t>T</w:t>
      </w:r>
      <w:r>
        <w:t>he successful completion of a Foundation Degree allows a student to apply to progress onto a BA/BSc (Hons)</w:t>
      </w:r>
      <w:r>
        <w:rPr>
          <w:spacing w:val="-43"/>
        </w:rPr>
        <w:t xml:space="preserve"> </w:t>
      </w:r>
      <w:r>
        <w:t>Top-up</w:t>
      </w:r>
      <w:r>
        <w:rPr>
          <w:spacing w:val="-3"/>
        </w:rPr>
        <w:t xml:space="preserve"> </w:t>
      </w:r>
      <w:r>
        <w:t>Degree</w:t>
      </w:r>
      <w:r>
        <w:rPr>
          <w:spacing w:val="3"/>
        </w:rPr>
        <w:t xml:space="preserve"> </w:t>
      </w:r>
      <w:r>
        <w:t>at University</w:t>
      </w:r>
      <w:r>
        <w:rPr>
          <w:spacing w:val="5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Weston</w:t>
      </w:r>
      <w:r>
        <w:rPr>
          <w:spacing w:val="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choice.</w:t>
      </w:r>
    </w:p>
    <w:p w14:paraId="5BA84164" w14:textId="77777777" w:rsidR="0070273A" w:rsidRDefault="0070273A">
      <w:pPr>
        <w:pStyle w:val="BodyText"/>
        <w:spacing w:before="5"/>
        <w:rPr>
          <w:sz w:val="19"/>
        </w:rPr>
      </w:pPr>
    </w:p>
    <w:p w14:paraId="60E17B8F" w14:textId="77777777" w:rsidR="0070273A" w:rsidRDefault="009A01C1">
      <w:pPr>
        <w:pStyle w:val="BodyText"/>
        <w:spacing w:line="242" w:lineRule="auto"/>
        <w:ind w:left="1202" w:right="1590"/>
      </w:pPr>
      <w:r>
        <w:t>University Centre Weston prefers students to obtain an average mar</w:t>
      </w:r>
      <w:r>
        <w:t>k of 50% or more in the Foundation</w:t>
      </w:r>
      <w:r>
        <w:rPr>
          <w:spacing w:val="-43"/>
        </w:rPr>
        <w:t xml:space="preserve"> </w:t>
      </w:r>
      <w:r>
        <w:t>Degree,</w:t>
      </w:r>
      <w:r>
        <w:rPr>
          <w:spacing w:val="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right.</w:t>
      </w:r>
    </w:p>
    <w:p w14:paraId="454DFBCF" w14:textId="77777777" w:rsidR="0070273A" w:rsidRDefault="0070273A">
      <w:pPr>
        <w:pStyle w:val="BodyText"/>
      </w:pPr>
    </w:p>
    <w:p w14:paraId="5BC20C63" w14:textId="77777777" w:rsidR="0070273A" w:rsidRDefault="0070273A">
      <w:pPr>
        <w:pStyle w:val="BodyText"/>
        <w:spacing w:before="10"/>
        <w:rPr>
          <w:sz w:val="19"/>
        </w:rPr>
      </w:pPr>
    </w:p>
    <w:p w14:paraId="3E622A26" w14:textId="77777777" w:rsidR="0070273A" w:rsidRDefault="009A01C1">
      <w:pPr>
        <w:pStyle w:val="Heading7"/>
        <w:ind w:left="1202"/>
      </w:pPr>
      <w:bookmarkStart w:id="23" w:name="BA/BSc_(Hons)_Top-up_Degree:"/>
      <w:bookmarkEnd w:id="23"/>
      <w:r>
        <w:t>BA/BSc</w:t>
      </w:r>
      <w:r>
        <w:rPr>
          <w:spacing w:val="-6"/>
        </w:rPr>
        <w:t xml:space="preserve"> </w:t>
      </w:r>
      <w:r>
        <w:t>(Hons)</w:t>
      </w:r>
      <w:r>
        <w:rPr>
          <w:spacing w:val="-4"/>
        </w:rPr>
        <w:t xml:space="preserve"> </w:t>
      </w:r>
      <w:r>
        <w:t>Top-up</w:t>
      </w:r>
      <w:r>
        <w:rPr>
          <w:spacing w:val="-4"/>
        </w:rPr>
        <w:t xml:space="preserve"> </w:t>
      </w:r>
      <w:r>
        <w:t>Degree:</w:t>
      </w:r>
    </w:p>
    <w:p w14:paraId="56F7DB21" w14:textId="77777777" w:rsidR="0070273A" w:rsidRDefault="009A01C1">
      <w:pPr>
        <w:pStyle w:val="BodyText"/>
        <w:spacing w:before="2"/>
        <w:ind w:left="1202"/>
      </w:pPr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BA/BSc</w:t>
      </w:r>
      <w:r>
        <w:rPr>
          <w:spacing w:val="-2"/>
        </w:rPr>
        <w:t xml:space="preserve"> </w:t>
      </w:r>
      <w:r>
        <w:t>(Hons)</w:t>
      </w:r>
      <w:r>
        <w:rPr>
          <w:spacing w:val="-11"/>
        </w:rPr>
        <w:t xml:space="preserve"> </w:t>
      </w:r>
      <w:r>
        <w:t>Top-up</w:t>
      </w:r>
      <w:r>
        <w:rPr>
          <w:spacing w:val="5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6.</w:t>
      </w:r>
    </w:p>
    <w:p w14:paraId="7D9E6D55" w14:textId="77777777" w:rsidR="0070273A" w:rsidRDefault="0070273A">
      <w:pPr>
        <w:pStyle w:val="BodyText"/>
        <w:spacing w:before="7"/>
      </w:pPr>
    </w:p>
    <w:p w14:paraId="41D548BF" w14:textId="77777777" w:rsidR="0070273A" w:rsidRDefault="009A01C1">
      <w:pPr>
        <w:pStyle w:val="BodyText"/>
        <w:spacing w:before="1" w:line="232" w:lineRule="auto"/>
        <w:ind w:left="1202" w:right="1482"/>
      </w:pPr>
      <w:r>
        <w:t>To be awarded a BA/BSc (Hons) Top-up Degree an overall total of 360 credits obtained at the appropriate</w:t>
      </w:r>
      <w:r>
        <w:rPr>
          <w:spacing w:val="-43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above.</w:t>
      </w:r>
    </w:p>
    <w:p w14:paraId="2E548C66" w14:textId="77777777" w:rsidR="0070273A" w:rsidRDefault="0070273A">
      <w:pPr>
        <w:pStyle w:val="BodyText"/>
        <w:spacing w:before="6"/>
      </w:pPr>
    </w:p>
    <w:p w14:paraId="7C9AE3B1" w14:textId="77777777" w:rsidR="0070273A" w:rsidRDefault="009A01C1">
      <w:pPr>
        <w:pStyle w:val="BodyText"/>
        <w:ind w:left="1202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BA/BSc</w:t>
      </w:r>
      <w:r>
        <w:rPr>
          <w:spacing w:val="-3"/>
        </w:rPr>
        <w:t xml:space="preserve"> </w:t>
      </w:r>
      <w:r>
        <w:t>(Hons)</w:t>
      </w:r>
      <w:r>
        <w:rPr>
          <w:spacing w:val="-2"/>
        </w:rPr>
        <w:t xml:space="preserve"> </w:t>
      </w:r>
      <w:r>
        <w:t>Top-up</w:t>
      </w:r>
      <w:r>
        <w:rPr>
          <w:spacing w:val="-5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classifications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below).</w:t>
      </w:r>
    </w:p>
    <w:p w14:paraId="5D1DF7CF" w14:textId="77777777" w:rsidR="0070273A" w:rsidRDefault="0070273A">
      <w:pPr>
        <w:pStyle w:val="BodyText"/>
        <w:spacing w:before="3"/>
      </w:pPr>
    </w:p>
    <w:p w14:paraId="61B89970" w14:textId="77777777" w:rsidR="0070273A" w:rsidRDefault="009A01C1">
      <w:pPr>
        <w:pStyle w:val="BodyText"/>
        <w:ind w:left="1202" w:right="1149"/>
        <w:jc w:val="both"/>
      </w:pPr>
      <w:r>
        <w:t>The final classification for a BA/BSc (Hons) top-up degree will be taken from the best 100 credits from level 6.</w:t>
      </w:r>
      <w:r>
        <w:rPr>
          <w:spacing w:val="-43"/>
        </w:rPr>
        <w:t xml:space="preserve"> </w:t>
      </w:r>
      <w:r>
        <w:t>This means that 20 credits of the module with the lowest grade will not be included in the degree calculation,</w:t>
      </w:r>
      <w:r>
        <w:rPr>
          <w:spacing w:val="-4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modules</w:t>
      </w:r>
      <w:r>
        <w:rPr>
          <w:spacing w:val="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pas</w:t>
      </w:r>
      <w:r>
        <w:t>sed.</w:t>
      </w:r>
    </w:p>
    <w:p w14:paraId="01E34458" w14:textId="77777777" w:rsidR="0070273A" w:rsidRDefault="0070273A">
      <w:pPr>
        <w:pStyle w:val="BodyText"/>
        <w:spacing w:before="6"/>
        <w:rPr>
          <w:sz w:val="19"/>
        </w:rPr>
      </w:pPr>
    </w:p>
    <w:p w14:paraId="06C1919B" w14:textId="77777777" w:rsidR="0070273A" w:rsidRDefault="009A01C1">
      <w:pPr>
        <w:pStyle w:val="Heading7"/>
        <w:ind w:left="1202"/>
        <w:jc w:val="both"/>
      </w:pPr>
      <w:bookmarkStart w:id="24" w:name="BA/BSc_(Hons)"/>
      <w:bookmarkEnd w:id="24"/>
      <w:r>
        <w:t>BA/BSc</w:t>
      </w:r>
      <w:r>
        <w:rPr>
          <w:spacing w:val="-10"/>
        </w:rPr>
        <w:t xml:space="preserve"> </w:t>
      </w:r>
      <w:r>
        <w:t>(Hons)</w:t>
      </w:r>
    </w:p>
    <w:p w14:paraId="4AFB8C2D" w14:textId="77777777" w:rsidR="0070273A" w:rsidRDefault="009A01C1">
      <w:pPr>
        <w:pStyle w:val="BodyText"/>
        <w:spacing w:before="2" w:line="242" w:lineRule="auto"/>
        <w:ind w:left="1202" w:right="1309"/>
      </w:pPr>
      <w:r>
        <w:t>In order to gain a BA/BSc (Hons) an overall total of 360 credits are required, 120 credits obtained from each</w:t>
      </w:r>
      <w:r>
        <w:rPr>
          <w:spacing w:val="-43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(4,</w:t>
      </w:r>
      <w:r>
        <w:rPr>
          <w:spacing w:val="-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6).</w:t>
      </w:r>
    </w:p>
    <w:p w14:paraId="2F3D72E8" w14:textId="77777777" w:rsidR="0070273A" w:rsidRDefault="0070273A">
      <w:pPr>
        <w:pStyle w:val="BodyText"/>
      </w:pPr>
    </w:p>
    <w:p w14:paraId="636DED4B" w14:textId="77777777" w:rsidR="0070273A" w:rsidRDefault="009A01C1">
      <w:pPr>
        <w:pStyle w:val="BodyText"/>
        <w:ind w:left="1202"/>
        <w:jc w:val="both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BA/BSc</w:t>
      </w:r>
      <w:r>
        <w:rPr>
          <w:spacing w:val="-3"/>
        </w:rPr>
        <w:t xml:space="preserve"> </w:t>
      </w:r>
      <w:r>
        <w:t>(Hons)</w:t>
      </w:r>
      <w:r>
        <w:rPr>
          <w:spacing w:val="-3"/>
        </w:rPr>
        <w:t xml:space="preserve"> </w:t>
      </w:r>
      <w:r>
        <w:t>Top-up</w:t>
      </w:r>
      <w:r>
        <w:rPr>
          <w:spacing w:val="-5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classifications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(see</w:t>
      </w:r>
      <w:r>
        <w:rPr>
          <w:spacing w:val="-11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below).</w:t>
      </w:r>
    </w:p>
    <w:p w14:paraId="0B354D3C" w14:textId="77777777" w:rsidR="0070273A" w:rsidRDefault="0070273A">
      <w:pPr>
        <w:pStyle w:val="BodyText"/>
        <w:spacing w:before="6"/>
        <w:rPr>
          <w:sz w:val="19"/>
        </w:rPr>
      </w:pPr>
    </w:p>
    <w:p w14:paraId="16E0BB5C" w14:textId="77777777" w:rsidR="0070273A" w:rsidRDefault="009A01C1">
      <w:pPr>
        <w:pStyle w:val="BodyText"/>
        <w:spacing w:line="242" w:lineRule="auto"/>
        <w:ind w:left="1202" w:right="1025"/>
      </w:pPr>
      <w:r>
        <w:t>The final classification for a BA/BSc (Hons) top-up degree will be taken from the best 100 credits at both level 5</w:t>
      </w:r>
      <w:r>
        <w:rPr>
          <w:spacing w:val="-43"/>
        </w:rPr>
        <w:t xml:space="preserve"> </w:t>
      </w:r>
      <w:r>
        <w:t>and level 6. This means that 20 credits of the module with the lowest grade will not be included in the degree</w:t>
      </w:r>
      <w:r>
        <w:rPr>
          <w:spacing w:val="1"/>
        </w:rPr>
        <w:t xml:space="preserve"> </w:t>
      </w:r>
      <w:r>
        <w:t>calculation, although</w:t>
      </w:r>
      <w:r>
        <w:t xml:space="preserve"> all modules must be passed. The marks will be weighted 30% from level 5 and 70% from</w:t>
      </w:r>
      <w:r>
        <w:rPr>
          <w:spacing w:val="1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6.</w:t>
      </w:r>
    </w:p>
    <w:p w14:paraId="4680739D" w14:textId="77777777" w:rsidR="0070273A" w:rsidRDefault="0070273A">
      <w:pPr>
        <w:pStyle w:val="BodyText"/>
        <w:spacing w:before="1"/>
        <w:rPr>
          <w:sz w:val="19"/>
        </w:rPr>
      </w:pPr>
    </w:p>
    <w:p w14:paraId="48E03AE8" w14:textId="77777777" w:rsidR="0070273A" w:rsidRDefault="009A01C1">
      <w:pPr>
        <w:pStyle w:val="BodyText"/>
        <w:ind w:left="1202" w:right="1163"/>
      </w:pPr>
      <w:r>
        <w:t>The final classification for students who transfer/APEL directly into level 6 of a full BA/BSc (Hon) will be based</w:t>
      </w:r>
      <w:r>
        <w:rPr>
          <w:spacing w:val="-43"/>
        </w:rPr>
        <w:t xml:space="preserve"> </w:t>
      </w:r>
      <w:r>
        <w:t>on the best 100 credits at level 6. Credit ac</w:t>
      </w:r>
      <w:r>
        <w:t>hieved on any previous qualifications will not be included in the</w:t>
      </w:r>
      <w:r>
        <w:rPr>
          <w:spacing w:val="1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4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recognised through</w:t>
      </w:r>
      <w:r>
        <w:rPr>
          <w:spacing w:val="-2"/>
        </w:rPr>
        <w:t xml:space="preserve"> </w:t>
      </w:r>
      <w:r>
        <w:t>pass/fail only.</w:t>
      </w:r>
    </w:p>
    <w:p w14:paraId="5D40AD32" w14:textId="77777777" w:rsidR="0070273A" w:rsidRDefault="0070273A">
      <w:pPr>
        <w:pStyle w:val="BodyText"/>
      </w:pPr>
    </w:p>
    <w:p w14:paraId="15414BFB" w14:textId="77777777" w:rsidR="0070273A" w:rsidRDefault="0070273A">
      <w:pPr>
        <w:pStyle w:val="BodyText"/>
        <w:spacing w:before="10"/>
        <w:rPr>
          <w:sz w:val="24"/>
        </w:rPr>
      </w:pPr>
    </w:p>
    <w:tbl>
      <w:tblPr>
        <w:tblW w:w="0" w:type="auto"/>
        <w:tblInd w:w="198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3302"/>
        <w:gridCol w:w="3138"/>
      </w:tblGrid>
      <w:tr w:rsidR="0070273A" w14:paraId="0DB4D8F3" w14:textId="77777777">
        <w:trPr>
          <w:trHeight w:val="780"/>
        </w:trPr>
        <w:tc>
          <w:tcPr>
            <w:tcW w:w="486" w:type="dxa"/>
            <w:tcBorders>
              <w:top w:val="nil"/>
              <w:left w:val="nil"/>
              <w:right w:val="single" w:sz="18" w:space="0" w:color="FFFFFF"/>
            </w:tcBorders>
            <w:shd w:val="clear" w:color="auto" w:fill="DDDDDD"/>
          </w:tcPr>
          <w:p w14:paraId="050C967B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DDDDDD"/>
          </w:tcPr>
          <w:p w14:paraId="4EF5AC4C" w14:textId="77777777" w:rsidR="0070273A" w:rsidRDefault="0070273A">
            <w:pPr>
              <w:pStyle w:val="TableParagraph"/>
              <w:spacing w:before="2"/>
              <w:rPr>
                <w:sz w:val="21"/>
              </w:rPr>
            </w:pPr>
          </w:p>
          <w:p w14:paraId="41DFC19E" w14:textId="77777777" w:rsidR="0070273A" w:rsidRDefault="009A01C1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Equivalent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Honours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Classification:</w:t>
            </w:r>
          </w:p>
        </w:tc>
        <w:tc>
          <w:tcPr>
            <w:tcW w:w="3138" w:type="dxa"/>
            <w:tcBorders>
              <w:top w:val="nil"/>
              <w:left w:val="single" w:sz="18" w:space="0" w:color="FFFFFF"/>
              <w:right w:val="nil"/>
            </w:tcBorders>
            <w:shd w:val="clear" w:color="auto" w:fill="DDDDDD"/>
          </w:tcPr>
          <w:p w14:paraId="4013945A" w14:textId="77777777" w:rsidR="0070273A" w:rsidRDefault="0070273A">
            <w:pPr>
              <w:pStyle w:val="TableParagraph"/>
              <w:spacing w:before="2"/>
              <w:rPr>
                <w:sz w:val="21"/>
              </w:rPr>
            </w:pPr>
          </w:p>
          <w:p w14:paraId="4A2F2540" w14:textId="77777777" w:rsidR="0070273A" w:rsidRDefault="009A01C1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Equivalent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Marks:</w:t>
            </w:r>
          </w:p>
        </w:tc>
      </w:tr>
      <w:tr w:rsidR="0070273A" w14:paraId="65B46154" w14:textId="77777777">
        <w:trPr>
          <w:trHeight w:val="309"/>
        </w:trPr>
        <w:tc>
          <w:tcPr>
            <w:tcW w:w="486" w:type="dxa"/>
            <w:tcBorders>
              <w:left w:val="nil"/>
              <w:right w:val="single" w:sz="18" w:space="0" w:color="FFFFFF"/>
            </w:tcBorders>
            <w:shd w:val="clear" w:color="auto" w:fill="ECECEC"/>
          </w:tcPr>
          <w:p w14:paraId="6DF3ADCD" w14:textId="77777777" w:rsidR="0070273A" w:rsidRDefault="009A01C1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CECEC"/>
          </w:tcPr>
          <w:p w14:paraId="385F9546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3138" w:type="dxa"/>
            <w:tcBorders>
              <w:left w:val="single" w:sz="18" w:space="0" w:color="FFFFFF"/>
              <w:right w:val="nil"/>
            </w:tcBorders>
            <w:shd w:val="clear" w:color="auto" w:fill="ECECEC"/>
          </w:tcPr>
          <w:p w14:paraId="45EE6563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70.00%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above</w:t>
            </w:r>
          </w:p>
        </w:tc>
      </w:tr>
      <w:tr w:rsidR="0070273A" w14:paraId="3AB01C76" w14:textId="77777777">
        <w:trPr>
          <w:trHeight w:val="300"/>
        </w:trPr>
        <w:tc>
          <w:tcPr>
            <w:tcW w:w="486" w:type="dxa"/>
            <w:tcBorders>
              <w:left w:val="nil"/>
              <w:right w:val="single" w:sz="18" w:space="0" w:color="FFFFFF"/>
            </w:tcBorders>
            <w:shd w:val="clear" w:color="auto" w:fill="ECECEC"/>
          </w:tcPr>
          <w:p w14:paraId="5406AF9A" w14:textId="77777777" w:rsidR="0070273A" w:rsidRDefault="009A01C1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0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CECEC"/>
          </w:tcPr>
          <w:p w14:paraId="1F8B89DA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38" w:type="dxa"/>
            <w:tcBorders>
              <w:left w:val="single" w:sz="18" w:space="0" w:color="FFFFFF"/>
              <w:right w:val="nil"/>
            </w:tcBorders>
            <w:shd w:val="clear" w:color="auto" w:fill="ECECEC"/>
          </w:tcPr>
          <w:p w14:paraId="4734410B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60.00-69.99%</w:t>
            </w:r>
          </w:p>
        </w:tc>
      </w:tr>
      <w:tr w:rsidR="0070273A" w14:paraId="5A51BEA3" w14:textId="77777777">
        <w:trPr>
          <w:trHeight w:val="294"/>
        </w:trPr>
        <w:tc>
          <w:tcPr>
            <w:tcW w:w="486" w:type="dxa"/>
            <w:tcBorders>
              <w:left w:val="nil"/>
              <w:bottom w:val="single" w:sz="36" w:space="0" w:color="FFFFFF"/>
              <w:right w:val="single" w:sz="18" w:space="0" w:color="FFFFFF"/>
            </w:tcBorders>
            <w:shd w:val="clear" w:color="auto" w:fill="ECECEC"/>
          </w:tcPr>
          <w:p w14:paraId="1140B010" w14:textId="77777777" w:rsidR="0070273A" w:rsidRDefault="009A01C1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302" w:type="dxa"/>
            <w:tcBorders>
              <w:left w:val="single" w:sz="18" w:space="0" w:color="FFFFFF"/>
              <w:bottom w:val="single" w:sz="36" w:space="0" w:color="FFFFFF"/>
              <w:right w:val="single" w:sz="18" w:space="0" w:color="FFFFFF"/>
            </w:tcBorders>
            <w:shd w:val="clear" w:color="auto" w:fill="ECECEC"/>
          </w:tcPr>
          <w:p w14:paraId="79AF1D71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38" w:type="dxa"/>
            <w:tcBorders>
              <w:left w:val="single" w:sz="18" w:space="0" w:color="FFFFFF"/>
              <w:bottom w:val="single" w:sz="36" w:space="0" w:color="FFFFFF"/>
              <w:right w:val="nil"/>
            </w:tcBorders>
            <w:shd w:val="clear" w:color="auto" w:fill="ECECEC"/>
          </w:tcPr>
          <w:p w14:paraId="4E096AC4" w14:textId="77777777" w:rsidR="0070273A" w:rsidRDefault="009A01C1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50.00-59.99%</w:t>
            </w:r>
          </w:p>
        </w:tc>
      </w:tr>
      <w:tr w:rsidR="0070273A" w14:paraId="6C57D163" w14:textId="77777777">
        <w:trPr>
          <w:trHeight w:val="294"/>
        </w:trPr>
        <w:tc>
          <w:tcPr>
            <w:tcW w:w="486" w:type="dxa"/>
            <w:tcBorders>
              <w:top w:val="single" w:sz="36" w:space="0" w:color="FFFFFF"/>
              <w:left w:val="nil"/>
              <w:right w:val="single" w:sz="18" w:space="0" w:color="FFFFFF"/>
            </w:tcBorders>
            <w:shd w:val="clear" w:color="auto" w:fill="ECECEC"/>
          </w:tcPr>
          <w:p w14:paraId="0D0B6077" w14:textId="77777777" w:rsidR="0070273A" w:rsidRDefault="009A01C1">
            <w:pPr>
              <w:pStyle w:val="TableParagraph"/>
              <w:spacing w:before="15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2" w:type="dxa"/>
            <w:tcBorders>
              <w:top w:val="single" w:sz="36" w:space="0" w:color="FFFFFF"/>
              <w:left w:val="single" w:sz="18" w:space="0" w:color="FFFFFF"/>
              <w:right w:val="single" w:sz="18" w:space="0" w:color="FFFFFF"/>
            </w:tcBorders>
            <w:shd w:val="clear" w:color="auto" w:fill="ECECEC"/>
          </w:tcPr>
          <w:p w14:paraId="08806244" w14:textId="77777777" w:rsidR="0070273A" w:rsidRDefault="009A01C1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sz="36" w:space="0" w:color="FFFFFF"/>
              <w:left w:val="single" w:sz="18" w:space="0" w:color="FFFFFF"/>
              <w:right w:val="nil"/>
            </w:tcBorders>
            <w:shd w:val="clear" w:color="auto" w:fill="ECECEC"/>
          </w:tcPr>
          <w:p w14:paraId="4046848C" w14:textId="77777777" w:rsidR="0070273A" w:rsidRDefault="009A01C1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40.00-49.99%</w:t>
            </w:r>
          </w:p>
        </w:tc>
      </w:tr>
      <w:tr w:rsidR="0070273A" w14:paraId="7B0DA60E" w14:textId="77777777">
        <w:trPr>
          <w:trHeight w:val="300"/>
        </w:trPr>
        <w:tc>
          <w:tcPr>
            <w:tcW w:w="486" w:type="dxa"/>
            <w:tcBorders>
              <w:left w:val="nil"/>
              <w:right w:val="single" w:sz="18" w:space="0" w:color="FFFFFF"/>
            </w:tcBorders>
            <w:shd w:val="clear" w:color="auto" w:fill="ECECEC"/>
          </w:tcPr>
          <w:p w14:paraId="0008BDB4" w14:textId="77777777" w:rsidR="0070273A" w:rsidRDefault="009A01C1">
            <w:pPr>
              <w:pStyle w:val="TableParagraph"/>
              <w:spacing w:before="3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30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CECEC"/>
          </w:tcPr>
          <w:p w14:paraId="6A6243E2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8" w:type="dxa"/>
            <w:tcBorders>
              <w:left w:val="single" w:sz="18" w:space="0" w:color="FFFFFF"/>
              <w:right w:val="nil"/>
            </w:tcBorders>
            <w:shd w:val="clear" w:color="auto" w:fill="ECECEC"/>
          </w:tcPr>
          <w:p w14:paraId="56D3165C" w14:textId="77777777" w:rsidR="0070273A" w:rsidRDefault="009A01C1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39.99%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70273A" w14:paraId="28F996CC" w14:textId="77777777">
        <w:trPr>
          <w:trHeight w:val="300"/>
        </w:trPr>
        <w:tc>
          <w:tcPr>
            <w:tcW w:w="486" w:type="dxa"/>
            <w:tcBorders>
              <w:left w:val="nil"/>
              <w:bottom w:val="nil"/>
              <w:right w:val="single" w:sz="18" w:space="0" w:color="FFFFFF"/>
            </w:tcBorders>
            <w:shd w:val="clear" w:color="auto" w:fill="ECECEC"/>
          </w:tcPr>
          <w:p w14:paraId="55A850BC" w14:textId="77777777" w:rsidR="0070273A" w:rsidRDefault="009A01C1">
            <w:pPr>
              <w:pStyle w:val="TableParagraph"/>
              <w:spacing w:before="3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302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CECEC"/>
          </w:tcPr>
          <w:p w14:paraId="352E1AA2" w14:textId="77777777" w:rsidR="0070273A" w:rsidRDefault="009A01C1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</w:p>
        </w:tc>
        <w:tc>
          <w:tcPr>
            <w:tcW w:w="3138" w:type="dxa"/>
            <w:tcBorders>
              <w:left w:val="single" w:sz="18" w:space="0" w:color="FFFFFF"/>
              <w:bottom w:val="nil"/>
              <w:right w:val="nil"/>
            </w:tcBorders>
            <w:shd w:val="clear" w:color="auto" w:fill="ECECEC"/>
          </w:tcPr>
          <w:p w14:paraId="44C086A1" w14:textId="77777777" w:rsidR="0070273A" w:rsidRDefault="009A01C1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14:paraId="0A1ACE74" w14:textId="77777777" w:rsidR="0070273A" w:rsidRDefault="0070273A">
      <w:pPr>
        <w:pStyle w:val="BodyText"/>
        <w:spacing w:before="2"/>
        <w:rPr>
          <w:sz w:val="19"/>
        </w:rPr>
      </w:pPr>
    </w:p>
    <w:p w14:paraId="416EF069" w14:textId="77777777" w:rsidR="0070273A" w:rsidRDefault="009A01C1">
      <w:pPr>
        <w:pStyle w:val="BodyText"/>
        <w:spacing w:before="60"/>
        <w:ind w:left="1202"/>
      </w:pP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3"/>
        </w:rPr>
        <w:t xml:space="preserve"> </w:t>
      </w:r>
      <w:r>
        <w:rPr>
          <w:spacing w:val="-1"/>
        </w:rPr>
        <w:t>1: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Guide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Marking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t xml:space="preserve"> Foundation</w:t>
      </w:r>
      <w:r>
        <w:rPr>
          <w:spacing w:val="2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Honours</w:t>
      </w:r>
      <w:r>
        <w:rPr>
          <w:spacing w:val="1"/>
        </w:rPr>
        <w:t xml:space="preserve"> </w:t>
      </w:r>
      <w:r>
        <w:t>Programmes</w:t>
      </w:r>
    </w:p>
    <w:p w14:paraId="5809D5CB" w14:textId="77777777" w:rsidR="0070273A" w:rsidRDefault="0070273A">
      <w:pPr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0C5BAAEF" w14:textId="77777777" w:rsidR="0070273A" w:rsidRDefault="009A01C1">
      <w:pPr>
        <w:pStyle w:val="Heading7"/>
        <w:spacing w:before="38"/>
        <w:ind w:left="1202"/>
      </w:pPr>
      <w:bookmarkStart w:id="25" w:name="Exit_Awards:"/>
      <w:bookmarkEnd w:id="25"/>
      <w:r>
        <w:lastRenderedPageBreak/>
        <w:t>Exit</w:t>
      </w:r>
      <w:r>
        <w:rPr>
          <w:spacing w:val="-1"/>
        </w:rPr>
        <w:t xml:space="preserve"> </w:t>
      </w:r>
      <w:r>
        <w:t>Awards:</w:t>
      </w:r>
    </w:p>
    <w:p w14:paraId="33B952AA" w14:textId="77777777" w:rsidR="0070273A" w:rsidRDefault="009A01C1">
      <w:pPr>
        <w:pStyle w:val="BodyText"/>
        <w:spacing w:before="7" w:line="235" w:lineRule="auto"/>
        <w:ind w:left="1202" w:right="1267" w:hanging="1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withdraws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UCW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award,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award,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qualifications</w:t>
      </w:r>
      <w:r>
        <w:rPr>
          <w:spacing w:val="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eligible.</w:t>
      </w:r>
    </w:p>
    <w:p w14:paraId="67A5144E" w14:textId="77777777" w:rsidR="0070273A" w:rsidRDefault="0070273A">
      <w:pPr>
        <w:pStyle w:val="BodyText"/>
        <w:spacing w:before="3"/>
      </w:pPr>
    </w:p>
    <w:p w14:paraId="4308D84A" w14:textId="77777777" w:rsidR="0070273A" w:rsidRDefault="009A01C1">
      <w:pPr>
        <w:pStyle w:val="Heading7"/>
        <w:ind w:left="1202"/>
      </w:pPr>
      <w:bookmarkStart w:id="26" w:name="Certificate_of_Higher_Education_(CertHE)"/>
      <w:bookmarkEnd w:id="26"/>
      <w:r>
        <w:t>Certificate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(CertHE)</w:t>
      </w:r>
    </w:p>
    <w:p w14:paraId="455E748F" w14:textId="77777777" w:rsidR="0070273A" w:rsidRDefault="009A01C1">
      <w:pPr>
        <w:pStyle w:val="BodyText"/>
        <w:spacing w:before="2"/>
        <w:ind w:left="1202" w:right="1208" w:hanging="1"/>
      </w:pPr>
      <w:r>
        <w:t>In order to be awarded a Certificate of Higher Education a minimum of 120 credits must be achieved. This</w:t>
      </w:r>
      <w:r>
        <w:rPr>
          <w:spacing w:val="1"/>
        </w:rPr>
        <w:t xml:space="preserve"> </w:t>
      </w:r>
      <w:r>
        <w:t>qualification can be awarded to both Foundation Degree and BA/BSc Honours Students, but not BA/BSc Top-</w:t>
      </w:r>
      <w:r>
        <w:rPr>
          <w:spacing w:val="-43"/>
        </w:rPr>
        <w:t xml:space="preserve"> </w:t>
      </w:r>
      <w:r>
        <w:t>up students.</w:t>
      </w:r>
    </w:p>
    <w:p w14:paraId="53AA7E72" w14:textId="77777777" w:rsidR="0070273A" w:rsidRDefault="0070273A">
      <w:pPr>
        <w:pStyle w:val="BodyText"/>
        <w:spacing w:before="6"/>
        <w:rPr>
          <w:sz w:val="19"/>
        </w:rPr>
      </w:pPr>
    </w:p>
    <w:p w14:paraId="4EC1B5DA" w14:textId="77777777" w:rsidR="0070273A" w:rsidRDefault="009A01C1">
      <w:pPr>
        <w:pStyle w:val="Heading7"/>
        <w:ind w:left="1202"/>
      </w:pPr>
      <w:bookmarkStart w:id="27" w:name="Diploma_of_Higher_Education_(DipHE)"/>
      <w:bookmarkEnd w:id="27"/>
      <w:r>
        <w:t>Diploma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(DipH</w:t>
      </w:r>
      <w:r>
        <w:t>E)</w:t>
      </w:r>
    </w:p>
    <w:p w14:paraId="786A4F3F" w14:textId="77777777" w:rsidR="0070273A" w:rsidRDefault="009A01C1">
      <w:pPr>
        <w:pStyle w:val="BodyText"/>
        <w:spacing w:before="2"/>
        <w:ind w:left="1202"/>
      </w:pPr>
      <w:r>
        <w:t>Students</w:t>
      </w:r>
      <w:r>
        <w:rPr>
          <w:spacing w:val="-9"/>
        </w:rPr>
        <w:t xml:space="preserve"> </w:t>
      </w:r>
      <w:r>
        <w:t>studying</w:t>
      </w:r>
      <w:r>
        <w:rPr>
          <w:spacing w:val="-6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BA/BSc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credits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 awarded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Education.</w:t>
      </w:r>
    </w:p>
    <w:p w14:paraId="216F2909" w14:textId="77777777" w:rsidR="0070273A" w:rsidRDefault="0070273A">
      <w:pPr>
        <w:pStyle w:val="BodyText"/>
        <w:spacing w:before="8"/>
        <w:rPr>
          <w:sz w:val="21"/>
        </w:rPr>
      </w:pPr>
    </w:p>
    <w:p w14:paraId="40860F91" w14:textId="77777777" w:rsidR="0070273A" w:rsidRDefault="009A01C1">
      <w:pPr>
        <w:pStyle w:val="Heading7"/>
        <w:spacing w:before="1"/>
        <w:ind w:left="1202"/>
      </w:pPr>
      <w:bookmarkStart w:id="28" w:name="Ordinary_Degree"/>
      <w:bookmarkEnd w:id="28"/>
      <w:r>
        <w:t>Ordinary</w:t>
      </w:r>
      <w:r>
        <w:rPr>
          <w:spacing w:val="-11"/>
        </w:rPr>
        <w:t xml:space="preserve"> </w:t>
      </w:r>
      <w:r>
        <w:t>Degree</w:t>
      </w:r>
    </w:p>
    <w:p w14:paraId="72100A96" w14:textId="77777777" w:rsidR="0070273A" w:rsidRDefault="009A01C1">
      <w:pPr>
        <w:pStyle w:val="BodyText"/>
        <w:spacing w:before="2" w:line="242" w:lineRule="auto"/>
        <w:ind w:left="1202" w:right="1052" w:hanging="1"/>
      </w:pPr>
      <w:r>
        <w:t>In order to gain an Ordinary Degree a minimum of 300 credits gained at levels 4, 5 and 6. At least 160 of those</w:t>
      </w:r>
      <w:r>
        <w:rPr>
          <w:spacing w:val="1"/>
        </w:rPr>
        <w:t xml:space="preserve"> </w:t>
      </w:r>
      <w:r>
        <w:t xml:space="preserve">credits at level 5 </w:t>
      </w:r>
      <w:r>
        <w:t>and 6 and students should have attempted no more than 360 credits in total. Where students</w:t>
      </w:r>
      <w:r>
        <w:rPr>
          <w:spacing w:val="-43"/>
        </w:rPr>
        <w:t xml:space="preserve"> </w:t>
      </w:r>
      <w:r>
        <w:t>achieve an Ordinary Degree, the award is unclassified and without honours. This is not available to students</w:t>
      </w:r>
      <w:r>
        <w:rPr>
          <w:spacing w:val="1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join</w:t>
      </w:r>
      <w:r>
        <w:rPr>
          <w:spacing w:val="10"/>
        </w:rPr>
        <w:t xml:space="preserve"> </w:t>
      </w:r>
      <w:r>
        <w:t>UCW</w:t>
      </w:r>
      <w:r>
        <w:rPr>
          <w:spacing w:val="-5"/>
        </w:rPr>
        <w:t xml:space="preserve"> </w:t>
      </w:r>
      <w:r>
        <w:t>directly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Level 6.</w:t>
      </w:r>
    </w:p>
    <w:p w14:paraId="6C72FF52" w14:textId="77777777" w:rsidR="0070273A" w:rsidRDefault="0070273A">
      <w:pPr>
        <w:pStyle w:val="BodyText"/>
        <w:spacing w:before="1"/>
        <w:rPr>
          <w:sz w:val="19"/>
        </w:rPr>
      </w:pPr>
    </w:p>
    <w:p w14:paraId="12B9DD1C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29" w:name="7.6_Assessments,_Deferred,_Referred_or_F"/>
      <w:bookmarkEnd w:id="29"/>
      <w:r>
        <w:rPr>
          <w:spacing w:val="-1"/>
        </w:rPr>
        <w:t>Assessments,</w:t>
      </w:r>
      <w:r>
        <w:rPr>
          <w:spacing w:val="-3"/>
        </w:rPr>
        <w:t xml:space="preserve"> </w:t>
      </w:r>
      <w:r>
        <w:t>Deferred,</w:t>
      </w:r>
      <w:r>
        <w:rPr>
          <w:spacing w:val="-1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Work</w:t>
      </w:r>
    </w:p>
    <w:p w14:paraId="7F64396F" w14:textId="77777777" w:rsidR="0070273A" w:rsidRDefault="0070273A">
      <w:pPr>
        <w:pStyle w:val="BodyText"/>
        <w:spacing w:before="9"/>
        <w:rPr>
          <w:b/>
        </w:rPr>
      </w:pPr>
    </w:p>
    <w:p w14:paraId="42FC555B" w14:textId="77777777" w:rsidR="0070273A" w:rsidRDefault="009A01C1">
      <w:pPr>
        <w:pStyle w:val="BodyText"/>
        <w:spacing w:before="1" w:line="235" w:lineRule="auto"/>
        <w:ind w:left="1202" w:right="1417"/>
      </w:pPr>
      <w:r>
        <w:t>Following failure at the first attempt assessment is either referred or deferred, with a requirement to resit</w:t>
      </w:r>
      <w:r>
        <w:rPr>
          <w:spacing w:val="-4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tasks.</w:t>
      </w:r>
    </w:p>
    <w:p w14:paraId="65634B9D" w14:textId="77777777" w:rsidR="0070273A" w:rsidRDefault="0070273A">
      <w:pPr>
        <w:pStyle w:val="BodyText"/>
        <w:spacing w:before="5"/>
      </w:pPr>
    </w:p>
    <w:p w14:paraId="2D58B1C9" w14:textId="77777777" w:rsidR="0070273A" w:rsidRDefault="009A01C1">
      <w:pPr>
        <w:pStyle w:val="BodyText"/>
        <w:ind w:left="1202" w:right="1049" w:hanging="1"/>
      </w:pPr>
      <w:r>
        <w:t xml:space="preserve">Where assessment has been </w:t>
      </w:r>
      <w:r>
        <w:rPr>
          <w:b/>
        </w:rPr>
        <w:t xml:space="preserve">deferred, </w:t>
      </w:r>
      <w:r>
        <w:t xml:space="preserve">resit work will be treated as a first attempt, with the </w:t>
      </w:r>
      <w:r>
        <w:t>full range of marks</w:t>
      </w:r>
      <w:r>
        <w:rPr>
          <w:spacing w:val="-43"/>
        </w:rPr>
        <w:t xml:space="preserve"> </w:t>
      </w:r>
      <w:r>
        <w:t>available. Deferred assessment is granted either when an application for mitigating circumstances has been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appeal.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2"/>
        </w:rPr>
        <w:t xml:space="preserve"> </w:t>
      </w:r>
      <w:r>
        <w:rPr>
          <w:b/>
          <w:spacing w:val="-1"/>
        </w:rPr>
        <w:t>referred</w:t>
      </w:r>
      <w:r>
        <w:rPr>
          <w:b/>
          <w:spacing w:val="6"/>
        </w:rPr>
        <w:t xml:space="preserve"> </w:t>
      </w:r>
      <w:r>
        <w:rPr>
          <w:spacing w:val="-1"/>
        </w:rPr>
        <w:t>assessment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resit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capped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40%.</w:t>
      </w:r>
    </w:p>
    <w:p w14:paraId="3EA92723" w14:textId="77777777" w:rsidR="0070273A" w:rsidRDefault="0070273A">
      <w:pPr>
        <w:pStyle w:val="BodyText"/>
        <w:spacing w:before="5"/>
      </w:pPr>
    </w:p>
    <w:p w14:paraId="7A4F4F9D" w14:textId="77777777" w:rsidR="0070273A" w:rsidRDefault="009A01C1">
      <w:pPr>
        <w:pStyle w:val="BodyText"/>
        <w:ind w:left="1202" w:right="1131"/>
      </w:pPr>
      <w:r>
        <w:t>Where mitigating circumstances have not been applied for or approved, the Programme Board will refer the</w:t>
      </w:r>
      <w:r>
        <w:rPr>
          <w:spacing w:val="1"/>
        </w:rPr>
        <w:t xml:space="preserve"> </w:t>
      </w:r>
      <w:r>
        <w:t>assessment to a later point. The deadline for the submission of the required coursework will be</w:t>
      </w:r>
      <w:r>
        <w:rPr>
          <w:spacing w:val="1"/>
        </w:rPr>
        <w:t xml:space="preserve"> </w:t>
      </w:r>
      <w:r>
        <w:t>communicated to students via the Business Lead: HE Stud</w:t>
      </w:r>
      <w:r>
        <w:t>ent Records. Referred examinations will be taken in</w:t>
      </w:r>
      <w:r>
        <w:rPr>
          <w:spacing w:val="1"/>
        </w:rPr>
        <w:t xml:space="preserve"> </w:t>
      </w:r>
      <w:r>
        <w:t>the designated resit period. In both cases, the Resit Boards will consider referred results. However, students</w:t>
      </w:r>
      <w:r>
        <w:rPr>
          <w:spacing w:val="1"/>
        </w:rPr>
        <w:t xml:space="preserve"> </w:t>
      </w:r>
      <w:r>
        <w:t>may submit work prior to the initial Programme Board and assuming there is sufficient time to</w:t>
      </w:r>
      <w:r>
        <w:t xml:space="preserve"> allow for the</w:t>
      </w:r>
      <w:r>
        <w:rPr>
          <w:spacing w:val="1"/>
        </w:rPr>
        <w:t xml:space="preserve"> </w:t>
      </w:r>
      <w:r>
        <w:rPr>
          <w:spacing w:val="-1"/>
        </w:rPr>
        <w:t xml:space="preserve">marking processes to be completed, in accordance with the </w:t>
      </w:r>
      <w:r>
        <w:t>Academic Regulations: Assessment, grades can be</w:t>
      </w:r>
      <w:r>
        <w:rPr>
          <w:spacing w:val="-43"/>
        </w:rPr>
        <w:t xml:space="preserve"> </w:t>
      </w:r>
      <w:r>
        <w:t>considered 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Programme</w:t>
      </w:r>
      <w:r>
        <w:rPr>
          <w:spacing w:val="4"/>
        </w:rPr>
        <w:t xml:space="preserve"> </w:t>
      </w:r>
      <w:r>
        <w:t>Board.</w:t>
      </w:r>
    </w:p>
    <w:p w14:paraId="4FAE3B70" w14:textId="77777777" w:rsidR="0070273A" w:rsidRDefault="0070273A">
      <w:pPr>
        <w:pStyle w:val="BodyText"/>
        <w:spacing w:before="10"/>
        <w:rPr>
          <w:sz w:val="19"/>
        </w:rPr>
      </w:pPr>
    </w:p>
    <w:p w14:paraId="6A2B05D6" w14:textId="77777777" w:rsidR="0070273A" w:rsidRDefault="009A01C1">
      <w:pPr>
        <w:pStyle w:val="BodyText"/>
        <w:ind w:left="1202" w:right="1269"/>
        <w:jc w:val="both"/>
      </w:pPr>
      <w:r>
        <w:t xml:space="preserve">If COVID-19 has had an impact on a students ability to meet a deadline, whether that is in </w:t>
      </w:r>
      <w:r>
        <w:t>terms of personal</w:t>
      </w:r>
      <w:r>
        <w:rPr>
          <w:spacing w:val="-43"/>
        </w:rPr>
        <w:t xml:space="preserve"> </w:t>
      </w:r>
      <w:r>
        <w:t>circumstances, implications of a lockdown, or restricting access to campuses, then they are able to apply for</w:t>
      </w:r>
      <w:r>
        <w:rPr>
          <w:spacing w:val="-43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circumstances</w:t>
      </w:r>
      <w:r>
        <w:rPr>
          <w:spacing w:val="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 uncapped</w:t>
      </w:r>
      <w:r>
        <w:rPr>
          <w:spacing w:val="8"/>
        </w:rPr>
        <w:t xml:space="preserve"> </w:t>
      </w:r>
      <w:r>
        <w:t>resit</w:t>
      </w:r>
      <w:r>
        <w:rPr>
          <w:spacing w:val="-5"/>
        </w:rPr>
        <w:t xml:space="preserve"> </w:t>
      </w:r>
      <w:r>
        <w:t>opportunity.</w:t>
      </w:r>
    </w:p>
    <w:p w14:paraId="0F8BCDE5" w14:textId="77777777" w:rsidR="0070273A" w:rsidRDefault="0070273A">
      <w:pPr>
        <w:pStyle w:val="BodyText"/>
        <w:spacing w:before="7"/>
      </w:pPr>
    </w:p>
    <w:p w14:paraId="016673EE" w14:textId="77777777" w:rsidR="0070273A" w:rsidRDefault="009A01C1">
      <w:pPr>
        <w:pStyle w:val="BodyText"/>
        <w:spacing w:line="235" w:lineRule="auto"/>
        <w:ind w:left="1202" w:right="1179"/>
      </w:pPr>
      <w:r>
        <w:t>Tutors need to mark the referred/deferred work using the full range</w:t>
      </w:r>
      <w:r>
        <w:t xml:space="preserve"> of marks available however the final</w:t>
      </w:r>
      <w:r>
        <w:rPr>
          <w:spacing w:val="1"/>
        </w:rPr>
        <w:t xml:space="preserve"> </w:t>
      </w:r>
      <w:r>
        <w:t>result will be capped at 40% where the assessment has been referred. When submitting grades tutors should</w:t>
      </w:r>
      <w:r>
        <w:rPr>
          <w:spacing w:val="-43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mark,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capped</w:t>
      </w:r>
      <w:r>
        <w:rPr>
          <w:spacing w:val="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and indicate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submission.</w:t>
      </w:r>
    </w:p>
    <w:p w14:paraId="527A2B9B" w14:textId="77777777" w:rsidR="0070273A" w:rsidRDefault="0070273A">
      <w:pPr>
        <w:pStyle w:val="BodyText"/>
        <w:spacing w:before="4"/>
      </w:pPr>
    </w:p>
    <w:p w14:paraId="33E7B15A" w14:textId="77777777" w:rsidR="0070273A" w:rsidRDefault="009A01C1">
      <w:pPr>
        <w:pStyle w:val="BodyText"/>
        <w:ind w:left="1201" w:right="1088"/>
      </w:pPr>
      <w:r>
        <w:t>Students</w:t>
      </w:r>
      <w:r>
        <w:rPr>
          <w:spacing w:val="-9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confirmat</w:t>
      </w:r>
      <w:r>
        <w:t>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deferred,</w:t>
      </w:r>
      <w:r>
        <w:rPr>
          <w:spacing w:val="-1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earliest</w:t>
      </w:r>
      <w:r>
        <w:rPr>
          <w:spacing w:val="-8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possible,</w:t>
      </w:r>
      <w:r>
        <w:rPr>
          <w:spacing w:val="-10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meetings of the Award Boards. Informing students about referred, deferred and failed work, including the</w:t>
      </w:r>
      <w:r>
        <w:rPr>
          <w:spacing w:val="1"/>
        </w:rPr>
        <w:t xml:space="preserve"> </w:t>
      </w:r>
      <w:r>
        <w:t>resubmission</w:t>
      </w:r>
      <w:r>
        <w:rPr>
          <w:spacing w:val="-4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 process,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Lead:</w:t>
      </w:r>
      <w:r>
        <w:rPr>
          <w:spacing w:val="-2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Records.</w:t>
      </w:r>
    </w:p>
    <w:p w14:paraId="5A8B990B" w14:textId="77777777" w:rsidR="0070273A" w:rsidRDefault="0070273A">
      <w:pPr>
        <w:pStyle w:val="BodyText"/>
        <w:spacing w:before="5"/>
      </w:pPr>
    </w:p>
    <w:p w14:paraId="387B228C" w14:textId="77777777" w:rsidR="0070273A" w:rsidRDefault="009A01C1">
      <w:pPr>
        <w:pStyle w:val="BodyText"/>
        <w:ind w:left="1202" w:right="1132"/>
      </w:pPr>
      <w:r>
        <w:t>Students will be instructed to upload work to Mic</w:t>
      </w:r>
      <w:r>
        <w:t>rosoft Teams/Turnitin where appropriate, any hard copies</w:t>
      </w:r>
      <w:r>
        <w:rPr>
          <w:spacing w:val="1"/>
        </w:rPr>
        <w:t xml:space="preserve"> </w:t>
      </w:r>
      <w:r>
        <w:t>are submitted to the HE Academic Registry Team (HEART) zone in the Winter Gardens, where it will be logged</w:t>
      </w:r>
      <w:r>
        <w:rPr>
          <w:spacing w:val="-43"/>
        </w:rPr>
        <w:t xml:space="preserve"> </w:t>
      </w:r>
      <w:r>
        <w:t>and a receipt issued. If submission is by post, students must send work by recorded delivery</w:t>
      </w:r>
      <w:r>
        <w:t xml:space="preserve"> with proof of</w:t>
      </w:r>
      <w:r>
        <w:rPr>
          <w:spacing w:val="1"/>
        </w:rPr>
        <w:t xml:space="preserve"> </w:t>
      </w:r>
      <w:r>
        <w:t>postage being retained, with work received by the due date. All resubmitted work will be retained by HEART</w:t>
      </w:r>
      <w:r>
        <w:rPr>
          <w:spacing w:val="1"/>
        </w:rPr>
        <w:t xml:space="preserve"> </w:t>
      </w:r>
      <w:r>
        <w:t>until collected by the Programme Co-ordinator. The Programme Co-ordinator will be responsible for</w:t>
      </w:r>
      <w:r>
        <w:rPr>
          <w:spacing w:val="1"/>
        </w:rPr>
        <w:t xml:space="preserve"> </w:t>
      </w:r>
      <w:r>
        <w:t>distributing</w:t>
      </w:r>
      <w:r>
        <w:rPr>
          <w:spacing w:val="-4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marking.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deferred</w:t>
      </w:r>
      <w:r>
        <w:rPr>
          <w:spacing w:val="-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referred</w:t>
      </w:r>
      <w:r>
        <w:rPr>
          <w:spacing w:val="6"/>
        </w:rPr>
        <w:t xml:space="preserve"> </w:t>
      </w:r>
      <w:r>
        <w:t>coursework.</w:t>
      </w:r>
    </w:p>
    <w:p w14:paraId="66E92FBF" w14:textId="77777777" w:rsidR="0070273A" w:rsidRDefault="0070273A">
      <w:pPr>
        <w:pStyle w:val="BodyText"/>
        <w:spacing w:before="3"/>
      </w:pPr>
    </w:p>
    <w:p w14:paraId="1AD998E4" w14:textId="77777777" w:rsidR="0070273A" w:rsidRDefault="009A01C1">
      <w:pPr>
        <w:pStyle w:val="BodyText"/>
        <w:spacing w:before="1" w:line="235" w:lineRule="auto"/>
        <w:ind w:left="1202" w:right="1508"/>
      </w:pPr>
      <w:r>
        <w:t>The HE Student Engagement Manager is also responsible for the management of any resit exams and the</w:t>
      </w:r>
      <w:r>
        <w:rPr>
          <w:spacing w:val="-4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exam</w:t>
      </w:r>
      <w:r>
        <w:rPr>
          <w:spacing w:val="3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Co-ordinators</w:t>
      </w:r>
      <w:r>
        <w:rPr>
          <w:spacing w:val="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marking.</w:t>
      </w:r>
    </w:p>
    <w:p w14:paraId="28CB28E3" w14:textId="77777777" w:rsidR="0070273A" w:rsidRDefault="0070273A">
      <w:pPr>
        <w:spacing w:line="235" w:lineRule="auto"/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14EC5FF0" w14:textId="77777777" w:rsidR="0070273A" w:rsidRDefault="009A01C1">
      <w:pPr>
        <w:pStyle w:val="BodyText"/>
        <w:spacing w:before="48"/>
        <w:ind w:left="1202" w:right="1131" w:hanging="1"/>
      </w:pPr>
      <w:r>
        <w:rPr>
          <w:spacing w:val="-1"/>
        </w:rPr>
        <w:lastRenderedPageBreak/>
        <w:t>The</w:t>
      </w:r>
      <w:r>
        <w:rPr>
          <w:spacing w:val="-10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entering</w:t>
      </w:r>
      <w:r>
        <w:rPr>
          <w:spacing w:val="-11"/>
        </w:rPr>
        <w:t xml:space="preserve"> </w:t>
      </w:r>
      <w:r>
        <w:t>marks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deferred</w:t>
      </w:r>
      <w:r>
        <w:rPr>
          <w:spacing w:val="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referr</w:t>
      </w:r>
      <w:r>
        <w:t>ed</w:t>
      </w:r>
      <w:r>
        <w:rPr>
          <w:spacing w:val="8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used 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attempt. Where a module has been reassessed and can only be awarded 40%, the actual percentage</w:t>
      </w:r>
      <w:r>
        <w:rPr>
          <w:spacing w:val="1"/>
        </w:rPr>
        <w:t xml:space="preserve"> </w:t>
      </w:r>
      <w:r>
        <w:t>mark</w:t>
      </w:r>
      <w:r>
        <w:rPr>
          <w:spacing w:val="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assignment</w:t>
      </w:r>
      <w:r>
        <w:rPr>
          <w:spacing w:val="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recorded.</w:t>
      </w:r>
      <w:r>
        <w:rPr>
          <w:spacing w:val="4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cap the</w:t>
      </w:r>
      <w:r>
        <w:rPr>
          <w:spacing w:val="-7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40%.</w:t>
      </w:r>
    </w:p>
    <w:p w14:paraId="4B293B00" w14:textId="77777777" w:rsidR="0070273A" w:rsidRDefault="0070273A">
      <w:pPr>
        <w:pStyle w:val="BodyText"/>
        <w:spacing w:before="5"/>
      </w:pPr>
    </w:p>
    <w:p w14:paraId="07C94D6A" w14:textId="77777777" w:rsidR="0070273A" w:rsidRDefault="009A01C1">
      <w:pPr>
        <w:pStyle w:val="BodyText"/>
        <w:spacing w:before="1"/>
        <w:ind w:left="1203" w:right="1235"/>
      </w:pPr>
      <w:r>
        <w:t>Where students are allowed to resit, unless explicitly determined by an Award Board, this will be within the</w:t>
      </w:r>
      <w:r>
        <w:rPr>
          <w:spacing w:val="1"/>
        </w:rPr>
        <w:t xml:space="preserve"> </w:t>
      </w:r>
      <w:r>
        <w:t>current academic year. Where the nature of the original assessment (e.g. presentations, ensemble playing)</w:t>
      </w:r>
      <w:r>
        <w:rPr>
          <w:spacing w:val="1"/>
        </w:rPr>
        <w:t xml:space="preserve"> </w:t>
      </w:r>
      <w:r>
        <w:rPr>
          <w:spacing w:val="-1"/>
        </w:rPr>
        <w:t xml:space="preserve">cannot readily be duplicated, staff will </w:t>
      </w:r>
      <w:r>
        <w:rPr>
          <w:spacing w:val="-1"/>
        </w:rPr>
        <w:t xml:space="preserve">substitute an </w:t>
      </w:r>
      <w:r>
        <w:t>equivalent form of assessment which will be determined</w:t>
      </w:r>
      <w:r>
        <w:rPr>
          <w:spacing w:val="-4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outset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 year.</w:t>
      </w:r>
    </w:p>
    <w:p w14:paraId="50AB89E3" w14:textId="77777777" w:rsidR="0070273A" w:rsidRDefault="0070273A">
      <w:pPr>
        <w:pStyle w:val="BodyText"/>
      </w:pPr>
    </w:p>
    <w:p w14:paraId="5FD5B403" w14:textId="77777777" w:rsidR="0070273A" w:rsidRDefault="009A01C1">
      <w:pPr>
        <w:pStyle w:val="BodyText"/>
        <w:spacing w:before="1"/>
        <w:ind w:left="1203" w:right="1138"/>
      </w:pPr>
      <w:r>
        <w:t>Where a student fails up to 40 credits maximum on resit, they may be allowed to trail the module(s) into the</w:t>
      </w:r>
      <w:r>
        <w:rPr>
          <w:spacing w:val="1"/>
        </w:rPr>
        <w:t xml:space="preserve"> </w:t>
      </w:r>
      <w:r>
        <w:t>next academic year and continue as a full-time student. If the failed module(s) is a compulsory part of their</w:t>
      </w:r>
      <w:r>
        <w:rPr>
          <w:spacing w:val="1"/>
        </w:rPr>
        <w:t xml:space="preserve"> </w:t>
      </w:r>
      <w:r>
        <w:t>programme, students will have to repe</w:t>
      </w:r>
      <w:r>
        <w:t>at it. If it is an optional module, students may decide either to retake it</w:t>
      </w:r>
      <w:r>
        <w:rPr>
          <w:spacing w:val="-43"/>
        </w:rPr>
        <w:t xml:space="preserve"> </w:t>
      </w:r>
      <w:r>
        <w:t>or to take an alternative module at the same level, it should be noted than in both cases assessment will be</w:t>
      </w:r>
      <w:r>
        <w:rPr>
          <w:spacing w:val="1"/>
        </w:rPr>
        <w:t xml:space="preserve"> </w:t>
      </w:r>
      <w:r>
        <w:t xml:space="preserve">treated as a third attempt. Students will be informed that the overall </w:t>
      </w:r>
      <w:r>
        <w:t>grade for the module(s) that are being</w:t>
      </w:r>
      <w:r>
        <w:rPr>
          <w:spacing w:val="1"/>
        </w:rPr>
        <w:t xml:space="preserve"> </w:t>
      </w:r>
      <w:r>
        <w:t>trailed will be capped at 40%. Students are required to submit work for all components of the module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handbook(s)/assignment</w:t>
      </w:r>
      <w:r>
        <w:rPr>
          <w:spacing w:val="-6"/>
        </w:rPr>
        <w:t xml:space="preserve"> </w:t>
      </w:r>
      <w:r>
        <w:t>brief(s),</w:t>
      </w:r>
      <w:r>
        <w:rPr>
          <w:spacing w:val="1"/>
        </w:rPr>
        <w:t xml:space="preserve"> </w:t>
      </w:r>
      <w:r>
        <w:t>(even</w:t>
      </w:r>
      <w:r>
        <w:rPr>
          <w:spacing w:val="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previously).</w:t>
      </w:r>
    </w:p>
    <w:p w14:paraId="2467BC2C" w14:textId="77777777" w:rsidR="0070273A" w:rsidRDefault="0070273A">
      <w:pPr>
        <w:pStyle w:val="BodyText"/>
        <w:spacing w:before="9"/>
        <w:rPr>
          <w:sz w:val="19"/>
        </w:rPr>
      </w:pPr>
    </w:p>
    <w:p w14:paraId="3AAA98BC" w14:textId="77777777" w:rsidR="0070273A" w:rsidRDefault="009A01C1">
      <w:pPr>
        <w:pStyle w:val="BodyText"/>
        <w:spacing w:before="1" w:line="242" w:lineRule="auto"/>
        <w:ind w:left="1202" w:right="1001"/>
        <w:jc w:val="both"/>
      </w:pPr>
      <w:r>
        <w:t>Where student</w:t>
      </w:r>
      <w:r>
        <w:t>s have not been able to complete a component/s of a module by the deadline as a result of the</w:t>
      </w:r>
      <w:r>
        <w:rPr>
          <w:spacing w:val="1"/>
        </w:rPr>
        <w:t xml:space="preserve"> </w:t>
      </w:r>
      <w:r>
        <w:t>impact of COVID-19, they will be allowed to trail the module and undertake a component resit, rather than</w:t>
      </w:r>
      <w:r>
        <w:rPr>
          <w:spacing w:val="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to retake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module.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approved Mitigating</w:t>
      </w:r>
      <w:r>
        <w:rPr>
          <w:spacing w:val="-10"/>
        </w:rPr>
        <w:t xml:space="preserve"> </w:t>
      </w:r>
      <w:r>
        <w:t>Circumstances application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uncapped.</w:t>
      </w:r>
    </w:p>
    <w:p w14:paraId="3DB23957" w14:textId="77777777" w:rsidR="0070273A" w:rsidRDefault="0070273A">
      <w:pPr>
        <w:pStyle w:val="BodyText"/>
        <w:spacing w:before="12"/>
        <w:rPr>
          <w:sz w:val="19"/>
        </w:rPr>
      </w:pPr>
    </w:p>
    <w:p w14:paraId="794E9EA9" w14:textId="77777777" w:rsidR="0070273A" w:rsidRDefault="009A01C1">
      <w:pPr>
        <w:pStyle w:val="BodyText"/>
        <w:spacing w:line="235" w:lineRule="auto"/>
        <w:ind w:left="1202" w:right="1341"/>
      </w:pPr>
      <w:r>
        <w:t>Where a student has been allowed to trail and progress and Mitigating Circumstances has been sought and</w:t>
      </w:r>
      <w:r>
        <w:rPr>
          <w:spacing w:val="-43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attempts,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</w:t>
      </w:r>
      <w:r>
        <w:t>ll</w:t>
      </w:r>
      <w:r>
        <w:rPr>
          <w:spacing w:val="-4"/>
        </w:rPr>
        <w:t xml:space="preserve"> </w:t>
      </w:r>
      <w:r>
        <w:t>range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student.</w:t>
      </w:r>
    </w:p>
    <w:p w14:paraId="5829B45A" w14:textId="77777777" w:rsidR="0070273A" w:rsidRDefault="0070273A">
      <w:pPr>
        <w:pStyle w:val="BodyText"/>
        <w:spacing w:before="5"/>
      </w:pPr>
    </w:p>
    <w:p w14:paraId="52F8BD61" w14:textId="77777777" w:rsidR="0070273A" w:rsidRDefault="009A01C1">
      <w:pPr>
        <w:pStyle w:val="BodyText"/>
        <w:ind w:left="1202" w:right="1102"/>
      </w:pPr>
      <w:r>
        <w:t>Where a student fails more than 40 credits, they will not be allowed to trail them and continue full-time. The</w:t>
      </w:r>
      <w:r>
        <w:rPr>
          <w:spacing w:val="1"/>
        </w:rPr>
        <w:t xml:space="preserve"> </w:t>
      </w:r>
      <w:r>
        <w:t>option for the Award Board will be to allow the student to repeat the year or complete the module as a part-</w:t>
      </w:r>
      <w:r>
        <w:rPr>
          <w:spacing w:val="1"/>
        </w:rPr>
        <w:t xml:space="preserve"> </w:t>
      </w:r>
      <w:r>
        <w:t>time student. It should also be noted that a student cannot normally re-take a module where a pass grade has</w:t>
      </w:r>
      <w:r>
        <w:rPr>
          <w:spacing w:val="-43"/>
        </w:rPr>
        <w:t xml:space="preserve"> </w:t>
      </w:r>
      <w:r>
        <w:t>been achieved.</w:t>
      </w:r>
    </w:p>
    <w:p w14:paraId="2B862687" w14:textId="77777777" w:rsidR="0070273A" w:rsidRDefault="0070273A">
      <w:pPr>
        <w:pStyle w:val="BodyText"/>
        <w:spacing w:before="1"/>
      </w:pPr>
    </w:p>
    <w:p w14:paraId="5480DF49" w14:textId="77777777" w:rsidR="0070273A" w:rsidRDefault="009A01C1">
      <w:pPr>
        <w:pStyle w:val="BodyText"/>
        <w:ind w:left="1202" w:right="1081" w:hanging="1"/>
      </w:pPr>
      <w:r>
        <w:rPr>
          <w:spacing w:val="-1"/>
        </w:rPr>
        <w:t xml:space="preserve">Where a student has a </w:t>
      </w:r>
      <w:r>
        <w:rPr>
          <w:spacing w:val="-1"/>
        </w:rPr>
        <w:t xml:space="preserve">component or components </w:t>
      </w:r>
      <w:r>
        <w:t>that are assessed as pass/fail, these cannot be condoned. In</w:t>
      </w:r>
      <w:r>
        <w:rPr>
          <w:spacing w:val="-43"/>
        </w:rPr>
        <w:t xml:space="preserve"> </w:t>
      </w:r>
      <w:r>
        <w:t>the event of not passing pass/fail components, where Mitigating Circumstances have been sought and</w:t>
      </w:r>
      <w:r>
        <w:rPr>
          <w:spacing w:val="1"/>
        </w:rPr>
        <w:t xml:space="preserve"> </w:t>
      </w:r>
      <w:r>
        <w:t xml:space="preserve">accepted, the student will be allowed to take a component resit, rather </w:t>
      </w:r>
      <w:r>
        <w:t>than being required to resit the entire</w:t>
      </w:r>
      <w:r>
        <w:rPr>
          <w:spacing w:val="1"/>
        </w:rPr>
        <w:t xml:space="preserve"> </w:t>
      </w:r>
      <w:r>
        <w:t>module.</w:t>
      </w:r>
    </w:p>
    <w:p w14:paraId="6F02CFFA" w14:textId="77777777" w:rsidR="0070273A" w:rsidRDefault="0070273A">
      <w:pPr>
        <w:pStyle w:val="BodyText"/>
        <w:spacing w:before="11"/>
        <w:rPr>
          <w:sz w:val="19"/>
        </w:rPr>
      </w:pPr>
    </w:p>
    <w:p w14:paraId="59F1AF91" w14:textId="77777777" w:rsidR="0070273A" w:rsidRDefault="009A01C1">
      <w:pPr>
        <w:pStyle w:val="BodyText"/>
        <w:ind w:left="1202" w:right="994"/>
        <w:jc w:val="both"/>
      </w:pPr>
      <w:r>
        <w:t>Where students have placement hours that form part of assessment which are continuing to be impacted by</w:t>
      </w:r>
      <w:r>
        <w:rPr>
          <w:spacing w:val="1"/>
        </w:rPr>
        <w:t xml:space="preserve"> </w:t>
      </w:r>
      <w:r>
        <w:t>COVID-19, UCW will endeavour to identify an alternative method of assessment. If this is not possible b</w:t>
      </w:r>
      <w:r>
        <w:t>ecause</w:t>
      </w:r>
      <w:r>
        <w:rPr>
          <w:spacing w:val="1"/>
        </w:rPr>
        <w:t xml:space="preserve"> </w:t>
      </w:r>
      <w:r>
        <w:t>of the requirements of a Professional, Statutory and Regulatory Body (PSRB) and/or a Professional Association,</w:t>
      </w:r>
      <w:r>
        <w:rPr>
          <w:spacing w:val="1"/>
        </w:rPr>
        <w:t xml:space="preserve"> </w:t>
      </w:r>
      <w:r>
        <w:t>students who have not been able to complete placement hours by the Resit Board, will be permitted to return</w:t>
      </w:r>
      <w:r>
        <w:rPr>
          <w:spacing w:val="1"/>
        </w:rPr>
        <w:t xml:space="preserve"> </w:t>
      </w:r>
      <w:r>
        <w:t>to complete their hours in the</w:t>
      </w:r>
      <w:r>
        <w:t xml:space="preserve"> subsequent academic year. If the placement hours are the only element of the</w:t>
      </w:r>
      <w:r>
        <w:rPr>
          <w:spacing w:val="1"/>
        </w:rPr>
        <w:t xml:space="preserve"> </w:t>
      </w:r>
      <w:r>
        <w:t>programme outstanding, students will not incur any cost for completing placement hours in the subsequent</w:t>
      </w:r>
      <w:r>
        <w:rPr>
          <w:spacing w:val="1"/>
        </w:rPr>
        <w:t xml:space="preserve"> </w:t>
      </w:r>
      <w:r>
        <w:t>academic year. Students will be given a transcript detailing their academ</w:t>
      </w:r>
      <w:r>
        <w:t>ic achievement. An extraordinary</w:t>
      </w:r>
      <w:r>
        <w:rPr>
          <w:spacing w:val="1"/>
        </w:rPr>
        <w:t xml:space="preserve"> </w:t>
      </w:r>
      <w:r>
        <w:t>Programme/Award Board may be conducted in January of the following academic year to ensure that the</w:t>
      </w:r>
      <w:r>
        <w:rPr>
          <w:spacing w:val="1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awarded.</w:t>
      </w:r>
    </w:p>
    <w:p w14:paraId="27E9305C" w14:textId="77777777" w:rsidR="0070273A" w:rsidRDefault="0070273A">
      <w:pPr>
        <w:pStyle w:val="BodyText"/>
        <w:spacing w:before="3"/>
      </w:pPr>
    </w:p>
    <w:p w14:paraId="37F0F55E" w14:textId="77777777" w:rsidR="0070273A" w:rsidRDefault="009A01C1">
      <w:pPr>
        <w:pStyle w:val="BodyText"/>
        <w:spacing w:before="1" w:line="235" w:lineRule="auto"/>
        <w:ind w:left="1203" w:right="1267" w:hanging="1"/>
      </w:pPr>
      <w:r>
        <w:rPr>
          <w:spacing w:val="-1"/>
        </w:rPr>
        <w:t xml:space="preserve">Where an assessment is failed at the first attempt, all subsequent </w:t>
      </w:r>
      <w:r>
        <w:t>attempts will be ca</w:t>
      </w:r>
      <w:r>
        <w:t>pped at 40% unless</w:t>
      </w:r>
      <w:r>
        <w:rPr>
          <w:spacing w:val="-43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</w:t>
      </w:r>
      <w:r>
        <w:rPr>
          <w:spacing w:val="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approved.</w:t>
      </w:r>
    </w:p>
    <w:p w14:paraId="3201D69D" w14:textId="77777777" w:rsidR="0070273A" w:rsidRDefault="0070273A">
      <w:pPr>
        <w:pStyle w:val="BodyText"/>
        <w:spacing w:before="4"/>
      </w:pPr>
    </w:p>
    <w:p w14:paraId="0B93191C" w14:textId="77777777" w:rsidR="0070273A" w:rsidRDefault="009A01C1">
      <w:pPr>
        <w:pStyle w:val="BodyText"/>
        <w:spacing w:before="1"/>
        <w:ind w:left="1202" w:right="1059"/>
      </w:pPr>
      <w:r>
        <w:t>Where a student is enrolled as a part-time student, and has already passed all components of the module with</w:t>
      </w:r>
      <w:r>
        <w:rPr>
          <w:spacing w:val="-43"/>
        </w:rPr>
        <w:t xml:space="preserve"> </w:t>
      </w:r>
      <w:r>
        <w:t>the exception of the pass/fail elements, the Award Board may allow the student to trail the pass/fail</w:t>
      </w:r>
      <w:r>
        <w:rPr>
          <w:spacing w:val="1"/>
        </w:rPr>
        <w:t xml:space="preserve"> </w:t>
      </w:r>
      <w:r>
        <w:t>component,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progress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 xml:space="preserve">of </w:t>
      </w:r>
      <w:r>
        <w:t>the</w:t>
      </w:r>
      <w:r>
        <w:rPr>
          <w:spacing w:val="-6"/>
        </w:rPr>
        <w:t xml:space="preserve"> </w:t>
      </w:r>
      <w:r>
        <w:t>programme.</w:t>
      </w:r>
    </w:p>
    <w:p w14:paraId="2536F302" w14:textId="77777777" w:rsidR="0070273A" w:rsidRDefault="0070273A">
      <w:pPr>
        <w:pStyle w:val="BodyText"/>
        <w:spacing w:before="2"/>
      </w:pPr>
    </w:p>
    <w:p w14:paraId="4815512B" w14:textId="77777777" w:rsidR="0070273A" w:rsidRDefault="009A01C1">
      <w:pPr>
        <w:pStyle w:val="BodyText"/>
        <w:ind w:left="1203" w:right="1088" w:hanging="1"/>
      </w:pPr>
      <w:r>
        <w:t>Where</w:t>
      </w:r>
      <w:r>
        <w:rPr>
          <w:spacing w:val="-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modules,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sought</w:t>
      </w:r>
      <w:r>
        <w:rPr>
          <w:spacing w:val="-7"/>
        </w:rPr>
        <w:t xml:space="preserve"> </w:t>
      </w:r>
      <w:r>
        <w:t>Mitigating</w:t>
      </w:r>
      <w:r>
        <w:rPr>
          <w:spacing w:val="-3"/>
        </w:rPr>
        <w:t xml:space="preserve"> </w:t>
      </w:r>
      <w:r>
        <w:t>Circumstances,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</w:t>
      </w:r>
      <w:r>
        <w:rPr>
          <w:spacing w:val="4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 fail and withdraw that student, after the first attempt. Should there be any extreme circumstances, and</w:t>
      </w:r>
      <w:r>
        <w:rPr>
          <w:spacing w:val="1"/>
        </w:rPr>
        <w:t xml:space="preserve"> </w:t>
      </w:r>
      <w:r>
        <w:t>the Programme Co-ordinator is in support of the student submitting work for the Re-Sit deadline, then this</w:t>
      </w:r>
      <w:r>
        <w:rPr>
          <w:spacing w:val="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 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9"/>
        </w:rPr>
        <w:t xml:space="preserve"> </w:t>
      </w:r>
      <w:r>
        <w:t>Board</w:t>
      </w:r>
      <w:r>
        <w:rPr>
          <w:spacing w:val="8"/>
        </w:rPr>
        <w:t xml:space="preserve"> </w:t>
      </w:r>
      <w:r>
        <w:t xml:space="preserve">and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then be</w:t>
      </w:r>
      <w:r>
        <w:rPr>
          <w:spacing w:val="-5"/>
        </w:rPr>
        <w:t xml:space="preserve"> </w:t>
      </w:r>
      <w:r>
        <w:t>withdrawn.</w:t>
      </w:r>
    </w:p>
    <w:p w14:paraId="74D7B65C" w14:textId="77777777" w:rsidR="0070273A" w:rsidRDefault="0070273A">
      <w:p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127BDC2A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  <w:spacing w:before="29"/>
      </w:pPr>
      <w:bookmarkStart w:id="30" w:name="7.7_A_Condoned_Pass"/>
      <w:bookmarkEnd w:id="30"/>
      <w:r>
        <w:lastRenderedPageBreak/>
        <w:t>A</w:t>
      </w:r>
      <w:r>
        <w:rPr>
          <w:spacing w:val="-6"/>
        </w:rPr>
        <w:t xml:space="preserve"> </w:t>
      </w:r>
      <w:r>
        <w:t>Condoned</w:t>
      </w:r>
      <w:r>
        <w:rPr>
          <w:spacing w:val="-1"/>
        </w:rPr>
        <w:t xml:space="preserve"> </w:t>
      </w:r>
      <w:r>
        <w:t>Pass</w:t>
      </w:r>
    </w:p>
    <w:p w14:paraId="34B9EABC" w14:textId="77777777" w:rsidR="0070273A" w:rsidRDefault="0070273A">
      <w:pPr>
        <w:pStyle w:val="BodyText"/>
        <w:spacing w:before="1"/>
        <w:rPr>
          <w:b/>
          <w:sz w:val="21"/>
        </w:rPr>
      </w:pPr>
    </w:p>
    <w:p w14:paraId="5B6EFFF8" w14:textId="77777777" w:rsidR="0070273A" w:rsidRDefault="009A01C1">
      <w:pPr>
        <w:pStyle w:val="BodyText"/>
        <w:spacing w:line="232" w:lineRule="auto"/>
        <w:ind w:left="1202" w:right="1052"/>
      </w:pPr>
      <w:r>
        <w:t>The Programme Board at its discretion has the power to make a recommendation that a student be awarded a</w:t>
      </w:r>
      <w:r>
        <w:rPr>
          <w:spacing w:val="-43"/>
        </w:rPr>
        <w:t xml:space="preserve"> </w:t>
      </w:r>
      <w:r>
        <w:t>condoned pass,</w:t>
      </w:r>
      <w:r>
        <w:rPr>
          <w:spacing w:val="-7"/>
        </w:rPr>
        <w:t xml:space="preserve"> </w:t>
      </w:r>
      <w:r>
        <w:t>particularly</w:t>
      </w:r>
      <w:r>
        <w:rPr>
          <w:spacing w:val="3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progression are</w:t>
      </w:r>
      <w:r>
        <w:rPr>
          <w:spacing w:val="-8"/>
        </w:rPr>
        <w:t xml:space="preserve"> </w:t>
      </w:r>
      <w:r>
        <w:t>involved.</w:t>
      </w:r>
    </w:p>
    <w:p w14:paraId="4C5EA67C" w14:textId="77777777" w:rsidR="0070273A" w:rsidRDefault="0070273A">
      <w:pPr>
        <w:pStyle w:val="BodyText"/>
        <w:spacing w:before="6"/>
      </w:pPr>
    </w:p>
    <w:p w14:paraId="6625B145" w14:textId="77777777" w:rsidR="0070273A" w:rsidRDefault="009A01C1">
      <w:pPr>
        <w:pStyle w:val="Heading7"/>
        <w:numPr>
          <w:ilvl w:val="0"/>
          <w:numId w:val="35"/>
        </w:numPr>
        <w:tabs>
          <w:tab w:val="left" w:pos="1562"/>
          <w:tab w:val="left" w:pos="1563"/>
        </w:tabs>
        <w:ind w:hanging="364"/>
        <w:rPr>
          <w:rFonts w:ascii="Symbol" w:hAnsi="Symbol"/>
          <w:b w:val="0"/>
          <w:sz w:val="20"/>
        </w:rPr>
      </w:pPr>
      <w:bookmarkStart w:id="31" w:name="_At_Module_Level"/>
      <w:bookmarkEnd w:id="31"/>
      <w:r>
        <w:t>At</w:t>
      </w:r>
      <w:r>
        <w:rPr>
          <w:spacing w:val="-5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Level</w:t>
      </w:r>
    </w:p>
    <w:p w14:paraId="4F0E962E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7DA4550C" w14:textId="77777777" w:rsidR="0070273A" w:rsidRDefault="009A01C1">
      <w:pPr>
        <w:pStyle w:val="BodyText"/>
        <w:ind w:left="1562" w:right="1065" w:hanging="1"/>
      </w:pPr>
      <w:r>
        <w:t>Where</w:t>
      </w:r>
      <w:r>
        <w:rPr>
          <w:spacing w:val="-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one,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borderline</w:t>
      </w:r>
      <w:r>
        <w:rPr>
          <w:spacing w:val="-7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range of between 35-39% in that one component and the overall grade for the module is 40% or more,</w:t>
      </w:r>
      <w:r>
        <w:rPr>
          <w:spacing w:val="1"/>
        </w:rPr>
        <w:t xml:space="preserve"> </w:t>
      </w:r>
      <w:r>
        <w:t>then a condoned pass wil</w:t>
      </w:r>
      <w:r>
        <w:t>l be awarded. The original component mark will be used to calculate the module</w:t>
      </w:r>
      <w:r>
        <w:rPr>
          <w:spacing w:val="-43"/>
        </w:rPr>
        <w:t xml:space="preserve"> </w:t>
      </w:r>
      <w:r>
        <w:t>mark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6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normal</w:t>
      </w:r>
      <w:r>
        <w:rPr>
          <w:spacing w:val="6"/>
        </w:rPr>
        <w:t xml:space="preserve"> </w:t>
      </w:r>
      <w:r>
        <w:t>manner.</w:t>
      </w:r>
    </w:p>
    <w:p w14:paraId="245FB49B" w14:textId="77777777" w:rsidR="0070273A" w:rsidRDefault="0070273A">
      <w:pPr>
        <w:pStyle w:val="BodyText"/>
        <w:spacing w:before="11"/>
        <w:rPr>
          <w:sz w:val="19"/>
        </w:rPr>
      </w:pPr>
    </w:p>
    <w:p w14:paraId="06A072E8" w14:textId="77777777" w:rsidR="0070273A" w:rsidRDefault="009A01C1">
      <w:pPr>
        <w:pStyle w:val="BodyText"/>
        <w:spacing w:line="242" w:lineRule="auto"/>
        <w:ind w:left="1562" w:right="1470"/>
      </w:pPr>
      <w:r>
        <w:t>This is appropriate to allow progression to year two of the Foundation Degree and to allow entry to a</w:t>
      </w:r>
      <w:r>
        <w:rPr>
          <w:spacing w:val="-43"/>
        </w:rPr>
        <w:t xml:space="preserve"> </w:t>
      </w:r>
      <w:r>
        <w:t>BA/BSc</w:t>
      </w:r>
      <w:r>
        <w:rPr>
          <w:spacing w:val="-1"/>
        </w:rPr>
        <w:t xml:space="preserve"> </w:t>
      </w:r>
      <w:r>
        <w:t>(Hons)</w:t>
      </w:r>
      <w:r>
        <w:rPr>
          <w:spacing w:val="-8"/>
        </w:rPr>
        <w:t xml:space="preserve"> </w:t>
      </w:r>
      <w:r>
        <w:t>Top-Up</w:t>
      </w:r>
      <w:r>
        <w:rPr>
          <w:spacing w:val="10"/>
        </w:rPr>
        <w:t xml:space="preserve"> </w:t>
      </w:r>
      <w:r>
        <w:t>degree.</w:t>
      </w:r>
    </w:p>
    <w:p w14:paraId="5464E487" w14:textId="77777777" w:rsidR="0070273A" w:rsidRDefault="0070273A">
      <w:pPr>
        <w:pStyle w:val="BodyText"/>
        <w:spacing w:before="6"/>
        <w:rPr>
          <w:sz w:val="19"/>
        </w:rPr>
      </w:pPr>
    </w:p>
    <w:p w14:paraId="3D9FFC5D" w14:textId="77777777" w:rsidR="0070273A" w:rsidRDefault="009A01C1">
      <w:pPr>
        <w:pStyle w:val="BodyText"/>
        <w:spacing w:before="1"/>
        <w:ind w:left="1562"/>
      </w:pPr>
      <w:r>
        <w:t>A</w:t>
      </w:r>
      <w:r>
        <w:rPr>
          <w:spacing w:val="2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credits can</w:t>
      </w:r>
      <w:r>
        <w:rPr>
          <w:spacing w:val="-6"/>
        </w:rPr>
        <w:t xml:space="preserve"> </w:t>
      </w:r>
      <w:r>
        <w:t>be condoned</w:t>
      </w:r>
      <w:r>
        <w:rPr>
          <w:spacing w:val="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level.</w:t>
      </w:r>
    </w:p>
    <w:p w14:paraId="3DA15626" w14:textId="77777777" w:rsidR="0070273A" w:rsidRDefault="0070273A">
      <w:pPr>
        <w:pStyle w:val="BodyText"/>
        <w:spacing w:before="11"/>
        <w:rPr>
          <w:sz w:val="19"/>
        </w:rPr>
      </w:pPr>
    </w:p>
    <w:p w14:paraId="7172CBE4" w14:textId="77777777" w:rsidR="0070273A" w:rsidRDefault="009A01C1">
      <w:pPr>
        <w:pStyle w:val="Heading7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b w:val="0"/>
          <w:sz w:val="20"/>
        </w:rPr>
      </w:pPr>
      <w:bookmarkStart w:id="32" w:name="_At_Programme_Level"/>
      <w:bookmarkEnd w:id="32"/>
      <w:r>
        <w:t>At</w:t>
      </w:r>
      <w:r>
        <w:rPr>
          <w:spacing w:val="-4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Level</w:t>
      </w:r>
    </w:p>
    <w:p w14:paraId="5C04CCBB" w14:textId="77777777" w:rsidR="0070273A" w:rsidRDefault="0070273A">
      <w:pPr>
        <w:pStyle w:val="BodyText"/>
        <w:spacing w:before="11"/>
        <w:rPr>
          <w:b/>
        </w:rPr>
      </w:pPr>
    </w:p>
    <w:p w14:paraId="3F2F1925" w14:textId="77777777" w:rsidR="0070273A" w:rsidRDefault="009A01C1">
      <w:pPr>
        <w:pStyle w:val="BodyText"/>
        <w:spacing w:before="1" w:line="235" w:lineRule="auto"/>
        <w:ind w:left="1562" w:right="1411"/>
      </w:pPr>
      <w:r>
        <w:t>In exceptional circumstances, particularly where serious mitigating circumstances are established, the</w:t>
      </w:r>
      <w:r>
        <w:rPr>
          <w:spacing w:val="-43"/>
        </w:rPr>
        <w:t xml:space="preserve"> </w:t>
      </w:r>
      <w:r>
        <w:t>Board,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discretion,</w:t>
      </w:r>
      <w:r>
        <w:rPr>
          <w:spacing w:val="-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to recommend a</w:t>
      </w:r>
      <w:r>
        <w:rPr>
          <w:spacing w:val="8"/>
        </w:rPr>
        <w:t xml:space="preserve"> </w:t>
      </w:r>
      <w:r>
        <w:t>condoned pass.</w:t>
      </w:r>
    </w:p>
    <w:p w14:paraId="0CE479E9" w14:textId="77777777" w:rsidR="0070273A" w:rsidRDefault="0070273A">
      <w:pPr>
        <w:pStyle w:val="BodyText"/>
        <w:spacing w:before="5"/>
      </w:pPr>
    </w:p>
    <w:p w14:paraId="34258E7A" w14:textId="77777777" w:rsidR="0070273A" w:rsidRDefault="009A01C1">
      <w:pPr>
        <w:pStyle w:val="BodyText"/>
        <w:ind w:left="1202" w:right="1119"/>
      </w:pPr>
      <w:r>
        <w:t xml:space="preserve">Where a student has been adversely affected by serious illness or injury that has </w:t>
      </w:r>
      <w:r>
        <w:t>prevented him/her from</w:t>
      </w:r>
      <w:r>
        <w:rPr>
          <w:spacing w:val="1"/>
        </w:rPr>
        <w:t xml:space="preserve"> </w:t>
      </w:r>
      <w:r>
        <w:t>completing his/her programme of study, the Award Board may agree that an Aegrotat award be conferred.</w:t>
      </w:r>
      <w:r>
        <w:rPr>
          <w:spacing w:val="1"/>
        </w:rPr>
        <w:t xml:space="preserve"> </w:t>
      </w:r>
      <w:r>
        <w:t>Aegrotat awards may be considered at any level where there is reasonable evidence that the student would</w:t>
      </w:r>
      <w:r>
        <w:rPr>
          <w:spacing w:val="1"/>
        </w:rPr>
        <w:t xml:space="preserve"> </w:t>
      </w:r>
      <w:r>
        <w:t>have achieved his/her chosen award were it not for the circumstances that prevented completion of his/her</w:t>
      </w:r>
      <w:r>
        <w:rPr>
          <w:spacing w:val="1"/>
        </w:rPr>
        <w:t xml:space="preserve"> </w:t>
      </w:r>
      <w:r>
        <w:t>studies. Once an Aegrotat award has been made</w:t>
      </w:r>
      <w:r>
        <w:t>, the student’s registration shall be considered to have ended</w:t>
      </w:r>
      <w:r>
        <w:rPr>
          <w:spacing w:val="-43"/>
        </w:rPr>
        <w:t xml:space="preserve"> </w:t>
      </w:r>
      <w:r>
        <w:t>and s/he cannot subsequently be re-considered for the award. Thus, for an Aegrotat award to be made, the</w:t>
      </w:r>
      <w:r>
        <w:rPr>
          <w:spacing w:val="1"/>
        </w:rPr>
        <w:t xml:space="preserve"> </w:t>
      </w:r>
      <w:r>
        <w:t>Final Awards Board must normally be satisfied that the illness or other valid cause is a</w:t>
      </w:r>
      <w:r>
        <w:t>lso likely to prevent the</w:t>
      </w:r>
      <w:r>
        <w:rPr>
          <w:spacing w:val="1"/>
        </w:rPr>
        <w:t xml:space="preserve"> </w:t>
      </w:r>
      <w:r>
        <w:rPr>
          <w:spacing w:val="-1"/>
        </w:rPr>
        <w:t xml:space="preserve">student from completing his/her studies within the maximum </w:t>
      </w:r>
      <w:r>
        <w:t>period of registration. The student will be asked</w:t>
      </w:r>
      <w:r>
        <w:rPr>
          <w:spacing w:val="-43"/>
        </w:rPr>
        <w:t xml:space="preserve"> </w:t>
      </w:r>
      <w:r>
        <w:t>to confirm his/her willingness to accept an Aegrotat award and has the right to decline. In making the offer,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Univers</w:t>
      </w:r>
      <w:r>
        <w:t>ity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draw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following:</w:t>
      </w:r>
    </w:p>
    <w:p w14:paraId="1FD7A5F4" w14:textId="77777777" w:rsidR="0070273A" w:rsidRDefault="009A01C1">
      <w:pPr>
        <w:pStyle w:val="ListParagraph"/>
        <w:numPr>
          <w:ilvl w:val="0"/>
          <w:numId w:val="29"/>
        </w:numPr>
        <w:tabs>
          <w:tab w:val="left" w:pos="1412"/>
        </w:tabs>
        <w:spacing w:before="2" w:line="243" w:lineRule="exact"/>
        <w:ind w:hanging="213"/>
        <w:rPr>
          <w:sz w:val="20"/>
        </w:rPr>
      </w:pPr>
      <w:r>
        <w:rPr>
          <w:sz w:val="20"/>
        </w:rPr>
        <w:t>Aegrotat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enable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accreditation</w:t>
      </w:r>
    </w:p>
    <w:p w14:paraId="2F064DFE" w14:textId="77777777" w:rsidR="0070273A" w:rsidRDefault="009A01C1">
      <w:pPr>
        <w:pStyle w:val="ListParagraph"/>
        <w:numPr>
          <w:ilvl w:val="0"/>
          <w:numId w:val="29"/>
        </w:numPr>
        <w:tabs>
          <w:tab w:val="left" w:pos="1421"/>
        </w:tabs>
        <w:spacing w:line="243" w:lineRule="exact"/>
        <w:ind w:left="1420" w:hanging="22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indicate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Aegrotat</w:t>
      </w:r>
      <w:r>
        <w:rPr>
          <w:spacing w:val="-6"/>
          <w:sz w:val="20"/>
        </w:rPr>
        <w:t xml:space="preserve"> </w:t>
      </w:r>
      <w:r>
        <w:rPr>
          <w:sz w:val="20"/>
        </w:rPr>
        <w:t>award</w:t>
      </w:r>
    </w:p>
    <w:p w14:paraId="1FEAE6A3" w14:textId="77777777" w:rsidR="0070273A" w:rsidRDefault="009A01C1">
      <w:pPr>
        <w:pStyle w:val="ListParagraph"/>
        <w:numPr>
          <w:ilvl w:val="0"/>
          <w:numId w:val="29"/>
        </w:numPr>
        <w:tabs>
          <w:tab w:val="left" w:pos="1393"/>
        </w:tabs>
        <w:spacing w:before="5" w:line="235" w:lineRule="auto"/>
        <w:ind w:left="1202" w:right="1629" w:firstLine="0"/>
        <w:rPr>
          <w:sz w:val="20"/>
        </w:rPr>
      </w:pPr>
      <w:r>
        <w:rPr>
          <w:sz w:val="20"/>
        </w:rPr>
        <w:t>Aegrotat awards are normally conferred without class or distinction although, in rare and exceptional</w:t>
      </w:r>
      <w:r>
        <w:rPr>
          <w:spacing w:val="-43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Academic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8"/>
          <w:sz w:val="20"/>
        </w:rPr>
        <w:t xml:space="preserve"> </w:t>
      </w:r>
      <w:r>
        <w:rPr>
          <w:sz w:val="20"/>
        </w:rPr>
        <w:t>reserves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right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classify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</w:p>
    <w:p w14:paraId="119EBB22" w14:textId="77777777" w:rsidR="0070273A" w:rsidRDefault="0070273A">
      <w:pPr>
        <w:pStyle w:val="BodyText"/>
        <w:spacing w:before="3"/>
      </w:pPr>
    </w:p>
    <w:p w14:paraId="117DB882" w14:textId="77777777" w:rsidR="0070273A" w:rsidRDefault="009A01C1">
      <w:pPr>
        <w:pStyle w:val="BodyText"/>
        <w:ind w:left="1202" w:right="1450"/>
      </w:pPr>
      <w:r>
        <w:t xml:space="preserve">Where a student has died before completing his/her studies, with the agreement </w:t>
      </w:r>
      <w:r>
        <w:t>of the immediate family</w:t>
      </w:r>
      <w:r>
        <w:rPr>
          <w:spacing w:val="-43"/>
        </w:rPr>
        <w:t xml:space="preserve"> </w:t>
      </w:r>
      <w:r>
        <w:t>and/or next of kin, any award of the University may be conferred posthumously and accepted by an</w:t>
      </w:r>
      <w:r>
        <w:rPr>
          <w:spacing w:val="1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student's</w:t>
      </w:r>
      <w:r>
        <w:rPr>
          <w:spacing w:val="5"/>
        </w:rPr>
        <w:t xml:space="preserve"> </w:t>
      </w:r>
      <w:r>
        <w:t>behalf.</w:t>
      </w:r>
    </w:p>
    <w:p w14:paraId="1F1C0CB3" w14:textId="77777777" w:rsidR="0070273A" w:rsidRDefault="0070273A">
      <w:pPr>
        <w:pStyle w:val="BodyText"/>
      </w:pPr>
    </w:p>
    <w:p w14:paraId="121FEEB8" w14:textId="77777777" w:rsidR="0070273A" w:rsidRDefault="0070273A">
      <w:pPr>
        <w:pStyle w:val="BodyText"/>
      </w:pPr>
    </w:p>
    <w:p w14:paraId="6E15CB74" w14:textId="77777777" w:rsidR="0070273A" w:rsidRDefault="0070273A">
      <w:pPr>
        <w:pStyle w:val="BodyText"/>
        <w:spacing w:before="8"/>
        <w:rPr>
          <w:sz w:val="19"/>
        </w:rPr>
      </w:pPr>
    </w:p>
    <w:p w14:paraId="552B0D56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  <w:spacing w:before="1"/>
      </w:pPr>
      <w:bookmarkStart w:id="33" w:name="7.8_Component_Resit"/>
      <w:bookmarkEnd w:id="33"/>
      <w:r>
        <w:t>Component</w:t>
      </w:r>
      <w:r>
        <w:rPr>
          <w:spacing w:val="-6"/>
        </w:rPr>
        <w:t xml:space="preserve"> </w:t>
      </w:r>
      <w:r>
        <w:t>Resit</w:t>
      </w:r>
    </w:p>
    <w:p w14:paraId="6FAB812B" w14:textId="77777777" w:rsidR="0070273A" w:rsidRDefault="0070273A">
      <w:pPr>
        <w:pStyle w:val="BodyText"/>
        <w:spacing w:before="7"/>
        <w:rPr>
          <w:b/>
        </w:rPr>
      </w:pPr>
    </w:p>
    <w:p w14:paraId="2187422A" w14:textId="77777777" w:rsidR="0070273A" w:rsidRDefault="009A01C1">
      <w:pPr>
        <w:pStyle w:val="BodyText"/>
        <w:spacing w:before="1"/>
        <w:ind w:left="1202" w:right="1356"/>
      </w:pPr>
      <w:r>
        <w:t>Where a student has passed all components within a module but one, they will only have to resit the failed</w:t>
      </w:r>
      <w:r>
        <w:rPr>
          <w:spacing w:val="-43"/>
        </w:rPr>
        <w:t xml:space="preserve"> </w:t>
      </w:r>
      <w:r>
        <w:t>component. This component will be capped at 40% and the full range of marks will be available for the</w:t>
      </w:r>
      <w:r>
        <w:rPr>
          <w:spacing w:val="1"/>
        </w:rPr>
        <w:t xml:space="preserve"> </w:t>
      </w:r>
      <w:r>
        <w:t>module.</w:t>
      </w:r>
    </w:p>
    <w:p w14:paraId="5D01FC54" w14:textId="77777777" w:rsidR="0070273A" w:rsidRDefault="0070273A">
      <w:pPr>
        <w:pStyle w:val="BodyText"/>
      </w:pPr>
    </w:p>
    <w:p w14:paraId="303A0FC3" w14:textId="77777777" w:rsidR="0070273A" w:rsidRDefault="0070273A">
      <w:pPr>
        <w:pStyle w:val="BodyText"/>
        <w:rPr>
          <w:sz w:val="24"/>
        </w:rPr>
      </w:pPr>
    </w:p>
    <w:p w14:paraId="3E7B7F3C" w14:textId="77777777" w:rsidR="0070273A" w:rsidRDefault="009A01C1">
      <w:pPr>
        <w:pStyle w:val="Heading7"/>
        <w:numPr>
          <w:ilvl w:val="1"/>
          <w:numId w:val="30"/>
        </w:numPr>
        <w:tabs>
          <w:tab w:val="left" w:pos="1922"/>
          <w:tab w:val="left" w:pos="1923"/>
        </w:tabs>
      </w:pPr>
      <w:bookmarkStart w:id="34" w:name="7.9_Force_Majeure"/>
      <w:bookmarkEnd w:id="34"/>
      <w:r>
        <w:t>Force</w:t>
      </w:r>
      <w:r>
        <w:rPr>
          <w:spacing w:val="-6"/>
        </w:rPr>
        <w:t xml:space="preserve"> </w:t>
      </w:r>
      <w:r>
        <w:t>Majeure</w:t>
      </w:r>
    </w:p>
    <w:p w14:paraId="22CD0102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2DAC65E5" w14:textId="77777777" w:rsidR="0070273A" w:rsidRDefault="009A01C1">
      <w:pPr>
        <w:pStyle w:val="BodyText"/>
        <w:ind w:left="1202" w:right="1027" w:hanging="1"/>
      </w:pPr>
      <w:r>
        <w:t>The Chair of Curriculum and Quality Governance Committee (CQGC) may formally invoke mitigating processes</w:t>
      </w:r>
      <w:r>
        <w:rPr>
          <w:spacing w:val="1"/>
        </w:rPr>
        <w:t xml:space="preserve"> </w:t>
      </w:r>
      <w:r>
        <w:t>in response to circumstances where UCW’S business has been significantly disrupted by force majeure; these</w:t>
      </w:r>
      <w:r>
        <w:rPr>
          <w:spacing w:val="1"/>
        </w:rPr>
        <w:t xml:space="preserve"> </w:t>
      </w:r>
      <w:r>
        <w:t>may include events such as war, terrorism, e</w:t>
      </w:r>
      <w:r>
        <w:t>arthquakes, hurricanes, acts of government, plagues or epidemics.</w:t>
      </w:r>
      <w:r>
        <w:rPr>
          <w:spacing w:val="-43"/>
        </w:rPr>
        <w:t xml:space="preserve"> </w:t>
      </w:r>
      <w:r>
        <w:t>Such action will be reported to the first subsequent meeting of CQGC . Unless stated otherwise, this will cover</w:t>
      </w:r>
      <w:r>
        <w:rPr>
          <w:spacing w:val="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UCW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Regulations:</w:t>
      </w:r>
      <w:r>
        <w:rPr>
          <w:spacing w:val="-3"/>
        </w:rPr>
        <w:t xml:space="preserve"> </w:t>
      </w:r>
      <w:r>
        <w:t>Assessment,</w:t>
      </w:r>
      <w:r>
        <w:rPr>
          <w:spacing w:val="-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</w:t>
      </w:r>
      <w:r>
        <w:t>ill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quoracy</w:t>
      </w:r>
    </w:p>
    <w:p w14:paraId="49CDD68F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78AD1A04" w14:textId="77777777" w:rsidR="0070273A" w:rsidRDefault="009A01C1">
      <w:pPr>
        <w:pStyle w:val="BodyText"/>
        <w:spacing w:before="48" w:line="242" w:lineRule="auto"/>
        <w:ind w:left="1202" w:right="1529"/>
      </w:pPr>
      <w:r>
        <w:lastRenderedPageBreak/>
        <w:t>for meetings of Programme and Award Boards. Regulations relating to appeals processes remain in force</w:t>
      </w:r>
      <w:r>
        <w:rPr>
          <w:spacing w:val="-4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disruption caused</w:t>
      </w:r>
      <w:r>
        <w:rPr>
          <w:spacing w:val="1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majeure.</w:t>
      </w:r>
    </w:p>
    <w:p w14:paraId="23CC0524" w14:textId="77777777" w:rsidR="0070273A" w:rsidRDefault="0070273A">
      <w:pPr>
        <w:pStyle w:val="BodyText"/>
        <w:spacing w:before="5"/>
        <w:rPr>
          <w:sz w:val="19"/>
        </w:rPr>
      </w:pPr>
    </w:p>
    <w:p w14:paraId="64EDE8F4" w14:textId="77777777" w:rsidR="0070273A" w:rsidRDefault="009A01C1">
      <w:pPr>
        <w:pStyle w:val="Heading6"/>
        <w:numPr>
          <w:ilvl w:val="1"/>
          <w:numId w:val="28"/>
        </w:numPr>
        <w:tabs>
          <w:tab w:val="left" w:pos="1922"/>
          <w:tab w:val="left" w:pos="1923"/>
        </w:tabs>
      </w:pPr>
      <w:bookmarkStart w:id="35" w:name="8.0_EXTERNAL_EXAMINERS"/>
      <w:bookmarkEnd w:id="35"/>
      <w:r>
        <w:rPr>
          <w:spacing w:val="-1"/>
        </w:rPr>
        <w:t>EXTERNAL</w:t>
      </w:r>
      <w:r>
        <w:rPr>
          <w:spacing w:val="-6"/>
        </w:rPr>
        <w:t xml:space="preserve"> </w:t>
      </w:r>
      <w:r>
        <w:t>EXAMINERS</w:t>
      </w:r>
    </w:p>
    <w:p w14:paraId="160EBF4C" w14:textId="77777777" w:rsidR="0070273A" w:rsidRDefault="0070273A">
      <w:pPr>
        <w:pStyle w:val="BodyText"/>
        <w:spacing w:before="8"/>
        <w:rPr>
          <w:b/>
        </w:rPr>
      </w:pPr>
    </w:p>
    <w:p w14:paraId="4ECD743D" w14:textId="77777777" w:rsidR="0070273A" w:rsidRDefault="009A01C1">
      <w:pPr>
        <w:pStyle w:val="BodyText"/>
        <w:ind w:left="1202" w:right="1346"/>
      </w:pPr>
      <w:r>
        <w:t xml:space="preserve">The External Examiner system is </w:t>
      </w:r>
      <w:r>
        <w:t>the formal mechanism by which Bath Spa University and University Centre</w:t>
      </w:r>
      <w:r>
        <w:rPr>
          <w:spacing w:val="-43"/>
        </w:rPr>
        <w:t xml:space="preserve"> </w:t>
      </w:r>
      <w:r>
        <w:t>Weston seek to ensure that the standards of programmes match their intentions. At least one External</w:t>
      </w:r>
      <w:r>
        <w:rPr>
          <w:spacing w:val="1"/>
        </w:rPr>
        <w:t xml:space="preserve"> </w:t>
      </w:r>
      <w:r>
        <w:t>Examiner is appointed for each programme and they are full members of the relevant Programme Board.</w:t>
      </w:r>
      <w:r>
        <w:rPr>
          <w:spacing w:val="1"/>
        </w:rPr>
        <w:t xml:space="preserve"> </w:t>
      </w:r>
      <w:r>
        <w:t>Examiners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typically</w:t>
      </w:r>
      <w:r>
        <w:rPr>
          <w:spacing w:val="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 four</w:t>
      </w:r>
      <w:r>
        <w:rPr>
          <w:spacing w:val="14"/>
        </w:rPr>
        <w:t xml:space="preserve"> </w:t>
      </w:r>
      <w:r>
        <w:t>years.</w:t>
      </w:r>
    </w:p>
    <w:p w14:paraId="3AF139C1" w14:textId="77777777" w:rsidR="0070273A" w:rsidRDefault="0070273A">
      <w:pPr>
        <w:pStyle w:val="BodyText"/>
        <w:spacing w:before="1"/>
      </w:pPr>
    </w:p>
    <w:p w14:paraId="534162AD" w14:textId="77777777" w:rsidR="0070273A" w:rsidRDefault="009A01C1">
      <w:pPr>
        <w:pStyle w:val="BodyText"/>
        <w:ind w:left="1202" w:right="1464"/>
      </w:pPr>
      <w:r>
        <w:t>External Examiners are appointed by Bath Spa University to each programme. The correspondence which</w:t>
      </w:r>
      <w:r>
        <w:rPr>
          <w:spacing w:val="-43"/>
        </w:rPr>
        <w:t xml:space="preserve"> </w:t>
      </w:r>
      <w:r>
        <w:t>results from the appointment and issues of contracts and employment are the responsibility of Bath Spa</w:t>
      </w:r>
      <w:r>
        <w:rPr>
          <w:spacing w:val="1"/>
        </w:rPr>
        <w:t xml:space="preserve"> </w:t>
      </w:r>
      <w:r>
        <w:t>University. Thereafter, all communication regarding t</w:t>
      </w:r>
      <w:r>
        <w:t>he arrangements of visits is the responsibility of</w:t>
      </w:r>
      <w:r>
        <w:rPr>
          <w:spacing w:val="1"/>
        </w:rPr>
        <w:t xml:space="preserve"> </w:t>
      </w:r>
      <w:r>
        <w:t>University Centre Weston and the appropriate Programme Co-ordinator. External Examiners will be full</w:t>
      </w:r>
      <w:r>
        <w:rPr>
          <w:spacing w:val="1"/>
        </w:rPr>
        <w:t xml:space="preserve"> </w:t>
      </w:r>
      <w:r>
        <w:t>members of the Programme Board. The External Examiner will send all formal reports initially to Bath Spa</w:t>
      </w:r>
      <w:r>
        <w:rPr>
          <w:spacing w:val="-43"/>
        </w:rPr>
        <w:t xml:space="preserve"> </w:t>
      </w:r>
      <w:r>
        <w:t>University.</w:t>
      </w:r>
    </w:p>
    <w:p w14:paraId="0E735E38" w14:textId="77777777" w:rsidR="0070273A" w:rsidRDefault="0070273A">
      <w:pPr>
        <w:pStyle w:val="BodyText"/>
      </w:pPr>
    </w:p>
    <w:p w14:paraId="7AF235E0" w14:textId="77777777" w:rsidR="0070273A" w:rsidRDefault="009A01C1">
      <w:pPr>
        <w:pStyle w:val="Heading7"/>
        <w:numPr>
          <w:ilvl w:val="1"/>
          <w:numId w:val="28"/>
        </w:numPr>
        <w:tabs>
          <w:tab w:val="left" w:pos="1922"/>
          <w:tab w:val="left" w:pos="1923"/>
        </w:tabs>
      </w:pPr>
      <w:bookmarkStart w:id="36" w:name="8.1_Purpose_of_External_Examiners"/>
      <w:bookmarkEnd w:id="36"/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Examiners</w:t>
      </w:r>
    </w:p>
    <w:p w14:paraId="3909C0AC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46314859" w14:textId="77777777" w:rsidR="0070273A" w:rsidRDefault="009A01C1">
      <w:pPr>
        <w:pStyle w:val="BodyText"/>
        <w:spacing w:before="1"/>
        <w:ind w:left="1202" w:right="1108"/>
      </w:pPr>
      <w:r>
        <w:t>The function of External Examiners is different from internal assessors. The role is neither “second marker”,</w:t>
      </w:r>
      <w:r>
        <w:rPr>
          <w:spacing w:val="1"/>
        </w:rPr>
        <w:t xml:space="preserve"> </w:t>
      </w:r>
      <w:r>
        <w:t>“third marker", nor adjudicator between conflicting judgements of internal assessors. Their role is t</w:t>
      </w:r>
      <w:r>
        <w:t>o ensure</w:t>
      </w:r>
      <w:r>
        <w:rPr>
          <w:spacing w:val="1"/>
        </w:rPr>
        <w:t xml:space="preserve"> </w:t>
      </w:r>
      <w:r>
        <w:t>that the marks of internal assessors are consistent with marks awarded for equivalent programmes in relation</w:t>
      </w:r>
      <w:r>
        <w:rPr>
          <w:spacing w:val="-4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awards</w:t>
      </w:r>
      <w:r>
        <w:rPr>
          <w:spacing w:val="6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higher</w:t>
      </w:r>
      <w:r>
        <w:rPr>
          <w:spacing w:val="5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system.</w:t>
      </w:r>
    </w:p>
    <w:p w14:paraId="6BB14B35" w14:textId="77777777" w:rsidR="0070273A" w:rsidRDefault="0070273A">
      <w:pPr>
        <w:pStyle w:val="BodyText"/>
      </w:pPr>
    </w:p>
    <w:p w14:paraId="0B9F1808" w14:textId="77777777" w:rsidR="0070273A" w:rsidRDefault="009A01C1">
      <w:pPr>
        <w:pStyle w:val="BodyText"/>
        <w:ind w:left="1202" w:right="1270" w:hanging="1"/>
      </w:pPr>
      <w:r>
        <w:rPr>
          <w:spacing w:val="-1"/>
        </w:rPr>
        <w:t xml:space="preserve">In addition </w:t>
      </w:r>
      <w:r>
        <w:t>to their independent judgements on the relationship of marks t</w:t>
      </w:r>
      <w:r>
        <w:t>o assessment criteria, their</w:t>
      </w:r>
      <w:r>
        <w:rPr>
          <w:spacing w:val="1"/>
        </w:rPr>
        <w:t xml:space="preserve"> </w:t>
      </w:r>
      <w:r>
        <w:t>reference points will be their experience in other Higher Education Institutions (HEIs), and expectations</w:t>
      </w:r>
      <w:r>
        <w:rPr>
          <w:spacing w:val="1"/>
        </w:rPr>
        <w:t xml:space="preserve"> </w:t>
      </w:r>
      <w:r>
        <w:t>defined by the UK Quality Code and subject benchmark statements. On the basis of samples, the External</w:t>
      </w:r>
      <w:r>
        <w:rPr>
          <w:spacing w:val="1"/>
        </w:rPr>
        <w:t xml:space="preserve"> </w:t>
      </w:r>
      <w:r>
        <w:t>Examiner moderates</w:t>
      </w:r>
      <w:r>
        <w:t xml:space="preserve"> or confirms the marks of cohorts, or runs of marks, not individual marks or assessment</w:t>
      </w:r>
      <w:r>
        <w:rPr>
          <w:spacing w:val="-43"/>
        </w:rPr>
        <w:t xml:space="preserve"> </w:t>
      </w:r>
      <w:r>
        <w:t>items.</w:t>
      </w:r>
    </w:p>
    <w:p w14:paraId="7169B469" w14:textId="77777777" w:rsidR="0070273A" w:rsidRDefault="0070273A">
      <w:pPr>
        <w:pStyle w:val="BodyText"/>
        <w:spacing w:before="7"/>
      </w:pPr>
    </w:p>
    <w:p w14:paraId="7F3B0140" w14:textId="77777777" w:rsidR="0070273A" w:rsidRDefault="009A01C1">
      <w:pPr>
        <w:pStyle w:val="BodyText"/>
        <w:ind w:left="1202" w:right="1074"/>
      </w:pPr>
      <w:r>
        <w:t>External Examiners should see all assessed work proposed for the highest available grade-band and for failure,</w:t>
      </w:r>
      <w:r>
        <w:rPr>
          <w:spacing w:val="-43"/>
        </w:rPr>
        <w:t xml:space="preserve"> </w:t>
      </w:r>
      <w:r>
        <w:t>and samples of the assessed work proposed for each other grade-band, unless the nature of the work or the</w:t>
      </w:r>
      <w:r>
        <w:rPr>
          <w:spacing w:val="1"/>
        </w:rPr>
        <w:t xml:space="preserve"> </w:t>
      </w:r>
      <w:r>
        <w:t>approved marking scheme makes this impracticable. The sample should represent not less than 20% of the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items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assessment.</w:t>
      </w:r>
    </w:p>
    <w:p w14:paraId="15ABDDAD" w14:textId="77777777" w:rsidR="0070273A" w:rsidRDefault="0070273A">
      <w:pPr>
        <w:pStyle w:val="BodyText"/>
        <w:spacing w:before="11"/>
        <w:rPr>
          <w:sz w:val="19"/>
        </w:rPr>
      </w:pPr>
    </w:p>
    <w:p w14:paraId="7D63FF33" w14:textId="77777777" w:rsidR="0070273A" w:rsidRDefault="009A01C1">
      <w:pPr>
        <w:pStyle w:val="BodyText"/>
        <w:ind w:left="1202" w:right="1087"/>
      </w:pPr>
      <w:r>
        <w:t>I</w:t>
      </w:r>
      <w:r>
        <w:t>t is the responsibility of Bath Spa University to communicate with External Examiners regarding terms of</w:t>
      </w:r>
      <w:r>
        <w:rPr>
          <w:spacing w:val="1"/>
        </w:rPr>
        <w:t xml:space="preserve"> </w:t>
      </w:r>
      <w:r>
        <w:t>appointment, submission of reports and payment of fees and expenses. They will also provide External</w:t>
      </w:r>
      <w:r>
        <w:rPr>
          <w:spacing w:val="1"/>
        </w:rPr>
        <w:t xml:space="preserve"> </w:t>
      </w:r>
      <w:r>
        <w:t>Examiners with a copy of this document, and others</w:t>
      </w:r>
      <w:r>
        <w:t xml:space="preserve"> deemed relevant, as well as an expenses claim form. Bath</w:t>
      </w:r>
      <w:r>
        <w:rPr>
          <w:spacing w:val="-43"/>
        </w:rPr>
        <w:t xml:space="preserve"> </w:t>
      </w:r>
      <w:r>
        <w:t>Spa</w:t>
      </w:r>
      <w:r>
        <w:rPr>
          <w:spacing w:val="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book</w:t>
      </w:r>
      <w:r>
        <w:rPr>
          <w:spacing w:val="-8"/>
        </w:rPr>
        <w:t xml:space="preserve"> </w:t>
      </w:r>
      <w:r>
        <w:t>accommodation</w:t>
      </w:r>
      <w:r>
        <w:rPr>
          <w:spacing w:val="10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Examiners</w:t>
      </w:r>
      <w:r>
        <w:rPr>
          <w:spacing w:val="-4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request.</w:t>
      </w:r>
    </w:p>
    <w:p w14:paraId="00424111" w14:textId="77777777" w:rsidR="0070273A" w:rsidRDefault="0070273A">
      <w:pPr>
        <w:pStyle w:val="BodyText"/>
        <w:spacing w:before="6"/>
      </w:pPr>
    </w:p>
    <w:p w14:paraId="08C6CE45" w14:textId="77777777" w:rsidR="0070273A" w:rsidRDefault="009A01C1">
      <w:pPr>
        <w:pStyle w:val="BodyText"/>
        <w:spacing w:line="232" w:lineRule="auto"/>
        <w:ind w:left="1202" w:right="1432"/>
      </w:pPr>
      <w:r>
        <w:t>Fees and expenses are paid on receipt of the Examiner’s annual report. A completed claim form should be</w:t>
      </w:r>
      <w:r>
        <w:rPr>
          <w:spacing w:val="-43"/>
        </w:rPr>
        <w:t xml:space="preserve"> </w:t>
      </w:r>
      <w:r>
        <w:t>addressed to</w:t>
      </w:r>
      <w:r>
        <w:rPr>
          <w:spacing w:val="10"/>
        </w:rPr>
        <w:t xml:space="preserve"> </w:t>
      </w:r>
      <w:r>
        <w:t>B</w:t>
      </w:r>
      <w:r>
        <w:t>ath</w:t>
      </w:r>
      <w:r>
        <w:rPr>
          <w:spacing w:val="-2"/>
        </w:rPr>
        <w:t xml:space="preserve"> </w:t>
      </w:r>
      <w:r>
        <w:t>Spa</w:t>
      </w:r>
      <w:r>
        <w:rPr>
          <w:spacing w:val="8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who will</w:t>
      </w:r>
      <w:r>
        <w:rPr>
          <w:spacing w:val="7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payment.</w:t>
      </w:r>
    </w:p>
    <w:p w14:paraId="4DE3DD2C" w14:textId="77777777" w:rsidR="0070273A" w:rsidRDefault="0070273A">
      <w:pPr>
        <w:pStyle w:val="BodyText"/>
        <w:spacing w:before="6"/>
      </w:pPr>
    </w:p>
    <w:p w14:paraId="39A8BA5D" w14:textId="77777777" w:rsidR="0070273A" w:rsidRDefault="009A01C1">
      <w:pPr>
        <w:pStyle w:val="BodyText"/>
        <w:spacing w:before="1"/>
        <w:ind w:left="1202"/>
      </w:pPr>
      <w:r>
        <w:t>Programme External</w:t>
      </w:r>
      <w:r>
        <w:rPr>
          <w:spacing w:val="-2"/>
        </w:rPr>
        <w:t xml:space="preserve"> </w:t>
      </w:r>
      <w:r>
        <w:t>Examiners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Board.</w:t>
      </w:r>
    </w:p>
    <w:p w14:paraId="19026717" w14:textId="77777777" w:rsidR="0070273A" w:rsidRDefault="0070273A">
      <w:pPr>
        <w:pStyle w:val="BodyText"/>
      </w:pPr>
    </w:p>
    <w:p w14:paraId="0C39A703" w14:textId="77777777" w:rsidR="0070273A" w:rsidRDefault="0070273A">
      <w:pPr>
        <w:pStyle w:val="BodyText"/>
        <w:spacing w:before="1"/>
        <w:rPr>
          <w:sz w:val="22"/>
        </w:rPr>
      </w:pPr>
    </w:p>
    <w:p w14:paraId="1AC8E6C6" w14:textId="77777777" w:rsidR="0070273A" w:rsidRDefault="009A01C1">
      <w:pPr>
        <w:pStyle w:val="Heading7"/>
        <w:numPr>
          <w:ilvl w:val="1"/>
          <w:numId w:val="28"/>
        </w:numPr>
        <w:tabs>
          <w:tab w:val="left" w:pos="1922"/>
          <w:tab w:val="left" w:pos="1923"/>
        </w:tabs>
      </w:pPr>
      <w:bookmarkStart w:id="37" w:name="8.2_Disagreements_between_External_Exami"/>
      <w:bookmarkEnd w:id="37"/>
      <w:r>
        <w:rPr>
          <w:spacing w:val="-1"/>
        </w:rPr>
        <w:t>Disagreements</w:t>
      </w:r>
      <w:r>
        <w:rPr>
          <w:spacing w:val="-3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Examiners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Assessors</w:t>
      </w:r>
    </w:p>
    <w:p w14:paraId="2849F4C0" w14:textId="77777777" w:rsidR="0070273A" w:rsidRDefault="0070273A">
      <w:pPr>
        <w:pStyle w:val="BodyText"/>
        <w:rPr>
          <w:b/>
        </w:rPr>
      </w:pPr>
    </w:p>
    <w:p w14:paraId="383F33C8" w14:textId="77777777" w:rsidR="0070273A" w:rsidRDefault="009A01C1">
      <w:pPr>
        <w:pStyle w:val="BodyText"/>
        <w:spacing w:before="1"/>
        <w:ind w:left="1202" w:right="1295"/>
        <w:jc w:val="both"/>
      </w:pPr>
      <w:r>
        <w:t>In the event of a disagreement between External Examiners and internal assessors, where issues relating to</w:t>
      </w:r>
      <w:r>
        <w:rPr>
          <w:spacing w:val="-43"/>
        </w:rPr>
        <w:t xml:space="preserve"> </w:t>
      </w:r>
      <w:r>
        <w:rPr>
          <w:spacing w:val="-1"/>
        </w:rPr>
        <w:t xml:space="preserve">marking and assessing cannot be resolved, </w:t>
      </w:r>
      <w:r>
        <w:t>there will be a referral via the programme Link Tutor to Bath Spa</w:t>
      </w:r>
      <w:r>
        <w:rPr>
          <w:spacing w:val="1"/>
        </w:rPr>
        <w:t xml:space="preserve"> </w:t>
      </w:r>
      <w:r>
        <w:t>University. The dispute needs to be resol</w:t>
      </w:r>
      <w:r>
        <w:t>ved before the Award Board is convened. The decision of Bath Spa</w:t>
      </w:r>
      <w:r>
        <w:rPr>
          <w:spacing w:val="1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final.</w:t>
      </w:r>
    </w:p>
    <w:p w14:paraId="6BB244D0" w14:textId="77777777" w:rsidR="0070273A" w:rsidRDefault="0070273A">
      <w:pPr>
        <w:pStyle w:val="BodyText"/>
        <w:spacing w:before="10"/>
        <w:rPr>
          <w:sz w:val="19"/>
        </w:rPr>
      </w:pPr>
    </w:p>
    <w:p w14:paraId="3106D281" w14:textId="77777777" w:rsidR="0070273A" w:rsidRDefault="009A01C1">
      <w:pPr>
        <w:pStyle w:val="Heading6"/>
        <w:tabs>
          <w:tab w:val="left" w:pos="1922"/>
        </w:tabs>
        <w:spacing w:before="1"/>
      </w:pPr>
      <w:bookmarkStart w:id="38" w:name="9.0_MITIGATING_CIRCUMSTANCES"/>
      <w:bookmarkEnd w:id="38"/>
      <w:r>
        <w:t>9.0</w:t>
      </w:r>
      <w:r>
        <w:tab/>
        <w:t>MITIGATING</w:t>
      </w:r>
      <w:r>
        <w:rPr>
          <w:spacing w:val="-10"/>
        </w:rPr>
        <w:t xml:space="preserve"> </w:t>
      </w:r>
      <w:r>
        <w:t>CIRCUMSTANCES</w:t>
      </w:r>
    </w:p>
    <w:p w14:paraId="6DC66AEA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70007ADB" w14:textId="77777777" w:rsidR="0070273A" w:rsidRDefault="009A01C1">
      <w:pPr>
        <w:pStyle w:val="BodyText"/>
        <w:ind w:left="1202" w:right="1088"/>
      </w:pPr>
      <w:r>
        <w:t>All students taking a module will have had similar learning opportunities and will be assessed according to the</w:t>
      </w:r>
      <w:r>
        <w:rPr>
          <w:spacing w:val="-43"/>
        </w:rPr>
        <w:t xml:space="preserve"> </w:t>
      </w:r>
      <w:r>
        <w:t>same criteria. Assessm</w:t>
      </w:r>
      <w:r>
        <w:t>ent is solely on the basis of the academic standard achieved; marks and award</w:t>
      </w:r>
      <w:r>
        <w:rPr>
          <w:spacing w:val="1"/>
        </w:rPr>
        <w:t xml:space="preserve"> </w:t>
      </w:r>
      <w:r>
        <w:t>classifications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</w:p>
    <w:p w14:paraId="5D761A78" w14:textId="77777777" w:rsidR="0070273A" w:rsidRDefault="0070273A">
      <w:p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16E251A0" w14:textId="77777777" w:rsidR="0070273A" w:rsidRDefault="009A01C1">
      <w:pPr>
        <w:pStyle w:val="BodyText"/>
        <w:spacing w:before="48"/>
        <w:ind w:left="1202" w:right="1267"/>
      </w:pPr>
      <w:r>
        <w:lastRenderedPageBreak/>
        <w:t>mitigating circumstances should therefore be seen as a request to delay the assessment point, not modify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rPr>
          <w:spacing w:val="-1"/>
        </w:rPr>
        <w:t>standards.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requests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suspend,</w:t>
      </w:r>
      <w:r>
        <w:rPr>
          <w:spacing w:val="2"/>
        </w:rPr>
        <w:t xml:space="preserve"> </w:t>
      </w:r>
      <w:r>
        <w:t>repeat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circumstances.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gu</w:t>
      </w:r>
      <w:r>
        <w:t>ide to</w:t>
      </w:r>
      <w:r>
        <w:rPr>
          <w:spacing w:val="6"/>
        </w:rPr>
        <w:t xml:space="preserve"> </w:t>
      </w:r>
      <w:r>
        <w:t>Mitigating</w:t>
      </w:r>
      <w:r>
        <w:rPr>
          <w:spacing w:val="-5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5.</w:t>
      </w:r>
    </w:p>
    <w:p w14:paraId="03622D69" w14:textId="77777777" w:rsidR="0070273A" w:rsidRDefault="0070273A">
      <w:pPr>
        <w:pStyle w:val="BodyText"/>
        <w:spacing w:before="5"/>
      </w:pPr>
    </w:p>
    <w:p w14:paraId="6874D727" w14:textId="77777777" w:rsidR="0070273A" w:rsidRDefault="009A01C1">
      <w:pPr>
        <w:pStyle w:val="BodyText"/>
        <w:spacing w:before="1"/>
        <w:ind w:left="1202" w:right="1121"/>
      </w:pPr>
      <w:r>
        <w:t>A Mitigating Circumstances form is available, both electronically and from the HE Academic Registry Team for</w:t>
      </w:r>
      <w:r>
        <w:rPr>
          <w:spacing w:val="-43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performance to</w:t>
      </w:r>
      <w:r>
        <w:rPr>
          <w:spacing w:val="-5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adversely</w:t>
      </w:r>
      <w:r>
        <w:rPr>
          <w:spacing w:val="-8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 personal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problems. It is essential that students make any claim for mitigating circumstances promptly, in writing, and</w:t>
      </w:r>
      <w:r>
        <w:rPr>
          <w:spacing w:val="1"/>
        </w:rPr>
        <w:t xml:space="preserve"> </w:t>
      </w:r>
      <w:r>
        <w:t>supported by appropriate evidence. Unsupported self-certification will not normally be accepted unless there</w:t>
      </w:r>
      <w:r>
        <w:rPr>
          <w:spacing w:val="-43"/>
        </w:rPr>
        <w:t xml:space="preserve"> </w:t>
      </w:r>
      <w:r>
        <w:rPr>
          <w:spacing w:val="-1"/>
        </w:rPr>
        <w:t>are e</w:t>
      </w:r>
      <w:r>
        <w:rPr>
          <w:spacing w:val="-1"/>
        </w:rPr>
        <w:t xml:space="preserve">xtreme circumstances. The </w:t>
      </w:r>
      <w:r>
        <w:t>Mitigating Circumstances Panel will take all documented evidence into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allowed to consider</w:t>
      </w:r>
      <w:r>
        <w:rPr>
          <w:spacing w:val="-5"/>
        </w:rPr>
        <w:t xml:space="preserve"> </w:t>
      </w:r>
      <w:r>
        <w:t>word-of-mouth evidence.</w:t>
      </w:r>
    </w:p>
    <w:p w14:paraId="656EF458" w14:textId="77777777" w:rsidR="0070273A" w:rsidRDefault="0070273A">
      <w:pPr>
        <w:pStyle w:val="BodyText"/>
        <w:spacing w:before="2"/>
      </w:pPr>
    </w:p>
    <w:p w14:paraId="6CA0B380" w14:textId="77777777" w:rsidR="0070273A" w:rsidRDefault="009A01C1">
      <w:pPr>
        <w:pStyle w:val="BodyText"/>
        <w:ind w:left="1203" w:right="1415"/>
      </w:pPr>
      <w:r>
        <w:t>A panel chaired by the Director of Higher Education (or their appointee nominee; usually the HE</w:t>
      </w:r>
      <w:r>
        <w:t xml:space="preserve"> Academic</w:t>
      </w:r>
      <w:r>
        <w:rPr>
          <w:spacing w:val="-43"/>
        </w:rPr>
        <w:t xml:space="preserve"> </w:t>
      </w:r>
      <w:r>
        <w:t>Registrar), consisting of at least two other member of the HE Directorate will meet to review claims of</w:t>
      </w:r>
      <w:r>
        <w:rPr>
          <w:spacing w:val="1"/>
        </w:rPr>
        <w:t xml:space="preserve"> </w:t>
      </w:r>
      <w:r>
        <w:t>mitigating circumstances prior to the formal meeting of the Programme Board. The panel will make a</w:t>
      </w:r>
      <w:r>
        <w:rPr>
          <w:spacing w:val="1"/>
        </w:rPr>
        <w:t xml:space="preserve"> </w:t>
      </w:r>
      <w:r>
        <w:t xml:space="preserve">recommendation, which will be communicated </w:t>
      </w:r>
      <w:r>
        <w:t>to the Programme Board as to whether a claim should be</w:t>
      </w:r>
      <w:r>
        <w:rPr>
          <w:spacing w:val="1"/>
        </w:rPr>
        <w:t xml:space="preserve"> </w:t>
      </w:r>
      <w:r>
        <w:t>accepted or rejected. The HE Academic Registrar will communicate the outcome of the Panel to the</w:t>
      </w:r>
      <w:r>
        <w:rPr>
          <w:spacing w:val="1"/>
        </w:rPr>
        <w:t xml:space="preserve"> </w:t>
      </w:r>
      <w:r>
        <w:t>Programme</w:t>
      </w:r>
      <w:r>
        <w:rPr>
          <w:spacing w:val="5"/>
        </w:rPr>
        <w:t xml:space="preserve"> </w:t>
      </w:r>
      <w:r>
        <w:t>Board.</w:t>
      </w:r>
    </w:p>
    <w:p w14:paraId="6C13260A" w14:textId="77777777" w:rsidR="0070273A" w:rsidRDefault="0070273A">
      <w:pPr>
        <w:pStyle w:val="BodyText"/>
        <w:spacing w:before="2"/>
      </w:pPr>
    </w:p>
    <w:p w14:paraId="35A7473E" w14:textId="77777777" w:rsidR="0070273A" w:rsidRDefault="009A01C1">
      <w:pPr>
        <w:pStyle w:val="BodyText"/>
        <w:ind w:left="1203" w:right="1136"/>
      </w:pPr>
      <w:r>
        <w:t xml:space="preserve">Where mitigating circumstances have been accepted, the Programme Board will defer the </w:t>
      </w:r>
      <w:r>
        <w:t>assessment to a</w:t>
      </w:r>
      <w:r>
        <w:rPr>
          <w:spacing w:val="1"/>
        </w:rPr>
        <w:t xml:space="preserve"> </w:t>
      </w:r>
      <w:r>
        <w:t>later point. The deadline for the submission of the required coursework will be communicated to students via</w:t>
      </w:r>
      <w:r>
        <w:rPr>
          <w:spacing w:val="-43"/>
        </w:rPr>
        <w:t xml:space="preserve"> </w:t>
      </w:r>
      <w:r>
        <w:t>the Business Lead: HE Student Records. Deferred examinations will be taken in the designated resit period. In</w:t>
      </w:r>
      <w:r>
        <w:rPr>
          <w:spacing w:val="-43"/>
        </w:rPr>
        <w:t xml:space="preserve"> </w:t>
      </w:r>
      <w:r>
        <w:t>both cases, the Resit</w:t>
      </w:r>
      <w:r>
        <w:t xml:space="preserve"> Boards will consider deferred results. However, students may submit work prior to the</w:t>
      </w:r>
      <w:r>
        <w:rPr>
          <w:spacing w:val="1"/>
        </w:rPr>
        <w:t xml:space="preserve"> </w:t>
      </w:r>
      <w:r>
        <w:t>initial Programme Board and assuming there is sufficient time to allow for the marking processes to be</w:t>
      </w:r>
      <w:r>
        <w:rPr>
          <w:spacing w:val="1"/>
        </w:rPr>
        <w:t xml:space="preserve"> </w:t>
      </w:r>
      <w:r>
        <w:t>completed, in accordance with the Academic Regulations: Assessment</w:t>
      </w:r>
      <w:r>
        <w:t>, grades can be considered at the initial</w:t>
      </w:r>
      <w:r>
        <w:rPr>
          <w:spacing w:val="-43"/>
        </w:rPr>
        <w:t xml:space="preserve"> </w:t>
      </w:r>
      <w:r>
        <w:t>Programme</w:t>
      </w:r>
      <w:r>
        <w:rPr>
          <w:spacing w:val="3"/>
        </w:rPr>
        <w:t xml:space="preserve"> </w:t>
      </w:r>
      <w:r>
        <w:t>Board.</w:t>
      </w:r>
    </w:p>
    <w:p w14:paraId="6D64E7DE" w14:textId="77777777" w:rsidR="0070273A" w:rsidRDefault="0070273A">
      <w:pPr>
        <w:pStyle w:val="BodyText"/>
        <w:spacing w:before="10"/>
        <w:rPr>
          <w:sz w:val="19"/>
        </w:rPr>
      </w:pPr>
    </w:p>
    <w:p w14:paraId="53202164" w14:textId="77777777" w:rsidR="0070273A" w:rsidRDefault="009A01C1">
      <w:pPr>
        <w:pStyle w:val="BodyText"/>
        <w:ind w:left="1202" w:right="1104"/>
        <w:jc w:val="both"/>
      </w:pPr>
      <w:r>
        <w:t>In the event that assessment items are passed, but a student’s performance has fallen below that expected of</w:t>
      </w:r>
      <w:r>
        <w:rPr>
          <w:spacing w:val="-43"/>
        </w:rPr>
        <w:t xml:space="preserve"> </w:t>
      </w:r>
      <w:r>
        <w:t>them, and mitigating circumstances have been accepted, Programme Boards will offer the student the option</w:t>
      </w:r>
      <w:r>
        <w:rPr>
          <w:spacing w:val="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deferral.</w:t>
      </w:r>
      <w:r>
        <w:rPr>
          <w:spacing w:val="-5"/>
        </w:rPr>
        <w:t xml:space="preserve"> </w:t>
      </w:r>
      <w:r>
        <w:t>If the</w:t>
      </w:r>
      <w:r>
        <w:rPr>
          <w:spacing w:val="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accepts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offer,</w:t>
      </w:r>
      <w:r>
        <w:rPr>
          <w:spacing w:val="9"/>
        </w:rPr>
        <w:t xml:space="preserve"> </w:t>
      </w:r>
      <w:r>
        <w:t>whichever</w:t>
      </w:r>
      <w:r>
        <w:rPr>
          <w:spacing w:val="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retained.</w:t>
      </w:r>
    </w:p>
    <w:p w14:paraId="12ADC8FB" w14:textId="77777777" w:rsidR="0070273A" w:rsidRDefault="0070273A">
      <w:pPr>
        <w:pStyle w:val="BodyText"/>
        <w:spacing w:before="10"/>
        <w:rPr>
          <w:sz w:val="21"/>
        </w:rPr>
      </w:pPr>
    </w:p>
    <w:p w14:paraId="3003FBE2" w14:textId="77777777" w:rsidR="0070273A" w:rsidRDefault="009A01C1">
      <w:pPr>
        <w:pStyle w:val="Heading6"/>
      </w:pPr>
      <w:bookmarkStart w:id="39" w:name="10.0_FIVE_WORKING_DAY_EXTENSIONS"/>
      <w:bookmarkEnd w:id="39"/>
      <w:r>
        <w:t>10.0</w:t>
      </w:r>
      <w:r>
        <w:rPr>
          <w:spacing w:val="-4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EXTENSIONS</w:t>
      </w:r>
    </w:p>
    <w:p w14:paraId="23E2D782" w14:textId="77777777" w:rsidR="0070273A" w:rsidRDefault="0070273A">
      <w:pPr>
        <w:pStyle w:val="BodyText"/>
        <w:spacing w:before="6"/>
        <w:rPr>
          <w:b/>
          <w:sz w:val="22"/>
        </w:rPr>
      </w:pPr>
    </w:p>
    <w:p w14:paraId="507257DD" w14:textId="77777777" w:rsidR="0070273A" w:rsidRDefault="009A01C1">
      <w:pPr>
        <w:pStyle w:val="BodyText"/>
        <w:spacing w:before="1" w:line="235" w:lineRule="auto"/>
        <w:ind w:left="1202" w:right="1148"/>
      </w:pPr>
      <w:r>
        <w:t>The scope for making an application is limited to students experiencing the following circumstances (and only</w:t>
      </w:r>
      <w:r>
        <w:rPr>
          <w:spacing w:val="-4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to offer</w:t>
      </w:r>
      <w:r>
        <w:rPr>
          <w:spacing w:val="-7"/>
        </w:rPr>
        <w:t xml:space="preserve"> </w:t>
      </w:r>
      <w:r>
        <w:t>a</w:t>
      </w:r>
      <w:r>
        <w:t>n extension):</w:t>
      </w:r>
    </w:p>
    <w:p w14:paraId="4DA1979F" w14:textId="77777777" w:rsidR="0070273A" w:rsidRDefault="0070273A">
      <w:pPr>
        <w:pStyle w:val="BodyText"/>
        <w:spacing w:before="5"/>
      </w:pPr>
    </w:p>
    <w:p w14:paraId="4B427C89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ind w:hanging="364"/>
        <w:rPr>
          <w:sz w:val="20"/>
        </w:rPr>
      </w:pPr>
      <w:r>
        <w:rPr>
          <w:sz w:val="20"/>
        </w:rPr>
        <w:t>bereavement</w:t>
      </w:r>
      <w:r>
        <w:rPr>
          <w:spacing w:val="-4"/>
          <w:sz w:val="20"/>
        </w:rPr>
        <w:t xml:space="preserve"> </w:t>
      </w:r>
      <w:r>
        <w:rPr>
          <w:sz w:val="20"/>
        </w:rPr>
        <w:t>(close family</w:t>
      </w:r>
      <w:r>
        <w:rPr>
          <w:spacing w:val="-3"/>
          <w:sz w:val="20"/>
        </w:rPr>
        <w:t xml:space="preserve"> </w:t>
      </w:r>
      <w:r>
        <w:rPr>
          <w:sz w:val="20"/>
        </w:rPr>
        <w:t>member);</w:t>
      </w:r>
    </w:p>
    <w:p w14:paraId="50B08270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spacing w:before="9" w:line="235" w:lineRule="auto"/>
        <w:ind w:right="1332"/>
        <w:rPr>
          <w:sz w:val="20"/>
        </w:rPr>
      </w:pPr>
      <w:r>
        <w:rPr>
          <w:sz w:val="20"/>
        </w:rPr>
        <w:t>serious personal accident or injury of self or close family member / serious illness of self or close family</w:t>
      </w:r>
      <w:r>
        <w:rPr>
          <w:spacing w:val="-43"/>
          <w:sz w:val="20"/>
        </w:rPr>
        <w:t xml:space="preserve"> </w:t>
      </w:r>
      <w:r>
        <w:rPr>
          <w:sz w:val="20"/>
        </w:rPr>
        <w:t>member</w:t>
      </w:r>
      <w:r>
        <w:rPr>
          <w:spacing w:val="4"/>
          <w:sz w:val="20"/>
        </w:rPr>
        <w:t xml:space="preserve"> </w:t>
      </w:r>
      <w:r>
        <w:rPr>
          <w:sz w:val="20"/>
        </w:rPr>
        <w:t>(including 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health);</w:t>
      </w:r>
    </w:p>
    <w:p w14:paraId="1E88E765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spacing w:before="3" w:line="243" w:lineRule="exact"/>
        <w:ind w:hanging="364"/>
        <w:rPr>
          <w:sz w:val="20"/>
        </w:rPr>
      </w:pPr>
      <w:r>
        <w:rPr>
          <w:sz w:val="20"/>
        </w:rPr>
        <w:t>victim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crime;</w:t>
      </w:r>
    </w:p>
    <w:p w14:paraId="0521C5F7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spacing w:before="3" w:line="235" w:lineRule="auto"/>
        <w:ind w:right="1260"/>
        <w:rPr>
          <w:sz w:val="20"/>
        </w:rPr>
      </w:pPr>
      <w:r>
        <w:rPr>
          <w:sz w:val="20"/>
        </w:rPr>
        <w:t>part time students who have had an unexpected increased in working hours (evidenced by a letter from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employer);</w:t>
      </w:r>
    </w:p>
    <w:p w14:paraId="7BB45803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1"/>
          <w:tab w:val="left" w:pos="1562"/>
        </w:tabs>
        <w:spacing w:before="12" w:line="243" w:lineRule="exact"/>
        <w:ind w:left="1561"/>
        <w:rPr>
          <w:sz w:val="20"/>
        </w:rPr>
      </w:pPr>
      <w:r>
        <w:rPr>
          <w:sz w:val="20"/>
        </w:rPr>
        <w:t>sporting</w:t>
      </w:r>
      <w:r>
        <w:rPr>
          <w:spacing w:val="-4"/>
          <w:sz w:val="20"/>
        </w:rPr>
        <w:t xml:space="preserve"> </w:t>
      </w:r>
      <w:r>
        <w:rPr>
          <w:sz w:val="20"/>
        </w:rPr>
        <w:t>commitment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level;</w:t>
      </w:r>
    </w:p>
    <w:p w14:paraId="50A16FA3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spacing w:line="243" w:lineRule="exact"/>
        <w:ind w:hanging="364"/>
        <w:rPr>
          <w:sz w:val="20"/>
        </w:rPr>
      </w:pP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level;</w:t>
      </w:r>
    </w:p>
    <w:p w14:paraId="5C44A67E" w14:textId="77777777" w:rsidR="0070273A" w:rsidRDefault="009A01C1">
      <w:pPr>
        <w:pStyle w:val="ListParagraph"/>
        <w:numPr>
          <w:ilvl w:val="0"/>
          <w:numId w:val="27"/>
        </w:numPr>
        <w:tabs>
          <w:tab w:val="left" w:pos="1562"/>
          <w:tab w:val="left" w:pos="1563"/>
        </w:tabs>
        <w:spacing w:before="1"/>
        <w:ind w:hanging="364"/>
        <w:rPr>
          <w:sz w:val="20"/>
        </w:rPr>
      </w:pP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unique</w:t>
      </w:r>
      <w:r>
        <w:rPr>
          <w:spacing w:val="-11"/>
          <w:sz w:val="20"/>
        </w:rPr>
        <w:t xml:space="preserve"> </w:t>
      </w:r>
      <w:r>
        <w:rPr>
          <w:sz w:val="20"/>
        </w:rPr>
        <w:t>career enhancing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1"/>
          <w:sz w:val="20"/>
        </w:rPr>
        <w:t xml:space="preserve"> </w:t>
      </w:r>
      <w:r>
        <w:rPr>
          <w:sz w:val="20"/>
        </w:rPr>
        <w:t>approved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1"/>
          <w:sz w:val="20"/>
        </w:rPr>
        <w:t xml:space="preserve"> </w:t>
      </w:r>
      <w:r>
        <w:rPr>
          <w:sz w:val="20"/>
        </w:rPr>
        <w:t>Centre</w:t>
      </w:r>
      <w:r>
        <w:rPr>
          <w:spacing w:val="-10"/>
          <w:sz w:val="20"/>
        </w:rPr>
        <w:t xml:space="preserve"> </w:t>
      </w:r>
      <w:r>
        <w:rPr>
          <w:sz w:val="20"/>
        </w:rPr>
        <w:t>Weston</w:t>
      </w:r>
    </w:p>
    <w:p w14:paraId="50B4074A" w14:textId="77777777" w:rsidR="0070273A" w:rsidRDefault="0070273A">
      <w:pPr>
        <w:pStyle w:val="BodyText"/>
        <w:spacing w:before="6"/>
        <w:rPr>
          <w:sz w:val="19"/>
        </w:rPr>
      </w:pPr>
    </w:p>
    <w:p w14:paraId="258881B8" w14:textId="77777777" w:rsidR="0070273A" w:rsidRDefault="009A01C1">
      <w:pPr>
        <w:pStyle w:val="BodyText"/>
        <w:ind w:left="1202" w:right="1052"/>
      </w:pPr>
      <w:r>
        <w:t>Students will be advised to use this form to request an extension to the original published submission deadline</w:t>
      </w:r>
      <w:r>
        <w:rPr>
          <w:spacing w:val="-43"/>
        </w:rPr>
        <w:t xml:space="preserve"> </w:t>
      </w:r>
      <w:r>
        <w:t>for a piece of assessed coursework. An emergency mitigating circumstances panel meeting will be called and</w:t>
      </w:r>
      <w:r>
        <w:rPr>
          <w:spacing w:val="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 extensions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r</w:t>
      </w:r>
      <w:r>
        <w:t>eviewed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 communicated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student.</w:t>
      </w:r>
    </w:p>
    <w:p w14:paraId="00E52F89" w14:textId="77777777" w:rsidR="0070273A" w:rsidRDefault="009A01C1">
      <w:pPr>
        <w:pStyle w:val="BodyText"/>
        <w:spacing w:before="10" w:line="235" w:lineRule="auto"/>
        <w:ind w:left="1202" w:right="1227"/>
      </w:pPr>
      <w:r>
        <w:t>The tutor will then confirm the agreed deadline with the student and the assessed work will be given the full</w:t>
      </w:r>
      <w:r>
        <w:rPr>
          <w:spacing w:val="-43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available.</w:t>
      </w:r>
    </w:p>
    <w:p w14:paraId="735D5D61" w14:textId="77777777" w:rsidR="0070273A" w:rsidRDefault="0070273A">
      <w:pPr>
        <w:pStyle w:val="BodyText"/>
        <w:spacing w:before="3"/>
      </w:pPr>
    </w:p>
    <w:p w14:paraId="5FD43E6F" w14:textId="77777777" w:rsidR="0070273A" w:rsidRDefault="009A01C1">
      <w:pPr>
        <w:pStyle w:val="BodyText"/>
        <w:spacing w:before="1"/>
        <w:ind w:left="1202"/>
        <w:jc w:val="both"/>
      </w:pPr>
      <w:r>
        <w:t>A</w:t>
      </w:r>
      <w:r>
        <w:rPr>
          <w:spacing w:val="4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UCW</w:t>
      </w:r>
      <w:r>
        <w:rPr>
          <w:spacing w:val="-9"/>
        </w:rPr>
        <w:t xml:space="preserve"> </w:t>
      </w:r>
      <w:r>
        <w:t>five</w:t>
      </w:r>
      <w:r>
        <w:rPr>
          <w:spacing w:val="-10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extension</w:t>
      </w:r>
      <w:r>
        <w:rPr>
          <w:spacing w:val="5"/>
        </w:rPr>
        <w:t xml:space="preserve"> </w:t>
      </w:r>
      <w:r>
        <w:t>c</w:t>
      </w:r>
      <w:r>
        <w:t>an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Appendix</w:t>
      </w:r>
      <w:r>
        <w:rPr>
          <w:spacing w:val="3"/>
        </w:rPr>
        <w:t xml:space="preserve"> </w:t>
      </w:r>
      <w:r>
        <w:t>6.</w:t>
      </w:r>
    </w:p>
    <w:p w14:paraId="6C6C18CA" w14:textId="77777777" w:rsidR="0070273A" w:rsidRDefault="0070273A">
      <w:pPr>
        <w:pStyle w:val="BodyText"/>
        <w:spacing w:before="1"/>
      </w:pPr>
    </w:p>
    <w:p w14:paraId="09FFEFE0" w14:textId="77777777" w:rsidR="0070273A" w:rsidRDefault="009A01C1">
      <w:pPr>
        <w:pStyle w:val="Heading6"/>
        <w:numPr>
          <w:ilvl w:val="1"/>
          <w:numId w:val="26"/>
        </w:numPr>
        <w:tabs>
          <w:tab w:val="left" w:pos="1642"/>
        </w:tabs>
      </w:pPr>
      <w:bookmarkStart w:id="40" w:name="11.0_REASONABLE_ADJUSTMENTS"/>
      <w:bookmarkEnd w:id="40"/>
      <w:r>
        <w:t>REASONABLE</w:t>
      </w:r>
      <w:r>
        <w:rPr>
          <w:spacing w:val="-5"/>
        </w:rPr>
        <w:t xml:space="preserve"> </w:t>
      </w:r>
      <w:r>
        <w:t>ADJUSTMENTS</w:t>
      </w:r>
    </w:p>
    <w:p w14:paraId="3AA22CD5" w14:textId="77777777" w:rsidR="0070273A" w:rsidRDefault="0070273A">
      <w:pPr>
        <w:pStyle w:val="BodyText"/>
        <w:spacing w:before="8"/>
        <w:rPr>
          <w:b/>
          <w:sz w:val="21"/>
        </w:rPr>
      </w:pPr>
    </w:p>
    <w:p w14:paraId="7A9EB3A7" w14:textId="77777777" w:rsidR="0070273A" w:rsidRDefault="009A01C1">
      <w:pPr>
        <w:pStyle w:val="BodyText"/>
        <w:ind w:left="1202" w:right="1002"/>
        <w:jc w:val="both"/>
      </w:pPr>
      <w:r>
        <w:t>Students can apply for Reasonable Adjustments if they have a disability, long term health condition, learning</w:t>
      </w:r>
      <w:r>
        <w:rPr>
          <w:spacing w:val="1"/>
        </w:rPr>
        <w:t xml:space="preserve"> </w:t>
      </w:r>
      <w:r>
        <w:t>difference, mental health difficulty or are pregnant. Reasonable Adjustments cannot change the Learning</w:t>
      </w:r>
      <w:r>
        <w:rPr>
          <w:spacing w:val="1"/>
        </w:rPr>
        <w:t xml:space="preserve"> </w:t>
      </w:r>
      <w:r>
        <w:t>Outcomes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assessment.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aimed</w:t>
      </w:r>
      <w:r>
        <w:rPr>
          <w:spacing w:val="7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reducing</w:t>
      </w:r>
      <w:r>
        <w:rPr>
          <w:spacing w:val="7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barriers</w:t>
      </w:r>
      <w:r>
        <w:rPr>
          <w:spacing w:val="1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arise</w:t>
      </w:r>
      <w:r>
        <w:rPr>
          <w:spacing w:val="-8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student’s</w:t>
      </w:r>
    </w:p>
    <w:p w14:paraId="355F0A6D" w14:textId="77777777" w:rsidR="0070273A" w:rsidRDefault="0070273A">
      <w:pPr>
        <w:jc w:val="both"/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1A1FBBB6" w14:textId="77777777" w:rsidR="0070273A" w:rsidRDefault="009A01C1">
      <w:pPr>
        <w:pStyle w:val="BodyText"/>
        <w:spacing w:before="48" w:line="242" w:lineRule="auto"/>
        <w:ind w:left="1202" w:right="1020"/>
        <w:jc w:val="both"/>
      </w:pPr>
      <w:r>
        <w:lastRenderedPageBreak/>
        <w:t>disability, learning difference, mental or physical health difficulty or pregnancy, and can enable the student to</w:t>
      </w:r>
      <w:r>
        <w:rPr>
          <w:spacing w:val="1"/>
        </w:rPr>
        <w:t xml:space="preserve"> </w:t>
      </w:r>
      <w:r>
        <w:t>participate</w:t>
      </w:r>
      <w:r>
        <w:rPr>
          <w:spacing w:val="3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course.</w:t>
      </w:r>
    </w:p>
    <w:p w14:paraId="4E70ECDD" w14:textId="77777777" w:rsidR="0070273A" w:rsidRDefault="009A01C1">
      <w:pPr>
        <w:pStyle w:val="BodyText"/>
        <w:spacing w:before="4" w:line="243" w:lineRule="exact"/>
        <w:ind w:left="1202"/>
        <w:jc w:val="both"/>
      </w:pPr>
      <w:r>
        <w:t>Examples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Adjustments:</w:t>
      </w:r>
    </w:p>
    <w:p w14:paraId="5D3BB984" w14:textId="77777777" w:rsidR="0070273A" w:rsidRDefault="009A01C1">
      <w:pPr>
        <w:pStyle w:val="ListParagraph"/>
        <w:numPr>
          <w:ilvl w:val="2"/>
          <w:numId w:val="26"/>
        </w:numPr>
        <w:tabs>
          <w:tab w:val="left" w:pos="1922"/>
          <w:tab w:val="left" w:pos="1923"/>
        </w:tabs>
        <w:spacing w:line="253" w:lineRule="exact"/>
        <w:ind w:hanging="361"/>
        <w:rPr>
          <w:sz w:val="20"/>
        </w:rPr>
      </w:pPr>
      <w:r>
        <w:rPr>
          <w:sz w:val="20"/>
        </w:rPr>
        <w:t>Extension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deadline</w:t>
      </w:r>
    </w:p>
    <w:p w14:paraId="5748F7FC" w14:textId="77777777" w:rsidR="0070273A" w:rsidRDefault="009A01C1">
      <w:pPr>
        <w:pStyle w:val="ListParagraph"/>
        <w:numPr>
          <w:ilvl w:val="2"/>
          <w:numId w:val="26"/>
        </w:numPr>
        <w:tabs>
          <w:tab w:val="left" w:pos="1922"/>
          <w:tab w:val="left" w:pos="1923"/>
        </w:tabs>
        <w:spacing w:line="255" w:lineRule="exact"/>
        <w:ind w:hanging="361"/>
        <w:rPr>
          <w:sz w:val="20"/>
        </w:rPr>
      </w:pPr>
      <w:r>
        <w:rPr>
          <w:spacing w:val="-1"/>
          <w:sz w:val="20"/>
        </w:rPr>
        <w:t>Filming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VIVA/Presentation</w:t>
      </w:r>
    </w:p>
    <w:p w14:paraId="255E6221" w14:textId="77777777" w:rsidR="0070273A" w:rsidRDefault="009A01C1">
      <w:pPr>
        <w:pStyle w:val="ListParagraph"/>
        <w:numPr>
          <w:ilvl w:val="2"/>
          <w:numId w:val="26"/>
        </w:numPr>
        <w:tabs>
          <w:tab w:val="left" w:pos="1922"/>
          <w:tab w:val="left" w:pos="1923"/>
        </w:tabs>
        <w:spacing w:before="4"/>
        <w:ind w:hanging="361"/>
        <w:rPr>
          <w:sz w:val="20"/>
        </w:rPr>
      </w:pPr>
      <w:r>
        <w:rPr>
          <w:sz w:val="20"/>
        </w:rPr>
        <w:t>Filming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Performance</w:t>
      </w:r>
    </w:p>
    <w:p w14:paraId="30E74ED3" w14:textId="77777777" w:rsidR="0070273A" w:rsidRDefault="0070273A">
      <w:pPr>
        <w:pStyle w:val="BodyText"/>
        <w:spacing w:before="4"/>
        <w:rPr>
          <w:sz w:val="19"/>
        </w:rPr>
      </w:pPr>
    </w:p>
    <w:p w14:paraId="34C7CF64" w14:textId="77777777" w:rsidR="0070273A" w:rsidRDefault="009A01C1">
      <w:pPr>
        <w:pStyle w:val="BodyText"/>
        <w:spacing w:line="242" w:lineRule="auto"/>
        <w:ind w:left="1202" w:right="998"/>
        <w:jc w:val="both"/>
      </w:pPr>
      <w:r>
        <w:t>Students will need to complete an application form (Appendix 7) and return with appropriate evidence to the</w:t>
      </w:r>
      <w:r>
        <w:rPr>
          <w:spacing w:val="1"/>
        </w:rPr>
        <w:t xml:space="preserve"> </w:t>
      </w:r>
      <w:r>
        <w:t>HE Specialist Support Manager or the HE Academic Registrar. A meeting to discuss and agree any Reasonable</w:t>
      </w:r>
      <w:r>
        <w:rPr>
          <w:spacing w:val="1"/>
        </w:rPr>
        <w:t xml:space="preserve"> </w:t>
      </w:r>
      <w:r>
        <w:t>Adjustments will then need to take place w</w:t>
      </w:r>
      <w:r>
        <w:t>ith the student, the Programme Co-ordinator and the HE Specialist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Manager/HE</w:t>
      </w:r>
      <w:r>
        <w:rPr>
          <w:spacing w:val="-4"/>
        </w:rPr>
        <w:t xml:space="preserve"> </w:t>
      </w:r>
      <w:r>
        <w:t>Academic Registrar.</w:t>
      </w:r>
    </w:p>
    <w:p w14:paraId="706C07E4" w14:textId="77777777" w:rsidR="0070273A" w:rsidRDefault="0070273A">
      <w:pPr>
        <w:pStyle w:val="BodyText"/>
      </w:pPr>
    </w:p>
    <w:p w14:paraId="7B77AA7D" w14:textId="77777777" w:rsidR="0070273A" w:rsidRDefault="009A01C1">
      <w:pPr>
        <w:pStyle w:val="BodyText"/>
        <w:spacing w:line="235" w:lineRule="auto"/>
        <w:ind w:left="1202" w:right="1007"/>
        <w:jc w:val="both"/>
      </w:pPr>
      <w:r>
        <w:t>Any agreed Reasonable Adjustment will be communicated to the student and relevant tutor and the assessed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full</w:t>
      </w:r>
      <w:r>
        <w:rPr>
          <w:spacing w:val="7"/>
        </w:rPr>
        <w:t xml:space="preserve"> </w:t>
      </w:r>
      <w:r>
        <w:t>range</w:t>
      </w:r>
      <w:r>
        <w:rPr>
          <w:spacing w:val="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av</w:t>
      </w:r>
      <w:r>
        <w:t>ailable.</w:t>
      </w:r>
    </w:p>
    <w:p w14:paraId="38D47692" w14:textId="77777777" w:rsidR="0070273A" w:rsidRDefault="0070273A">
      <w:pPr>
        <w:pStyle w:val="BodyText"/>
        <w:spacing w:before="3"/>
      </w:pPr>
    </w:p>
    <w:p w14:paraId="49D58DF0" w14:textId="77777777" w:rsidR="0070273A" w:rsidRDefault="009A01C1">
      <w:pPr>
        <w:pStyle w:val="Heading6"/>
        <w:tabs>
          <w:tab w:val="left" w:pos="1922"/>
        </w:tabs>
        <w:spacing w:before="1"/>
      </w:pPr>
      <w:bookmarkStart w:id="41" w:name="12.0_UNFAIR_PRACTICE"/>
      <w:bookmarkEnd w:id="41"/>
      <w:r>
        <w:t>12.0</w:t>
      </w:r>
      <w:r>
        <w:tab/>
        <w:t>UNFAIR</w:t>
      </w:r>
      <w:r>
        <w:rPr>
          <w:spacing w:val="-9"/>
        </w:rPr>
        <w:t xml:space="preserve"> </w:t>
      </w:r>
      <w:r>
        <w:t>PRACTICE</w:t>
      </w:r>
    </w:p>
    <w:p w14:paraId="20B3144B" w14:textId="77777777" w:rsidR="0070273A" w:rsidRDefault="0070273A">
      <w:pPr>
        <w:pStyle w:val="BodyText"/>
        <w:rPr>
          <w:b/>
        </w:rPr>
      </w:pPr>
    </w:p>
    <w:p w14:paraId="111E4E80" w14:textId="77777777" w:rsidR="0070273A" w:rsidRDefault="009A01C1">
      <w:pPr>
        <w:pStyle w:val="BodyText"/>
        <w:ind w:left="1202" w:right="1024"/>
      </w:pPr>
      <w:r>
        <w:t>Good academic practices and standards are seen as critical to the maintenance of trust and integrity within the</w:t>
      </w:r>
      <w:r>
        <w:rPr>
          <w:spacing w:val="-43"/>
        </w:rPr>
        <w:t xml:space="preserve"> </w:t>
      </w:r>
      <w:r>
        <w:t>learning environment. Students are expected to apply these standards when producing their own academic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referencing/crediting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others.</w:t>
      </w:r>
    </w:p>
    <w:p w14:paraId="52B64264" w14:textId="77777777" w:rsidR="0070273A" w:rsidRDefault="0070273A">
      <w:pPr>
        <w:pStyle w:val="BodyText"/>
        <w:spacing w:before="3"/>
      </w:pPr>
    </w:p>
    <w:p w14:paraId="351DD184" w14:textId="77777777" w:rsidR="0070273A" w:rsidRDefault="009A01C1">
      <w:pPr>
        <w:pStyle w:val="BodyText"/>
        <w:ind w:left="1202"/>
      </w:pPr>
      <w:r>
        <w:rPr>
          <w:spacing w:val="-1"/>
        </w:rPr>
        <w:t>Unacceptable</w:t>
      </w:r>
      <w:r>
        <w:rPr>
          <w:spacing w:val="-9"/>
        </w:rPr>
        <w:t xml:space="preserve"> </w:t>
      </w:r>
      <w:r>
        <w:rPr>
          <w:spacing w:val="-1"/>
        </w:rPr>
        <w:t>academic</w:t>
      </w:r>
      <w:r>
        <w:rPr>
          <w:spacing w:val="-10"/>
        </w:rPr>
        <w:t xml:space="preserve"> </w:t>
      </w:r>
      <w:r>
        <w:rPr>
          <w:spacing w:val="-1"/>
        </w:rPr>
        <w:t>practice,</w:t>
      </w:r>
      <w:r>
        <w:rPr>
          <w:spacing w:val="-7"/>
        </w:rPr>
        <w:t xml:space="preserve"> </w:t>
      </w:r>
      <w:r>
        <w:rPr>
          <w:spacing w:val="-1"/>
        </w:rPr>
        <w:t>particularly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assessment,</w:t>
      </w:r>
      <w:r>
        <w:rPr>
          <w:spacing w:val="-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unfair</w:t>
      </w:r>
      <w:r>
        <w:rPr>
          <w:spacing w:val="-7"/>
        </w:rPr>
        <w:t xml:space="preserve"> </w:t>
      </w:r>
      <w:r>
        <w:t>practice.</w:t>
      </w:r>
    </w:p>
    <w:p w14:paraId="53FB90F7" w14:textId="77777777" w:rsidR="0070273A" w:rsidRDefault="0070273A">
      <w:pPr>
        <w:pStyle w:val="BodyText"/>
        <w:spacing w:before="11"/>
        <w:rPr>
          <w:sz w:val="19"/>
        </w:rPr>
      </w:pPr>
    </w:p>
    <w:p w14:paraId="74F52FAA" w14:textId="77777777" w:rsidR="0070273A" w:rsidRDefault="009A01C1">
      <w:pPr>
        <w:pStyle w:val="BodyText"/>
        <w:ind w:left="1202" w:right="1598"/>
      </w:pPr>
      <w:r>
        <w:t>Unfair practice may take a variety of forms including the following and will be considered as assessment</w:t>
      </w:r>
      <w:r>
        <w:rPr>
          <w:spacing w:val="-43"/>
        </w:rPr>
        <w:t xml:space="preserve"> </w:t>
      </w:r>
      <w:r>
        <w:t>offences</w:t>
      </w:r>
      <w:r>
        <w:rPr>
          <w:spacing w:val="-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Centre</w:t>
      </w:r>
      <w:r>
        <w:rPr>
          <w:spacing w:val="4"/>
        </w:rPr>
        <w:t xml:space="preserve"> </w:t>
      </w:r>
      <w:r>
        <w:t>Weston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Spa</w:t>
      </w:r>
      <w:r>
        <w:rPr>
          <w:spacing w:val="10"/>
        </w:rPr>
        <w:t xml:space="preserve"> </w:t>
      </w:r>
      <w:r>
        <w:t>University:</w:t>
      </w:r>
    </w:p>
    <w:p w14:paraId="7D328816" w14:textId="77777777" w:rsidR="0070273A" w:rsidRDefault="0070273A">
      <w:pPr>
        <w:pStyle w:val="BodyText"/>
        <w:spacing w:before="11"/>
        <w:rPr>
          <w:sz w:val="19"/>
        </w:rPr>
      </w:pPr>
    </w:p>
    <w:p w14:paraId="169BB39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Plagiarism</w:t>
      </w:r>
    </w:p>
    <w:p w14:paraId="6E45B4F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Collusion</w:t>
      </w:r>
    </w:p>
    <w:p w14:paraId="033B82E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53" w:lineRule="exact"/>
        <w:rPr>
          <w:rFonts w:ascii="Symbol" w:hAnsi="Symbol"/>
          <w:sz w:val="20"/>
        </w:rPr>
      </w:pPr>
      <w:r>
        <w:rPr>
          <w:sz w:val="20"/>
        </w:rPr>
        <w:t>Direct</w:t>
      </w:r>
      <w:r>
        <w:rPr>
          <w:spacing w:val="-8"/>
          <w:sz w:val="20"/>
        </w:rPr>
        <w:t xml:space="preserve"> </w:t>
      </w:r>
      <w:r>
        <w:rPr>
          <w:sz w:val="20"/>
        </w:rPr>
        <w:t>cheating:</w:t>
      </w:r>
      <w:r>
        <w:rPr>
          <w:spacing w:val="22"/>
          <w:sz w:val="20"/>
        </w:rPr>
        <w:t xml:space="preserve"> </w:t>
      </w:r>
      <w:r>
        <w:rPr>
          <w:sz w:val="20"/>
        </w:rPr>
        <w:t>examinations/experiments/field</w:t>
      </w:r>
      <w:r>
        <w:rPr>
          <w:spacing w:val="-6"/>
          <w:sz w:val="20"/>
        </w:rPr>
        <w:t xml:space="preserve"> </w:t>
      </w:r>
      <w:r>
        <w:rPr>
          <w:sz w:val="20"/>
        </w:rPr>
        <w:t>reports/contract</w:t>
      </w:r>
      <w:r>
        <w:rPr>
          <w:spacing w:val="-8"/>
          <w:sz w:val="20"/>
        </w:rPr>
        <w:t xml:space="preserve"> </w:t>
      </w:r>
      <w:r>
        <w:rPr>
          <w:sz w:val="20"/>
        </w:rPr>
        <w:t>cheating</w:t>
      </w:r>
    </w:p>
    <w:p w14:paraId="1D18B8F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Falsification</w:t>
      </w:r>
    </w:p>
    <w:p w14:paraId="587DDE8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/>
        <w:rPr>
          <w:rFonts w:ascii="Symbol" w:hAnsi="Symbol"/>
          <w:sz w:val="20"/>
        </w:rPr>
      </w:pPr>
      <w:r>
        <w:rPr>
          <w:sz w:val="20"/>
        </w:rPr>
        <w:t>Fabrication</w:t>
      </w:r>
    </w:p>
    <w:p w14:paraId="6FCE2A31" w14:textId="77777777" w:rsidR="0070273A" w:rsidRDefault="0070273A">
      <w:pPr>
        <w:pStyle w:val="BodyText"/>
        <w:spacing w:before="5"/>
      </w:pPr>
    </w:p>
    <w:p w14:paraId="53359B80" w14:textId="77777777" w:rsidR="0070273A" w:rsidRDefault="009A01C1">
      <w:pPr>
        <w:pStyle w:val="BodyText"/>
        <w:spacing w:line="235" w:lineRule="auto"/>
        <w:ind w:left="1202" w:right="1793"/>
        <w:jc w:val="both"/>
      </w:pPr>
      <w:r>
        <w:t>These are further defined in the Higher Education: Unfair Practice Policy and Procedures document in</w:t>
      </w:r>
      <w:r>
        <w:rPr>
          <w:spacing w:val="-43"/>
        </w:rPr>
        <w:t xml:space="preserve"> </w:t>
      </w:r>
      <w:r>
        <w:t>Appendix 8. To promote and support clarity and good scholarship practic</w:t>
      </w:r>
      <w:r>
        <w:t>e, University Centre Weston</w:t>
      </w:r>
      <w:r>
        <w:rPr>
          <w:spacing w:val="1"/>
        </w:rPr>
        <w:t xml:space="preserve"> </w:t>
      </w:r>
      <w:r>
        <w:t>subscribes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plagiarism</w:t>
      </w:r>
      <w:r>
        <w:rPr>
          <w:spacing w:val="-9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‘Turnitin’.</w:t>
      </w:r>
    </w:p>
    <w:p w14:paraId="4A9B6786" w14:textId="77777777" w:rsidR="0070273A" w:rsidRDefault="0070273A">
      <w:pPr>
        <w:pStyle w:val="BodyText"/>
        <w:spacing w:before="7"/>
      </w:pPr>
    </w:p>
    <w:p w14:paraId="46DF5A58" w14:textId="77777777" w:rsidR="0070273A" w:rsidRDefault="009A01C1">
      <w:pPr>
        <w:pStyle w:val="BodyText"/>
        <w:ind w:left="1202"/>
      </w:pPr>
      <w:r>
        <w:t>The</w:t>
      </w:r>
      <w:r>
        <w:rPr>
          <w:spacing w:val="-9"/>
        </w:rPr>
        <w:t xml:space="preserve"> </w:t>
      </w:r>
      <w:r>
        <w:t>penalties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unfair</w:t>
      </w:r>
      <w:r>
        <w:rPr>
          <w:spacing w:val="-8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severe.</w:t>
      </w:r>
    </w:p>
    <w:p w14:paraId="0199B392" w14:textId="77777777" w:rsidR="0070273A" w:rsidRDefault="0070273A">
      <w:pPr>
        <w:pStyle w:val="BodyText"/>
        <w:spacing w:before="1"/>
      </w:pPr>
    </w:p>
    <w:p w14:paraId="008A941A" w14:textId="77777777" w:rsidR="0070273A" w:rsidRDefault="009A01C1">
      <w:pPr>
        <w:pStyle w:val="BodyText"/>
        <w:ind w:left="1202" w:right="1193"/>
      </w:pPr>
      <w:r>
        <w:t>University Centre Weston and staff will foster and support good standards of academic practice to help the</w:t>
      </w:r>
      <w:r>
        <w:rPr>
          <w:spacing w:val="1"/>
        </w:rPr>
        <w:t xml:space="preserve"> </w:t>
      </w:r>
      <w:r>
        <w:t>student ref</w:t>
      </w:r>
      <w:r>
        <w:t>erence work correctly and avoid unintentional plagiarism. Where poor levels of scholarship are</w:t>
      </w:r>
      <w:r>
        <w:rPr>
          <w:spacing w:val="1"/>
        </w:rPr>
        <w:t xml:space="preserve"> </w:t>
      </w:r>
      <w:r>
        <w:t>displayed, advice and support will be offered. From the outset of their programme, students will be provided</w:t>
      </w:r>
      <w:r>
        <w:rPr>
          <w:spacing w:val="-4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plagiarism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offences.</w:t>
      </w:r>
    </w:p>
    <w:p w14:paraId="5F60556E" w14:textId="77777777" w:rsidR="0070273A" w:rsidRDefault="0070273A">
      <w:pPr>
        <w:pStyle w:val="BodyText"/>
        <w:rPr>
          <w:sz w:val="24"/>
        </w:rPr>
      </w:pPr>
    </w:p>
    <w:p w14:paraId="0DBA33D7" w14:textId="77777777" w:rsidR="0070273A" w:rsidRDefault="009A01C1">
      <w:pPr>
        <w:pStyle w:val="BodyText"/>
        <w:ind w:left="1202" w:right="1034"/>
      </w:pPr>
      <w:r>
        <w:t>The procedures to be followed where unfair practices are detected are clearly set out in the Higher Education</w:t>
      </w:r>
      <w:r>
        <w:rPr>
          <w:spacing w:val="1"/>
        </w:rPr>
        <w:t xml:space="preserve"> </w:t>
      </w:r>
      <w:r>
        <w:t>Unfair Practice Policy and Procedures in Appendix 8. To ensure that the formal process can operate properly, it</w:t>
      </w:r>
      <w:r>
        <w:rPr>
          <w:spacing w:val="-43"/>
        </w:rPr>
        <w:t xml:space="preserve"> </w:t>
      </w:r>
      <w:r>
        <w:t>is important that evidence is gath</w:t>
      </w:r>
      <w:r>
        <w:t>ered and identified cases are reported through the proper channels as swiftly</w:t>
      </w:r>
      <w:r>
        <w:rPr>
          <w:spacing w:val="-4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  <w:r>
        <w:rPr>
          <w:spacing w:val="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Unfair</w:t>
      </w:r>
      <w:r>
        <w:rPr>
          <w:spacing w:val="5"/>
        </w:rPr>
        <w:t xml:space="preserve"> </w:t>
      </w:r>
      <w:r>
        <w:t>Practice:</w:t>
      </w:r>
      <w:r>
        <w:rPr>
          <w:spacing w:val="-2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in Appendix</w:t>
      </w:r>
      <w:r>
        <w:rPr>
          <w:spacing w:val="10"/>
        </w:rPr>
        <w:t xml:space="preserve"> </w:t>
      </w:r>
      <w:r>
        <w:t>8.</w:t>
      </w:r>
    </w:p>
    <w:p w14:paraId="3B63864A" w14:textId="77777777" w:rsidR="0070273A" w:rsidRDefault="0070273A">
      <w:pPr>
        <w:pStyle w:val="BodyText"/>
        <w:spacing w:before="11"/>
        <w:rPr>
          <w:sz w:val="19"/>
        </w:rPr>
      </w:pPr>
    </w:p>
    <w:p w14:paraId="74238DC9" w14:textId="77777777" w:rsidR="0070273A" w:rsidRDefault="009A01C1">
      <w:pPr>
        <w:pStyle w:val="BodyText"/>
        <w:spacing w:line="482" w:lineRule="auto"/>
        <w:ind w:left="1202" w:right="1820" w:hanging="1"/>
        <w:jc w:val="both"/>
      </w:pPr>
      <w:r>
        <w:t>Cases of alleged unfair practice will be submitted for consideration to the Unfair Practice Committee.</w:t>
      </w:r>
      <w:r>
        <w:rPr>
          <w:spacing w:val="-4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membership</w:t>
      </w:r>
      <w:r>
        <w:rPr>
          <w:spacing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Unfair</w:t>
      </w:r>
      <w:r>
        <w:rPr>
          <w:spacing w:val="2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be:</w:t>
      </w:r>
    </w:p>
    <w:p w14:paraId="13034E1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2" w:lineRule="exact"/>
        <w:rPr>
          <w:rFonts w:ascii="Symbol" w:hAnsi="Symbol"/>
          <w:sz w:val="20"/>
        </w:rPr>
      </w:pPr>
      <w:r>
        <w:rPr>
          <w:sz w:val="20"/>
        </w:rPr>
        <w:t>Deputy Director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</w:p>
    <w:p w14:paraId="00D845D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Manager</w:t>
      </w:r>
    </w:p>
    <w:p w14:paraId="03FC0F6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/>
        <w:rPr>
          <w:rFonts w:ascii="Symbol" w:hAnsi="Symbol"/>
          <w:sz w:val="20"/>
        </w:rPr>
      </w:pPr>
      <w:r>
        <w:rPr>
          <w:sz w:val="20"/>
        </w:rPr>
        <w:t>HE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Registrar</w:t>
      </w:r>
    </w:p>
    <w:p w14:paraId="77E73157" w14:textId="77777777" w:rsidR="0070273A" w:rsidRDefault="0070273A">
      <w:pPr>
        <w:pStyle w:val="BodyText"/>
        <w:spacing w:before="5"/>
      </w:pPr>
    </w:p>
    <w:p w14:paraId="7B5CBCE9" w14:textId="77777777" w:rsidR="0070273A" w:rsidRDefault="009A01C1">
      <w:pPr>
        <w:pStyle w:val="BodyText"/>
        <w:spacing w:line="235" w:lineRule="auto"/>
        <w:ind w:left="1201" w:right="1041"/>
        <w:jc w:val="both"/>
      </w:pPr>
      <w:r>
        <w:t>In the event that these members are not available, the Director of Higher Education will nominate appropriate</w:t>
      </w:r>
      <w:r>
        <w:rPr>
          <w:spacing w:val="1"/>
        </w:rPr>
        <w:t xml:space="preserve"> </w:t>
      </w:r>
      <w:r>
        <w:t>substitutes.</w:t>
      </w:r>
    </w:p>
    <w:p w14:paraId="2FC84396" w14:textId="77777777" w:rsidR="0070273A" w:rsidRDefault="0070273A">
      <w:pPr>
        <w:spacing w:line="235" w:lineRule="auto"/>
        <w:jc w:val="both"/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30D59E98" w14:textId="77777777" w:rsidR="0070273A" w:rsidRDefault="009A01C1">
      <w:pPr>
        <w:pStyle w:val="BodyText"/>
        <w:spacing w:before="42" w:line="235" w:lineRule="auto"/>
        <w:ind w:left="1202" w:right="1127"/>
      </w:pPr>
      <w:r>
        <w:lastRenderedPageBreak/>
        <w:t>The committee will meet on a ‘needs basis’ in order to submit its recommendations to the Programme Board</w:t>
      </w:r>
      <w:r>
        <w:t>.</w:t>
      </w:r>
      <w:r>
        <w:rPr>
          <w:spacing w:val="-4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 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Committee.</w:t>
      </w:r>
    </w:p>
    <w:p w14:paraId="0E32038A" w14:textId="77777777" w:rsidR="0070273A" w:rsidRDefault="0070273A">
      <w:pPr>
        <w:pStyle w:val="BodyText"/>
        <w:spacing w:before="11"/>
      </w:pPr>
    </w:p>
    <w:p w14:paraId="2FBE8233" w14:textId="77777777" w:rsidR="0070273A" w:rsidRDefault="009A01C1">
      <w:pPr>
        <w:pStyle w:val="BodyText"/>
        <w:spacing w:line="232" w:lineRule="auto"/>
        <w:ind w:left="1202" w:right="1126"/>
      </w:pPr>
      <w:r>
        <w:t>The Unfair Practice committee shall judge the seriousness of the offence and apply the appropriate penalty, if</w:t>
      </w:r>
      <w:r>
        <w:rPr>
          <w:spacing w:val="-43"/>
        </w:rPr>
        <w:t xml:space="preserve"> </w:t>
      </w:r>
      <w:r>
        <w:t>applicable.</w:t>
      </w:r>
      <w:r>
        <w:rPr>
          <w:spacing w:val="-9"/>
        </w:rPr>
        <w:t xml:space="preserve"> </w:t>
      </w:r>
      <w:r>
        <w:t>In determining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to be</w:t>
      </w:r>
      <w:r>
        <w:rPr>
          <w:spacing w:val="-7"/>
        </w:rPr>
        <w:t xml:space="preserve"> </w:t>
      </w:r>
      <w:r>
        <w:t>applied,</w:t>
      </w:r>
      <w:r>
        <w:rPr>
          <w:spacing w:val="-9"/>
        </w:rPr>
        <w:t xml:space="preserve"> </w:t>
      </w:r>
      <w:r>
        <w:t>t</w:t>
      </w:r>
      <w:r>
        <w:t>he</w:t>
      </w:r>
      <w:r>
        <w:rPr>
          <w:spacing w:val="2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issues:</w:t>
      </w:r>
    </w:p>
    <w:p w14:paraId="3A95B9CA" w14:textId="77777777" w:rsidR="0070273A" w:rsidRDefault="0070273A">
      <w:pPr>
        <w:pStyle w:val="BodyText"/>
        <w:spacing w:before="5"/>
      </w:pPr>
    </w:p>
    <w:p w14:paraId="1D055D5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sz w:val="20"/>
        </w:rPr>
      </w:pP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deception</w:t>
      </w:r>
    </w:p>
    <w:p w14:paraId="71DB909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7" w:line="253" w:lineRule="exact"/>
        <w:ind w:hanging="364"/>
        <w:rPr>
          <w:rFonts w:ascii="Symbol" w:hAnsi="Symbol"/>
          <w:sz w:val="20"/>
        </w:rPr>
      </w:pPr>
      <w:r>
        <w:rPr>
          <w:sz w:val="20"/>
        </w:rPr>
        <w:t>Previous</w:t>
      </w:r>
      <w:r>
        <w:rPr>
          <w:spacing w:val="-9"/>
          <w:sz w:val="20"/>
        </w:rPr>
        <w:t xml:space="preserve"> </w:t>
      </w:r>
      <w:r>
        <w:rPr>
          <w:sz w:val="20"/>
        </w:rPr>
        <w:t>offence</w:t>
      </w:r>
    </w:p>
    <w:p w14:paraId="0F47394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ind w:hanging="364"/>
        <w:rPr>
          <w:rFonts w:ascii="Symbol" w:hAnsi="Symbol"/>
          <w:sz w:val="20"/>
        </w:rPr>
      </w:pPr>
      <w:r>
        <w:rPr>
          <w:sz w:val="20"/>
        </w:rPr>
        <w:t>Amount/volume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(component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module)</w:t>
      </w:r>
    </w:p>
    <w:p w14:paraId="3A6DA18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3" w:lineRule="exact"/>
        <w:rPr>
          <w:rFonts w:ascii="Symbol" w:hAnsi="Symbol"/>
          <w:sz w:val="20"/>
        </w:rPr>
      </w:pPr>
      <w:r>
        <w:rPr>
          <w:spacing w:val="-1"/>
          <w:sz w:val="20"/>
        </w:rPr>
        <w:t>Academic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level</w:t>
      </w:r>
      <w:r>
        <w:rPr>
          <w:sz w:val="20"/>
        </w:rPr>
        <w:t xml:space="preserve"> </w:t>
      </w:r>
      <w:r>
        <w:rPr>
          <w:spacing w:val="-1"/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offence</w:t>
      </w:r>
      <w:r>
        <w:rPr>
          <w:spacing w:val="-5"/>
          <w:sz w:val="20"/>
        </w:rPr>
        <w:t xml:space="preserve"> </w:t>
      </w:r>
      <w:r>
        <w:rPr>
          <w:sz w:val="20"/>
        </w:rPr>
        <w:t>occurs</w:t>
      </w:r>
    </w:p>
    <w:p w14:paraId="1ADA832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w w:val="95"/>
          <w:sz w:val="20"/>
        </w:rPr>
        <w:t>Explanation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received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student.</w:t>
      </w:r>
    </w:p>
    <w:p w14:paraId="4BE51640" w14:textId="77777777" w:rsidR="0070273A" w:rsidRDefault="0070273A">
      <w:pPr>
        <w:pStyle w:val="BodyText"/>
        <w:spacing w:before="11"/>
        <w:rPr>
          <w:sz w:val="19"/>
        </w:rPr>
      </w:pPr>
    </w:p>
    <w:p w14:paraId="2E9374DC" w14:textId="77777777" w:rsidR="0070273A" w:rsidRDefault="009A01C1">
      <w:pPr>
        <w:pStyle w:val="BodyText"/>
        <w:spacing w:line="247" w:lineRule="auto"/>
        <w:ind w:left="1202" w:right="1297"/>
      </w:pPr>
      <w:r>
        <w:t>The committee will have a defined range of powers at its disposal to determine the penalty to be applied as</w:t>
      </w:r>
      <w:r>
        <w:rPr>
          <w:spacing w:val="-43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Unfair</w:t>
      </w:r>
      <w:r>
        <w:rPr>
          <w:spacing w:val="5"/>
        </w:rPr>
        <w:t xml:space="preserve"> </w:t>
      </w:r>
      <w:r>
        <w:t>Practice:</w:t>
      </w:r>
      <w:r>
        <w:rPr>
          <w:spacing w:val="1"/>
        </w:rPr>
        <w:t xml:space="preserve"> </w:t>
      </w:r>
      <w:r>
        <w:t>Penalty</w:t>
      </w:r>
      <w:r>
        <w:rPr>
          <w:spacing w:val="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6.</w:t>
      </w:r>
    </w:p>
    <w:p w14:paraId="69F6ED11" w14:textId="77777777" w:rsidR="0070273A" w:rsidRDefault="0070273A">
      <w:pPr>
        <w:pStyle w:val="BodyText"/>
        <w:spacing w:before="7"/>
        <w:rPr>
          <w:sz w:val="18"/>
        </w:rPr>
      </w:pPr>
    </w:p>
    <w:p w14:paraId="40F19A84" w14:textId="77777777" w:rsidR="0070273A" w:rsidRDefault="009A01C1">
      <w:pPr>
        <w:pStyle w:val="BodyText"/>
        <w:ind w:left="1202" w:right="1025"/>
        <w:jc w:val="both"/>
      </w:pPr>
      <w:r>
        <w:t xml:space="preserve">Where an accusation of unfair practice has been substantiated, the accusation is said </w:t>
      </w:r>
      <w:r>
        <w:t>to be established and the</w:t>
      </w:r>
      <w:r>
        <w:rPr>
          <w:spacing w:val="-43"/>
        </w:rPr>
        <w:t xml:space="preserve"> </w:t>
      </w:r>
      <w:r>
        <w:t>decision will be formally communicated to both the student and the Programme Board by the Deputy Director</w:t>
      </w:r>
      <w:r>
        <w:rPr>
          <w:spacing w:val="1"/>
        </w:rPr>
        <w:t xml:space="preserve"> </w:t>
      </w:r>
      <w:r>
        <w:t>of Higher</w:t>
      </w:r>
      <w:r>
        <w:rPr>
          <w:spacing w:val="-5"/>
        </w:rPr>
        <w:t xml:space="preserve"> </w:t>
      </w:r>
      <w:r>
        <w:t>Education.</w:t>
      </w:r>
    </w:p>
    <w:p w14:paraId="0FC17EAA" w14:textId="77777777" w:rsidR="0070273A" w:rsidRDefault="0070273A">
      <w:pPr>
        <w:pStyle w:val="BodyText"/>
        <w:spacing w:before="7"/>
      </w:pPr>
    </w:p>
    <w:p w14:paraId="0D2508E4" w14:textId="77777777" w:rsidR="0070273A" w:rsidRDefault="009A01C1">
      <w:pPr>
        <w:pStyle w:val="BodyText"/>
        <w:spacing w:before="1"/>
        <w:ind w:left="1202" w:right="1267" w:firstLine="50"/>
      </w:pP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unfair</w:t>
      </w:r>
      <w:r>
        <w:rPr>
          <w:spacing w:val="-9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process 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initiated,</w:t>
      </w:r>
      <w:r>
        <w:rPr>
          <w:spacing w:val="-9"/>
        </w:rPr>
        <w:t xml:space="preserve"> </w:t>
      </w:r>
      <w:r>
        <w:t>the student’s</w:t>
      </w:r>
      <w:r>
        <w:rPr>
          <w:spacing w:val="3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unt</w:t>
      </w:r>
      <w:r>
        <w:t>il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completed.</w:t>
      </w:r>
    </w:p>
    <w:p w14:paraId="60D2D118" w14:textId="77777777" w:rsidR="0070273A" w:rsidRDefault="0070273A">
      <w:pPr>
        <w:pStyle w:val="BodyText"/>
        <w:spacing w:before="6"/>
        <w:rPr>
          <w:sz w:val="19"/>
        </w:rPr>
      </w:pPr>
    </w:p>
    <w:p w14:paraId="12AC5D63" w14:textId="77777777" w:rsidR="0070273A" w:rsidRDefault="009A01C1">
      <w:pPr>
        <w:pStyle w:val="BodyText"/>
        <w:spacing w:before="1"/>
        <w:ind w:left="1202"/>
      </w:pPr>
      <w:r>
        <w:t>Evidence</w:t>
      </w:r>
      <w:r>
        <w:rPr>
          <w:spacing w:val="-2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post-award</w:t>
      </w:r>
      <w:r>
        <w:rPr>
          <w:spacing w:val="-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re-opened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suspended.</w:t>
      </w:r>
    </w:p>
    <w:p w14:paraId="7987665E" w14:textId="77777777" w:rsidR="0070273A" w:rsidRDefault="0070273A">
      <w:pPr>
        <w:pStyle w:val="BodyText"/>
      </w:pPr>
    </w:p>
    <w:p w14:paraId="5A6F2852" w14:textId="77777777" w:rsidR="0070273A" w:rsidRDefault="0070273A">
      <w:pPr>
        <w:pStyle w:val="BodyText"/>
      </w:pPr>
    </w:p>
    <w:p w14:paraId="756ABB83" w14:textId="77777777" w:rsidR="0070273A" w:rsidRDefault="0070273A">
      <w:pPr>
        <w:pStyle w:val="BodyText"/>
        <w:spacing w:before="2"/>
      </w:pPr>
    </w:p>
    <w:p w14:paraId="1AA875BF" w14:textId="77777777" w:rsidR="0070273A" w:rsidRDefault="009A01C1">
      <w:pPr>
        <w:pStyle w:val="Heading6"/>
        <w:tabs>
          <w:tab w:val="left" w:pos="1922"/>
        </w:tabs>
      </w:pPr>
      <w:bookmarkStart w:id="42" w:name="13.0_APPEALS_AND_COMPLAINTS"/>
      <w:bookmarkEnd w:id="42"/>
      <w:r>
        <w:t>13.0</w:t>
      </w:r>
      <w:r>
        <w:tab/>
        <w:t>APPEALS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COMPLAINTS</w:t>
      </w:r>
    </w:p>
    <w:p w14:paraId="4BB9DC41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34438879" w14:textId="77777777" w:rsidR="0070273A" w:rsidRDefault="009A01C1">
      <w:pPr>
        <w:pStyle w:val="BodyText"/>
        <w:ind w:left="1202"/>
      </w:pPr>
      <w:r>
        <w:t>The</w:t>
      </w:r>
      <w:r>
        <w:rPr>
          <w:spacing w:val="-11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Appeals</w:t>
      </w:r>
      <w:r>
        <w:rPr>
          <w:spacing w:val="3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decisions</w:t>
      </w:r>
      <w:r>
        <w:rPr>
          <w:spacing w:val="3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Award</w:t>
      </w:r>
      <w:r>
        <w:rPr>
          <w:spacing w:val="6"/>
        </w:rPr>
        <w:t xml:space="preserve"> </w:t>
      </w:r>
      <w:r>
        <w:t>Boards.</w:t>
      </w:r>
    </w:p>
    <w:p w14:paraId="1DD76226" w14:textId="77777777" w:rsidR="0070273A" w:rsidRDefault="009A01C1">
      <w:pPr>
        <w:pStyle w:val="BodyText"/>
        <w:spacing w:before="9" w:line="235" w:lineRule="auto"/>
        <w:ind w:left="1202" w:right="1100"/>
      </w:pPr>
      <w:r>
        <w:t>Refer to Appendix 8: Higher Education Appeals Procedure. The HE Complaints Policy and Procedure is broader</w:t>
      </w:r>
      <w:r>
        <w:rPr>
          <w:spacing w:val="-43"/>
        </w:rPr>
        <w:t xml:space="preserve"> </w:t>
      </w:r>
      <w:r>
        <w:t>and covers any aspect of the student experience. Students should seek advice from HEART</w:t>
      </w:r>
      <w:r>
        <w:rPr>
          <w:spacing w:val="1"/>
        </w:rPr>
        <w:t xml:space="preserve"> </w:t>
      </w:r>
      <w:r>
        <w:t>(mycourse@ucw.ac.uk)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 procedure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applicable.</w:t>
      </w:r>
    </w:p>
    <w:p w14:paraId="6ADD1DA0" w14:textId="77777777" w:rsidR="0070273A" w:rsidRDefault="0070273A">
      <w:pPr>
        <w:pStyle w:val="BodyText"/>
      </w:pPr>
    </w:p>
    <w:p w14:paraId="3FC66A74" w14:textId="77777777" w:rsidR="0070273A" w:rsidRDefault="0070273A">
      <w:pPr>
        <w:pStyle w:val="BodyText"/>
      </w:pPr>
    </w:p>
    <w:p w14:paraId="39EEAA33" w14:textId="77777777" w:rsidR="0070273A" w:rsidRDefault="0070273A">
      <w:pPr>
        <w:pStyle w:val="BodyText"/>
        <w:spacing w:before="5"/>
      </w:pPr>
    </w:p>
    <w:p w14:paraId="14043A00" w14:textId="77777777" w:rsidR="0070273A" w:rsidRDefault="009A01C1">
      <w:pPr>
        <w:pStyle w:val="Heading6"/>
        <w:tabs>
          <w:tab w:val="left" w:pos="1922"/>
        </w:tabs>
        <w:spacing w:before="1"/>
      </w:pPr>
      <w:bookmarkStart w:id="43" w:name="14.0_REVIEW"/>
      <w:bookmarkEnd w:id="43"/>
      <w:r>
        <w:t>14.0</w:t>
      </w:r>
      <w:r>
        <w:tab/>
        <w:t>REVIEW</w:t>
      </w:r>
    </w:p>
    <w:p w14:paraId="0131D2D1" w14:textId="77777777" w:rsidR="0070273A" w:rsidRDefault="0070273A">
      <w:pPr>
        <w:pStyle w:val="BodyText"/>
        <w:rPr>
          <w:b/>
        </w:rPr>
      </w:pPr>
    </w:p>
    <w:p w14:paraId="6F7153F8" w14:textId="77777777" w:rsidR="0070273A" w:rsidRDefault="009A01C1">
      <w:pPr>
        <w:pStyle w:val="BodyText"/>
        <w:ind w:left="1202" w:right="1208"/>
      </w:pPr>
      <w:r>
        <w:t>These Academic Regulations: Assessment will be subject to an annual review. Any recommendations or</w:t>
      </w:r>
      <w:r>
        <w:rPr>
          <w:spacing w:val="1"/>
        </w:rPr>
        <w:t xml:space="preserve"> </w:t>
      </w:r>
      <w:r>
        <w:t>amendments will be presented at the HE Academic Quality and Standards Committee for consideration prior</w:t>
      </w:r>
      <w:r>
        <w:rPr>
          <w:spacing w:val="-4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 approved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Bath</w:t>
      </w:r>
      <w:r>
        <w:rPr>
          <w:spacing w:val="11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University.</w:t>
      </w:r>
    </w:p>
    <w:p w14:paraId="69AF4C33" w14:textId="77777777" w:rsidR="0070273A" w:rsidRDefault="0070273A">
      <w:pPr>
        <w:pStyle w:val="BodyText"/>
        <w:spacing w:before="5"/>
      </w:pPr>
    </w:p>
    <w:p w14:paraId="050B36B1" w14:textId="77777777" w:rsidR="0070273A" w:rsidRDefault="009A01C1">
      <w:pPr>
        <w:pStyle w:val="BodyText"/>
        <w:spacing w:line="241" w:lineRule="exact"/>
        <w:ind w:left="1202"/>
        <w:jc w:val="both"/>
      </w:pPr>
      <w:r>
        <w:t>Sadie</w:t>
      </w:r>
      <w:r>
        <w:rPr>
          <w:spacing w:val="-7"/>
        </w:rPr>
        <w:t xml:space="preserve"> </w:t>
      </w:r>
      <w:r>
        <w:t>Skellon</w:t>
      </w:r>
    </w:p>
    <w:p w14:paraId="1A3DE8F0" w14:textId="77777777" w:rsidR="0070273A" w:rsidRDefault="009A01C1">
      <w:pPr>
        <w:pStyle w:val="BodyText"/>
        <w:spacing w:line="244" w:lineRule="auto"/>
        <w:ind w:left="1202" w:right="7720"/>
      </w:pPr>
      <w:r>
        <w:t>Director of Higher Education</w:t>
      </w:r>
      <w:r>
        <w:rPr>
          <w:spacing w:val="-4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2021</w:t>
      </w:r>
    </w:p>
    <w:p w14:paraId="541E0159" w14:textId="77777777" w:rsidR="0070273A" w:rsidRDefault="0070273A">
      <w:pPr>
        <w:spacing w:line="244" w:lineRule="auto"/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1E269C16" w14:textId="77777777" w:rsidR="0070273A" w:rsidRDefault="009A01C1">
      <w:pPr>
        <w:spacing w:before="48" w:after="4"/>
        <w:ind w:right="1389"/>
        <w:jc w:val="right"/>
        <w:rPr>
          <w:b/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</w:t>
      </w:r>
    </w:p>
    <w:p w14:paraId="4A3EA8EC" w14:textId="77777777" w:rsidR="0070273A" w:rsidRDefault="009A01C1">
      <w:pPr>
        <w:pStyle w:val="BodyText"/>
        <w:ind w:left="4085"/>
      </w:pPr>
      <w:r>
        <w:rPr>
          <w:noProof/>
        </w:rPr>
        <w:drawing>
          <wp:inline distT="0" distB="0" distL="0" distR="0" wp14:anchorId="10EA9E77" wp14:editId="13CE00FE">
            <wp:extent cx="2043849" cy="6061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84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30A9" w14:textId="77777777" w:rsidR="0070273A" w:rsidRDefault="0070273A">
      <w:pPr>
        <w:pStyle w:val="BodyText"/>
        <w:spacing w:before="2"/>
        <w:rPr>
          <w:b/>
        </w:rPr>
      </w:pPr>
    </w:p>
    <w:p w14:paraId="06CEB5D0" w14:textId="77777777" w:rsidR="0070273A" w:rsidRDefault="009A01C1">
      <w:pPr>
        <w:pStyle w:val="Heading5"/>
        <w:ind w:left="1871" w:right="1699"/>
        <w:jc w:val="center"/>
      </w:pPr>
      <w:r>
        <w:t>University</w:t>
      </w:r>
      <w:r>
        <w:rPr>
          <w:spacing w:val="-13"/>
        </w:rPr>
        <w:t xml:space="preserve"> </w:t>
      </w:r>
      <w:r>
        <w:t>Centre</w:t>
      </w:r>
      <w:r>
        <w:rPr>
          <w:spacing w:val="-10"/>
        </w:rPr>
        <w:t xml:space="preserve"> </w:t>
      </w:r>
      <w:r>
        <w:t>Weston</w:t>
      </w:r>
      <w:r>
        <w:rPr>
          <w:spacing w:val="-1"/>
        </w:rPr>
        <w:t xml:space="preserve"> </w:t>
      </w:r>
      <w:r>
        <w:t>Directorate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</w:p>
    <w:p w14:paraId="4321AE0D" w14:textId="77777777" w:rsidR="0070273A" w:rsidRDefault="009A01C1">
      <w:pPr>
        <w:spacing w:before="117"/>
        <w:ind w:left="1873" w:right="16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Marking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Honours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Programmes</w:t>
      </w:r>
    </w:p>
    <w:p w14:paraId="7E1EF91E" w14:textId="77777777" w:rsidR="0070273A" w:rsidRDefault="0070273A">
      <w:pPr>
        <w:pStyle w:val="BodyText"/>
        <w:spacing w:before="5"/>
        <w:rPr>
          <w:b/>
          <w:sz w:val="23"/>
        </w:rPr>
      </w:pPr>
    </w:p>
    <w:p w14:paraId="0547F049" w14:textId="77777777" w:rsidR="0070273A" w:rsidRDefault="009A01C1">
      <w:pPr>
        <w:pStyle w:val="BodyText"/>
        <w:ind w:left="1202" w:right="1088"/>
      </w:pPr>
      <w:r>
        <w:t>The following assessment criteria have been adopted for all assessment items (essays, seminars, exams, etc.)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Modular</w:t>
      </w:r>
      <w:r>
        <w:rPr>
          <w:spacing w:val="-3"/>
        </w:rPr>
        <w:t xml:space="preserve"> </w:t>
      </w:r>
      <w:r>
        <w:t>Scheme.</w:t>
      </w:r>
      <w:r>
        <w:rPr>
          <w:spacing w:val="-9"/>
        </w:rPr>
        <w:t xml:space="preserve"> </w:t>
      </w:r>
      <w:r>
        <w:t>They 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amplified</w:t>
      </w:r>
      <w:r>
        <w:rPr>
          <w:spacing w:val="-5"/>
        </w:rPr>
        <w:t xml:space="preserve"> </w:t>
      </w:r>
      <w:r>
        <w:t>and/or refined</w:t>
      </w:r>
      <w:r>
        <w:rPr>
          <w:spacing w:val="-5"/>
        </w:rPr>
        <w:t xml:space="preserve"> </w:t>
      </w:r>
      <w:r>
        <w:t>by more specific</w:t>
      </w:r>
      <w:r>
        <w:rPr>
          <w:spacing w:val="-6"/>
        </w:rPr>
        <w:t xml:space="preserve"> </w:t>
      </w:r>
      <w:r>
        <w:t>criteria,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program</w:t>
      </w:r>
      <w:r>
        <w:t>me</w:t>
      </w:r>
      <w:r>
        <w:rPr>
          <w:spacing w:val="-6"/>
        </w:rPr>
        <w:t xml:space="preserve"> </w:t>
      </w:r>
      <w:r>
        <w:t>of study.</w:t>
      </w:r>
    </w:p>
    <w:p w14:paraId="33D9C1B7" w14:textId="77777777" w:rsidR="0070273A" w:rsidRDefault="0070273A">
      <w:pPr>
        <w:pStyle w:val="BodyText"/>
        <w:spacing w:before="5"/>
      </w:pPr>
    </w:p>
    <w:p w14:paraId="43E94EDD" w14:textId="77777777" w:rsidR="0070273A" w:rsidRDefault="009A01C1">
      <w:pPr>
        <w:ind w:left="1202"/>
        <w:rPr>
          <w:b/>
          <w:sz w:val="24"/>
        </w:rPr>
      </w:pPr>
      <w:r>
        <w:rPr>
          <w:b/>
          <w:sz w:val="24"/>
        </w:rPr>
        <w:t>Honours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programme:</w:t>
      </w:r>
    </w:p>
    <w:p w14:paraId="688355C4" w14:textId="77777777" w:rsidR="0070273A" w:rsidRDefault="0070273A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17"/>
      </w:tblGrid>
      <w:tr w:rsidR="0070273A" w14:paraId="2A8EB6E9" w14:textId="77777777">
        <w:trPr>
          <w:trHeight w:val="311"/>
        </w:trPr>
        <w:tc>
          <w:tcPr>
            <w:tcW w:w="1440" w:type="dxa"/>
          </w:tcPr>
          <w:p w14:paraId="117E261C" w14:textId="77777777" w:rsidR="0070273A" w:rsidRDefault="009A01C1">
            <w:pPr>
              <w:pStyle w:val="TableParagraph"/>
              <w:spacing w:before="54" w:line="237" w:lineRule="exact"/>
              <w:ind w:left="117"/>
              <w:rPr>
                <w:sz w:val="20"/>
              </w:rPr>
            </w:pPr>
            <w:r>
              <w:rPr>
                <w:sz w:val="20"/>
              </w:rPr>
              <w:t>Indicative</w:t>
            </w:r>
          </w:p>
        </w:tc>
        <w:tc>
          <w:tcPr>
            <w:tcW w:w="7217" w:type="dxa"/>
          </w:tcPr>
          <w:p w14:paraId="2F88B4D9" w14:textId="77777777" w:rsidR="0070273A" w:rsidRDefault="009A01C1">
            <w:pPr>
              <w:pStyle w:val="TableParagraph"/>
              <w:spacing w:before="54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Criteria</w:t>
            </w:r>
          </w:p>
        </w:tc>
      </w:tr>
      <w:tr w:rsidR="0070273A" w14:paraId="31043920" w14:textId="77777777">
        <w:trPr>
          <w:trHeight w:val="299"/>
        </w:trPr>
        <w:tc>
          <w:tcPr>
            <w:tcW w:w="1440" w:type="dxa"/>
          </w:tcPr>
          <w:p w14:paraId="400BC676" w14:textId="77777777" w:rsidR="0070273A" w:rsidRDefault="009A01C1">
            <w:pPr>
              <w:pStyle w:val="TableParagraph"/>
              <w:spacing w:before="47" w:line="233" w:lineRule="exact"/>
              <w:ind w:left="117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7217" w:type="dxa"/>
          </w:tcPr>
          <w:p w14:paraId="1EC97117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3F1C2C97" w14:textId="77777777">
        <w:trPr>
          <w:trHeight w:val="609"/>
        </w:trPr>
        <w:tc>
          <w:tcPr>
            <w:tcW w:w="1440" w:type="dxa"/>
          </w:tcPr>
          <w:p w14:paraId="0A105C31" w14:textId="77777777" w:rsidR="0070273A" w:rsidRDefault="009A01C1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7217" w:type="dxa"/>
          </w:tcPr>
          <w:p w14:paraId="30AD75EE" w14:textId="77777777" w:rsidR="0070273A" w:rsidRDefault="009A01C1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An</w:t>
            </w:r>
            <w:r>
              <w:rPr>
                <w:color w:val="223D5F"/>
                <w:spacing w:val="-5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outstanding</w:t>
            </w:r>
            <w:r>
              <w:rPr>
                <w:color w:val="223D5F"/>
                <w:spacing w:val="-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first</w:t>
            </w:r>
          </w:p>
          <w:p w14:paraId="0991F2CC" w14:textId="77777777" w:rsidR="0070273A" w:rsidRDefault="009A01C1">
            <w:pPr>
              <w:pStyle w:val="TableParagraph"/>
              <w:spacing w:before="53" w:line="233" w:lineRule="exact"/>
              <w:ind w:left="11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outstandingly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originality.</w:t>
            </w:r>
          </w:p>
        </w:tc>
      </w:tr>
      <w:tr w:rsidR="0070273A" w14:paraId="421ADB66" w14:textId="77777777">
        <w:trPr>
          <w:trHeight w:val="851"/>
        </w:trPr>
        <w:tc>
          <w:tcPr>
            <w:tcW w:w="1440" w:type="dxa"/>
          </w:tcPr>
          <w:p w14:paraId="36E76457" w14:textId="77777777" w:rsidR="0070273A" w:rsidRDefault="009A01C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–79</w:t>
            </w:r>
          </w:p>
        </w:tc>
        <w:tc>
          <w:tcPr>
            <w:tcW w:w="7217" w:type="dxa"/>
          </w:tcPr>
          <w:p w14:paraId="66011C05" w14:textId="77777777" w:rsidR="0070273A" w:rsidRDefault="009A01C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An</w:t>
            </w:r>
            <w:r>
              <w:rPr>
                <w:color w:val="223D5F"/>
                <w:spacing w:val="5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excellent</w:t>
            </w:r>
            <w:r>
              <w:rPr>
                <w:color w:val="223D5F"/>
                <w:spacing w:val="-7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first</w:t>
            </w:r>
          </w:p>
          <w:p w14:paraId="539CD16B" w14:textId="77777777" w:rsidR="0070273A" w:rsidRDefault="009A01C1">
            <w:pPr>
              <w:pStyle w:val="TableParagraph"/>
              <w:spacing w:before="26" w:line="250" w:lineRule="atLeast"/>
              <w:ind w:left="119" w:right="198"/>
              <w:rPr>
                <w:sz w:val="20"/>
              </w:rPr>
            </w:pPr>
            <w:r>
              <w:rPr>
                <w:sz w:val="20"/>
              </w:rPr>
              <w:t>Work, which fulfils all the criteria at an exceptional standard for the level concerned.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insight,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limitations.</w:t>
            </w:r>
          </w:p>
        </w:tc>
      </w:tr>
      <w:tr w:rsidR="0070273A" w14:paraId="42BCADE7" w14:textId="77777777">
        <w:trPr>
          <w:trHeight w:val="2560"/>
        </w:trPr>
        <w:tc>
          <w:tcPr>
            <w:tcW w:w="1440" w:type="dxa"/>
          </w:tcPr>
          <w:p w14:paraId="1B5FB69E" w14:textId="77777777" w:rsidR="0070273A" w:rsidRDefault="009A01C1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7217" w:type="dxa"/>
          </w:tcPr>
          <w:p w14:paraId="41ED87B7" w14:textId="77777777" w:rsidR="0070273A" w:rsidRDefault="009A01C1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 good</w:t>
            </w:r>
            <w:r>
              <w:rPr>
                <w:color w:val="223D5F"/>
                <w:spacing w:val="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first</w:t>
            </w:r>
          </w:p>
          <w:p w14:paraId="507C59C9" w14:textId="77777777" w:rsidR="0070273A" w:rsidRDefault="009A01C1">
            <w:pPr>
              <w:pStyle w:val="TableParagraph"/>
              <w:spacing w:before="65"/>
              <w:ind w:left="119" w:right="100"/>
              <w:rPr>
                <w:sz w:val="20"/>
              </w:rPr>
            </w:pPr>
            <w:r>
              <w:rPr>
                <w:sz w:val="20"/>
              </w:rPr>
              <w:t>Work of distinguished quality, which is based on extensive research and/or strong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 and creative competence. Clear and logical organisation; consistent scheme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references, used entirely appropriately. An authoritative grasp of concepts,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</w:t>
            </w:r>
            <w:r>
              <w:rPr>
                <w:sz w:val="20"/>
              </w:rPr>
              <w:t>gy and content appropriate to the programme discipline and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task will be demonstrated. There is clear evidence of originality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z w:val="20"/>
              </w:rPr>
              <w:t>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14:paraId="4D8D59D9" w14:textId="77777777" w:rsidR="0070273A" w:rsidRDefault="009A01C1">
            <w:pPr>
              <w:pStyle w:val="TableParagraph"/>
              <w:spacing w:before="7" w:line="228" w:lineRule="exact"/>
              <w:ind w:left="119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effectively and the potential for skilled innovation </w:t>
            </w:r>
            <w:r>
              <w:rPr>
                <w:sz w:val="20"/>
              </w:rPr>
              <w:t>in thinking and practice will 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evident.</w:t>
            </w:r>
          </w:p>
        </w:tc>
      </w:tr>
      <w:tr w:rsidR="0070273A" w14:paraId="3E267B72" w14:textId="77777777">
        <w:trPr>
          <w:trHeight w:val="1161"/>
        </w:trPr>
        <w:tc>
          <w:tcPr>
            <w:tcW w:w="1440" w:type="dxa"/>
          </w:tcPr>
          <w:p w14:paraId="5B68491D" w14:textId="77777777" w:rsidR="0070273A" w:rsidRDefault="009A01C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- 73</w:t>
            </w:r>
          </w:p>
        </w:tc>
        <w:tc>
          <w:tcPr>
            <w:tcW w:w="7217" w:type="dxa"/>
          </w:tcPr>
          <w:p w14:paraId="4AC9C157" w14:textId="77777777" w:rsidR="0070273A" w:rsidRDefault="009A01C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first</w:t>
            </w:r>
          </w:p>
          <w:p w14:paraId="390AFE59" w14:textId="77777777" w:rsidR="0070273A" w:rsidRDefault="009A01C1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limitations.</w:t>
            </w:r>
          </w:p>
          <w:p w14:paraId="75CC6AB4" w14:textId="77777777" w:rsidR="0070273A" w:rsidRDefault="009A01C1">
            <w:pPr>
              <w:pStyle w:val="TableParagraph"/>
              <w:spacing w:before="27" w:line="250" w:lineRule="atLeast"/>
              <w:ind w:left="119" w:right="282"/>
              <w:rPr>
                <w:sz w:val="20"/>
              </w:rPr>
            </w:pPr>
            <w:r>
              <w:rPr>
                <w:sz w:val="20"/>
              </w:rPr>
              <w:t>Work of very good quality which displays most, but not all, of the characteristics for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 concerned.</w:t>
            </w:r>
          </w:p>
        </w:tc>
      </w:tr>
      <w:tr w:rsidR="0070273A" w14:paraId="4E83FF41" w14:textId="77777777">
        <w:trPr>
          <w:trHeight w:val="849"/>
        </w:trPr>
        <w:tc>
          <w:tcPr>
            <w:tcW w:w="1440" w:type="dxa"/>
          </w:tcPr>
          <w:p w14:paraId="655A8839" w14:textId="77777777" w:rsidR="0070273A" w:rsidRDefault="009A01C1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7217" w:type="dxa"/>
          </w:tcPr>
          <w:p w14:paraId="5D28DB4E" w14:textId="77777777" w:rsidR="0070273A" w:rsidRDefault="009A01C1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high</w:t>
            </w:r>
            <w:r>
              <w:rPr>
                <w:color w:val="223D5F"/>
                <w:spacing w:val="-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upper</w:t>
            </w:r>
            <w:r>
              <w:rPr>
                <w:color w:val="223D5F"/>
                <w:spacing w:val="-11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03722F0F" w14:textId="77777777" w:rsidR="0070273A" w:rsidRDefault="009A01C1">
            <w:pPr>
              <w:pStyle w:val="TableParagraph"/>
              <w:spacing w:before="26" w:line="250" w:lineRule="atLeast"/>
              <w:ind w:left="119" w:right="360"/>
              <w:rPr>
                <w:sz w:val="20"/>
              </w:rPr>
            </w:pPr>
            <w:r>
              <w:rPr>
                <w:sz w:val="20"/>
              </w:rPr>
              <w:t>Work, which clearly fulfils all the criteria for the level concerned but shows greater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originality.</w:t>
            </w:r>
          </w:p>
        </w:tc>
      </w:tr>
      <w:tr w:rsidR="0070273A" w14:paraId="0A783ABF" w14:textId="77777777">
        <w:trPr>
          <w:trHeight w:val="2320"/>
        </w:trPr>
        <w:tc>
          <w:tcPr>
            <w:tcW w:w="1440" w:type="dxa"/>
          </w:tcPr>
          <w:p w14:paraId="38E45248" w14:textId="77777777" w:rsidR="0070273A" w:rsidRDefault="009A01C1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- 66</w:t>
            </w:r>
          </w:p>
        </w:tc>
        <w:tc>
          <w:tcPr>
            <w:tcW w:w="7217" w:type="dxa"/>
          </w:tcPr>
          <w:p w14:paraId="2A355CB0" w14:textId="77777777" w:rsidR="0070273A" w:rsidRDefault="009A01C1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good</w:t>
            </w:r>
            <w:r>
              <w:rPr>
                <w:color w:val="223D5F"/>
                <w:spacing w:val="-6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upper</w:t>
            </w:r>
            <w:r>
              <w:rPr>
                <w:color w:val="223D5F"/>
                <w:spacing w:val="-9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5C319F2E" w14:textId="77777777" w:rsidR="0070273A" w:rsidRDefault="009A01C1">
            <w:pPr>
              <w:pStyle w:val="TableParagraph"/>
              <w:spacing w:before="67"/>
              <w:ind w:left="119" w:right="182"/>
              <w:rPr>
                <w:sz w:val="20"/>
              </w:rPr>
            </w:pPr>
            <w:r>
              <w:rPr>
                <w:sz w:val="20"/>
              </w:rPr>
              <w:t>Work of good quality, which is based on a wide range of properly referenced 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and/or creative input, demonstrating a sound and above average level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 and to th</w:t>
            </w:r>
            <w:r>
              <w:rPr>
                <w:sz w:val="20"/>
              </w:rPr>
              <w:t>e assessment task. There is clear evidence of critical judgement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selecting, ordering and analysing content to construct a sound argument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occasional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originality.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  <w:p w14:paraId="76B4A058" w14:textId="77777777" w:rsidR="0070273A" w:rsidRDefault="009A01C1">
            <w:pPr>
              <w:pStyle w:val="TableParagraph"/>
              <w:spacing w:before="5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demonstrated.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properly referenced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</w:tc>
      </w:tr>
      <w:tr w:rsidR="0070273A" w14:paraId="6BEB2B4A" w14:textId="77777777">
        <w:trPr>
          <w:trHeight w:val="851"/>
        </w:trPr>
        <w:tc>
          <w:tcPr>
            <w:tcW w:w="1440" w:type="dxa"/>
          </w:tcPr>
          <w:p w14:paraId="41725EB8" w14:textId="77777777" w:rsidR="0070273A" w:rsidRDefault="009A01C1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</w:tc>
        <w:tc>
          <w:tcPr>
            <w:tcW w:w="7217" w:type="dxa"/>
          </w:tcPr>
          <w:p w14:paraId="5BA88E8F" w14:textId="77777777" w:rsidR="0070273A" w:rsidRDefault="009A01C1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An</w:t>
            </w:r>
            <w:r>
              <w:rPr>
                <w:color w:val="223D5F"/>
                <w:spacing w:val="-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upper</w:t>
            </w:r>
            <w:r>
              <w:rPr>
                <w:color w:val="223D5F"/>
                <w:spacing w:val="-8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6C71FC5B" w14:textId="77777777" w:rsidR="0070273A" w:rsidRDefault="009A01C1">
            <w:pPr>
              <w:pStyle w:val="TableParagraph"/>
              <w:spacing w:before="28" w:line="25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concerned.</w:t>
            </w:r>
          </w:p>
        </w:tc>
      </w:tr>
    </w:tbl>
    <w:p w14:paraId="37E89604" w14:textId="77777777" w:rsidR="0070273A" w:rsidRDefault="0070273A">
      <w:pPr>
        <w:spacing w:line="250" w:lineRule="atLeast"/>
        <w:rPr>
          <w:sz w:val="20"/>
        </w:rPr>
        <w:sectPr w:rsidR="0070273A">
          <w:pgSz w:w="11920" w:h="16850"/>
          <w:pgMar w:top="1080" w:right="420" w:bottom="1551" w:left="240" w:header="0" w:footer="829" w:gutter="0"/>
          <w:cols w:space="720"/>
        </w:sect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17"/>
      </w:tblGrid>
      <w:tr w:rsidR="0070273A" w14:paraId="32BDCEC0" w14:textId="77777777">
        <w:trPr>
          <w:trHeight w:val="861"/>
        </w:trPr>
        <w:tc>
          <w:tcPr>
            <w:tcW w:w="1440" w:type="dxa"/>
          </w:tcPr>
          <w:p w14:paraId="70CFF316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7217" w:type="dxa"/>
          </w:tcPr>
          <w:p w14:paraId="74AD98D0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1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high</w:t>
            </w:r>
            <w:r>
              <w:rPr>
                <w:color w:val="223D5F"/>
                <w:spacing w:val="-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lower</w:t>
            </w:r>
            <w:r>
              <w:rPr>
                <w:color w:val="223D5F"/>
                <w:spacing w:val="-9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42CC4D49" w14:textId="77777777" w:rsidR="0070273A" w:rsidRDefault="009A01C1">
            <w:pPr>
              <w:pStyle w:val="TableParagraph"/>
              <w:spacing w:before="65" w:line="235" w:lineRule="auto"/>
              <w:ind w:left="119" w:right="219"/>
              <w:rPr>
                <w:sz w:val="20"/>
              </w:rPr>
            </w:pPr>
            <w:r>
              <w:rPr>
                <w:sz w:val="20"/>
              </w:rPr>
              <w:t>Work, which clearly fulfils all the criteria for the level concerned but shows a greater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insight.</w:t>
            </w:r>
          </w:p>
        </w:tc>
      </w:tr>
      <w:tr w:rsidR="0070273A" w14:paraId="53C11AF4" w14:textId="77777777">
        <w:trPr>
          <w:trHeight w:val="2310"/>
        </w:trPr>
        <w:tc>
          <w:tcPr>
            <w:tcW w:w="1440" w:type="dxa"/>
          </w:tcPr>
          <w:p w14:paraId="36B15E70" w14:textId="77777777" w:rsidR="0070273A" w:rsidRDefault="009A01C1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</w:tc>
        <w:tc>
          <w:tcPr>
            <w:tcW w:w="7217" w:type="dxa"/>
          </w:tcPr>
          <w:p w14:paraId="4D80BB7D" w14:textId="77777777" w:rsidR="0070273A" w:rsidRDefault="009A01C1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good</w:t>
            </w:r>
            <w:r>
              <w:rPr>
                <w:color w:val="223D5F"/>
                <w:spacing w:val="-5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lower</w:t>
            </w:r>
            <w:r>
              <w:rPr>
                <w:color w:val="223D5F"/>
                <w:spacing w:val="-9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5EA58B37" w14:textId="77777777" w:rsidR="0070273A" w:rsidRDefault="009A01C1">
            <w:pPr>
              <w:pStyle w:val="TableParagraph"/>
              <w:spacing w:before="56"/>
              <w:ind w:left="119" w:right="83"/>
              <w:rPr>
                <w:sz w:val="20"/>
              </w:rPr>
            </w:pPr>
            <w:r>
              <w:rPr>
                <w:sz w:val="20"/>
              </w:rPr>
              <w:t>Work of sound quality which is based on satisfactorily referenced sources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creative input and which demonstrates a grasp of relevant material and key concepts,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together with ability to structure and organise arguments or materials effectively.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</w:t>
            </w:r>
            <w:r>
              <w:rPr>
                <w:sz w:val="20"/>
              </w:rPr>
              <w:t>rk may be rather standard, but will be mostly accurate, clearly communicated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 evaluation.</w:t>
            </w:r>
          </w:p>
          <w:p w14:paraId="0FDAB0E6" w14:textId="77777777" w:rsidR="0070273A" w:rsidRDefault="009A01C1">
            <w:pPr>
              <w:pStyle w:val="TableParagraph"/>
              <w:spacing w:before="1" w:line="240" w:lineRule="exact"/>
              <w:ind w:left="119" w:right="198"/>
              <w:rPr>
                <w:sz w:val="20"/>
              </w:rPr>
            </w:pPr>
            <w:r>
              <w:rPr>
                <w:sz w:val="20"/>
              </w:rPr>
              <w:t>There will be no serious omissions or irrelevancies. In dealing with solutions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chosen.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acknowledgement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</w:tc>
      </w:tr>
      <w:tr w:rsidR="0070273A" w14:paraId="513AC0DC" w14:textId="77777777">
        <w:trPr>
          <w:trHeight w:val="858"/>
        </w:trPr>
        <w:tc>
          <w:tcPr>
            <w:tcW w:w="1440" w:type="dxa"/>
          </w:tcPr>
          <w:p w14:paraId="3233F3B5" w14:textId="77777777" w:rsidR="0070273A" w:rsidRDefault="009A01C1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7217" w:type="dxa"/>
          </w:tcPr>
          <w:p w14:paraId="0E194445" w14:textId="77777777" w:rsidR="0070273A" w:rsidRDefault="009A01C1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lower</w:t>
            </w:r>
            <w:r>
              <w:rPr>
                <w:color w:val="223D5F"/>
                <w:spacing w:val="-1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second</w:t>
            </w:r>
          </w:p>
          <w:p w14:paraId="7A5CB28D" w14:textId="77777777" w:rsidR="0070273A" w:rsidRDefault="009A01C1">
            <w:pPr>
              <w:pStyle w:val="TableParagraph"/>
              <w:spacing w:before="62" w:line="240" w:lineRule="exact"/>
              <w:ind w:left="119" w:right="179"/>
              <w:rPr>
                <w:sz w:val="20"/>
              </w:rPr>
            </w:pPr>
            <w:r>
              <w:rPr>
                <w:sz w:val="20"/>
              </w:rPr>
              <w:t>Work of sound quality, which contains most, but not all, of the characteristics for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concerned.</w:t>
            </w:r>
          </w:p>
        </w:tc>
      </w:tr>
      <w:tr w:rsidR="0070273A" w14:paraId="5C3329D8" w14:textId="77777777">
        <w:trPr>
          <w:trHeight w:val="1089"/>
        </w:trPr>
        <w:tc>
          <w:tcPr>
            <w:tcW w:w="1440" w:type="dxa"/>
          </w:tcPr>
          <w:p w14:paraId="560598A7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  <w:tc>
          <w:tcPr>
            <w:tcW w:w="7217" w:type="dxa"/>
          </w:tcPr>
          <w:p w14:paraId="2FBE2B9D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2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high</w:t>
            </w:r>
            <w:r>
              <w:rPr>
                <w:color w:val="223D5F"/>
                <w:spacing w:val="-5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third</w:t>
            </w:r>
          </w:p>
          <w:p w14:paraId="2D9C03EC" w14:textId="77777777" w:rsidR="0070273A" w:rsidRDefault="009A01C1">
            <w:pPr>
              <w:pStyle w:val="TableParagraph"/>
              <w:spacing w:before="58" w:line="235" w:lineRule="auto"/>
              <w:ind w:left="119" w:right="276"/>
              <w:rPr>
                <w:sz w:val="20"/>
              </w:rPr>
            </w:pPr>
            <w:r>
              <w:rPr>
                <w:sz w:val="20"/>
              </w:rPr>
              <w:t>Work of a satisfactory standard demonstrating a reasonable level of understanding,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organisation,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54F3F10" w14:textId="77777777" w:rsidR="0070273A" w:rsidRDefault="009A01C1">
            <w:pPr>
              <w:pStyle w:val="TableParagraph"/>
              <w:spacing w:before="2" w:line="235" w:lineRule="exact"/>
              <w:ind w:left="119"/>
              <w:rPr>
                <w:sz w:val="20"/>
              </w:rPr>
            </w:pPr>
            <w:r>
              <w:rPr>
                <w:sz w:val="20"/>
              </w:rPr>
              <w:t>level concerned.</w:t>
            </w:r>
          </w:p>
        </w:tc>
      </w:tr>
      <w:tr w:rsidR="0070273A" w14:paraId="6100C4A0" w14:textId="77777777">
        <w:trPr>
          <w:trHeight w:val="2812"/>
        </w:trPr>
        <w:tc>
          <w:tcPr>
            <w:tcW w:w="1440" w:type="dxa"/>
          </w:tcPr>
          <w:p w14:paraId="31D925ED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7217" w:type="dxa"/>
          </w:tcPr>
          <w:p w14:paraId="7290C27F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good</w:t>
            </w:r>
            <w:r>
              <w:rPr>
                <w:color w:val="223D5F"/>
                <w:spacing w:val="-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third</w:t>
            </w:r>
          </w:p>
          <w:p w14:paraId="36827454" w14:textId="77777777" w:rsidR="0070273A" w:rsidRDefault="009A01C1">
            <w:pPr>
              <w:pStyle w:val="TableParagraph"/>
              <w:spacing w:before="66"/>
              <w:ind w:left="119" w:right="110"/>
              <w:rPr>
                <w:sz w:val="20"/>
              </w:rPr>
            </w:pPr>
            <w:r>
              <w:rPr>
                <w:sz w:val="20"/>
              </w:rPr>
              <w:t>Work of satisfactory quality, which covers the basic subject matter adequately and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appropriately organised and presented, but which is primarily descriptive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derivative rather than analytical or creative. Study may be limited and narrowly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focussed.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misunderstanding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ability to select relevant material or techniques, and/or in communication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relevant key skills, so that the work may be flawed by some errors, omissions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irrelevancies. There will be some evidence of appropriate research and 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 an argument, but it may be narrowly focused. In dealing with solutions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</w:t>
            </w:r>
            <w:r>
              <w:rPr>
                <w:sz w:val="20"/>
              </w:rPr>
              <w:t>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chosen,</w:t>
            </w:r>
          </w:p>
          <w:p w14:paraId="45B58D76" w14:textId="77777777" w:rsidR="0070273A" w:rsidRDefault="009A01C1">
            <w:pPr>
              <w:pStyle w:val="TableParagraph"/>
              <w:spacing w:line="234" w:lineRule="exact"/>
              <w:ind w:left="120"/>
              <w:rPr>
                <w:sz w:val="20"/>
              </w:rPr>
            </w:pP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these 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uncritically.</w:t>
            </w:r>
          </w:p>
        </w:tc>
      </w:tr>
      <w:tr w:rsidR="0070273A" w14:paraId="5EEA6712" w14:textId="77777777">
        <w:trPr>
          <w:trHeight w:val="1338"/>
        </w:trPr>
        <w:tc>
          <w:tcPr>
            <w:tcW w:w="1440" w:type="dxa"/>
          </w:tcPr>
          <w:p w14:paraId="75842961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7217" w:type="dxa"/>
          </w:tcPr>
          <w:p w14:paraId="6A3466B9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 third</w:t>
            </w:r>
          </w:p>
          <w:p w14:paraId="7755A40A" w14:textId="77777777" w:rsidR="0070273A" w:rsidRDefault="009A01C1">
            <w:pPr>
              <w:pStyle w:val="TableParagraph"/>
              <w:spacing w:before="56" w:line="244" w:lineRule="auto"/>
              <w:ind w:left="119"/>
              <w:rPr>
                <w:sz w:val="20"/>
              </w:rPr>
            </w:pPr>
            <w:r>
              <w:rPr>
                <w:sz w:val="20"/>
              </w:rPr>
              <w:t>Work of bare pass standard demonstrating some familiarity with relevant 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matter and application of relevant academic capabilities, but only just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  <w:p w14:paraId="2B8315DC" w14:textId="77777777" w:rsidR="0070273A" w:rsidRDefault="009A01C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omissions.</w:t>
            </w:r>
          </w:p>
        </w:tc>
      </w:tr>
      <w:tr w:rsidR="0070273A" w14:paraId="69C53755" w14:textId="77777777">
        <w:trPr>
          <w:trHeight w:val="1341"/>
        </w:trPr>
        <w:tc>
          <w:tcPr>
            <w:tcW w:w="1440" w:type="dxa"/>
          </w:tcPr>
          <w:p w14:paraId="618108AF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7217" w:type="dxa"/>
          </w:tcPr>
          <w:p w14:paraId="2E37180A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fail</w:t>
            </w:r>
          </w:p>
          <w:p w14:paraId="12A1F1C8" w14:textId="77777777" w:rsidR="0070273A" w:rsidRDefault="009A01C1">
            <w:pPr>
              <w:pStyle w:val="TableParagraph"/>
              <w:spacing w:before="49"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Work which indicates some evidence of engagement with the subject material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 process, but which is essentially misinterpreted, misdirected, misunderstood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or poorly organised </w:t>
            </w:r>
            <w:r>
              <w:rPr>
                <w:sz w:val="20"/>
              </w:rPr>
              <w:t>and sketchy or otherwise just failing to meet threshold standards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 concerned.</w:t>
            </w:r>
          </w:p>
        </w:tc>
      </w:tr>
      <w:tr w:rsidR="0070273A" w14:paraId="4C6C8BBA" w14:textId="77777777">
        <w:trPr>
          <w:trHeight w:val="1341"/>
        </w:trPr>
        <w:tc>
          <w:tcPr>
            <w:tcW w:w="1440" w:type="dxa"/>
          </w:tcPr>
          <w:p w14:paraId="4DE8A220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20-29</w:t>
            </w:r>
          </w:p>
        </w:tc>
        <w:tc>
          <w:tcPr>
            <w:tcW w:w="7217" w:type="dxa"/>
          </w:tcPr>
          <w:p w14:paraId="70A09531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4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clear</w:t>
            </w:r>
            <w:r>
              <w:rPr>
                <w:color w:val="223D5F"/>
                <w:spacing w:val="-9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fail</w:t>
            </w:r>
          </w:p>
          <w:p w14:paraId="5B886465" w14:textId="77777777" w:rsidR="0070273A" w:rsidRDefault="009A01C1">
            <w:pPr>
              <w:pStyle w:val="TableParagraph"/>
              <w:spacing w:before="56"/>
              <w:ind w:left="119" w:right="198"/>
              <w:rPr>
                <w:sz w:val="20"/>
              </w:rPr>
            </w:pPr>
            <w:r>
              <w:rPr>
                <w:sz w:val="20"/>
              </w:rPr>
              <w:t>Work which indicates little engagement with the subject material and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process; which contains substantial errors or irrelevancies; </w:t>
            </w:r>
            <w:r>
              <w:rPr>
                <w:sz w:val="20"/>
              </w:rPr>
              <w:t>which shows minimal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acknowledgement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A80709A" w14:textId="77777777" w:rsidR="0070273A" w:rsidRDefault="009A01C1">
            <w:pPr>
              <w:pStyle w:val="TableParagraph"/>
              <w:spacing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sources;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z w:val="20"/>
              </w:rPr>
              <w:t>ly fails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concerned.</w:t>
            </w:r>
          </w:p>
        </w:tc>
      </w:tr>
      <w:tr w:rsidR="0070273A" w14:paraId="70B23EDD" w14:textId="77777777">
        <w:trPr>
          <w:trHeight w:val="1098"/>
        </w:trPr>
        <w:tc>
          <w:tcPr>
            <w:tcW w:w="1440" w:type="dxa"/>
          </w:tcPr>
          <w:p w14:paraId="7B3938DB" w14:textId="77777777" w:rsidR="0070273A" w:rsidRDefault="009A01C1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z w:val="20"/>
              </w:rPr>
              <w:t>10-19</w:t>
            </w:r>
          </w:p>
        </w:tc>
        <w:tc>
          <w:tcPr>
            <w:tcW w:w="7217" w:type="dxa"/>
          </w:tcPr>
          <w:p w14:paraId="5D47250A" w14:textId="77777777" w:rsidR="0070273A" w:rsidRDefault="009A01C1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bad</w:t>
            </w:r>
            <w:r>
              <w:rPr>
                <w:color w:val="223D5F"/>
                <w:spacing w:val="-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fail</w:t>
            </w:r>
          </w:p>
          <w:p w14:paraId="0D64D7AA" w14:textId="77777777" w:rsidR="0070273A" w:rsidRDefault="009A01C1">
            <w:pPr>
              <w:pStyle w:val="TableParagraph"/>
              <w:spacing w:before="53" w:line="240" w:lineRule="atLeast"/>
              <w:ind w:left="119" w:right="279"/>
              <w:rPr>
                <w:sz w:val="20"/>
              </w:rPr>
            </w:pPr>
            <w:r>
              <w:rPr>
                <w:sz w:val="20"/>
              </w:rPr>
              <w:t>Work of poor quality, which is based on only minimal effort and/or contains little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relevance. It will offer hardly any evidence of familiarity with subject materials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concerned.</w:t>
            </w:r>
          </w:p>
        </w:tc>
      </w:tr>
      <w:tr w:rsidR="0070273A" w14:paraId="542EB7F3" w14:textId="77777777">
        <w:trPr>
          <w:trHeight w:val="851"/>
        </w:trPr>
        <w:tc>
          <w:tcPr>
            <w:tcW w:w="1440" w:type="dxa"/>
          </w:tcPr>
          <w:p w14:paraId="0122A7A3" w14:textId="77777777" w:rsidR="0070273A" w:rsidRDefault="009A01C1"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7217" w:type="dxa"/>
          </w:tcPr>
          <w:p w14:paraId="2985DBBA" w14:textId="77777777" w:rsidR="0070273A" w:rsidRDefault="009A01C1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color w:val="223D5F"/>
                <w:sz w:val="20"/>
              </w:rPr>
              <w:t>A</w:t>
            </w:r>
            <w:r>
              <w:rPr>
                <w:color w:val="223D5F"/>
                <w:spacing w:val="5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very</w:t>
            </w:r>
            <w:r>
              <w:rPr>
                <w:color w:val="223D5F"/>
                <w:spacing w:val="-7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poor</w:t>
            </w:r>
            <w:r>
              <w:rPr>
                <w:color w:val="223D5F"/>
                <w:spacing w:val="3"/>
                <w:sz w:val="20"/>
              </w:rPr>
              <w:t xml:space="preserve"> </w:t>
            </w:r>
            <w:r>
              <w:rPr>
                <w:color w:val="223D5F"/>
                <w:sz w:val="20"/>
              </w:rPr>
              <w:t>fail</w:t>
            </w:r>
          </w:p>
          <w:p w14:paraId="0F4B3B4D" w14:textId="77777777" w:rsidR="0070273A" w:rsidRDefault="009A01C1">
            <w:pPr>
              <w:pStyle w:val="TableParagraph"/>
              <w:spacing w:before="36" w:line="250" w:lineRule="atLeast"/>
              <w:ind w:left="119" w:right="452"/>
              <w:rPr>
                <w:sz w:val="20"/>
              </w:rPr>
            </w:pPr>
            <w:r>
              <w:rPr>
                <w:sz w:val="20"/>
              </w:rPr>
              <w:t>Some work submitted, but containing virtually nothing of any relevance, depth or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merit.</w:t>
            </w:r>
          </w:p>
        </w:tc>
      </w:tr>
      <w:tr w:rsidR="0070273A" w14:paraId="32DA1909" w14:textId="77777777">
        <w:trPr>
          <w:trHeight w:val="299"/>
        </w:trPr>
        <w:tc>
          <w:tcPr>
            <w:tcW w:w="1440" w:type="dxa"/>
          </w:tcPr>
          <w:p w14:paraId="1F53C59A" w14:textId="77777777" w:rsidR="0070273A" w:rsidRDefault="009A01C1">
            <w:pPr>
              <w:pStyle w:val="TableParagraph"/>
              <w:spacing w:before="42" w:line="237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17" w:type="dxa"/>
          </w:tcPr>
          <w:p w14:paraId="6BD05858" w14:textId="77777777" w:rsidR="0070273A" w:rsidRDefault="009A01C1">
            <w:pPr>
              <w:pStyle w:val="TableParagraph"/>
              <w:spacing w:before="42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unfair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</w:tc>
      </w:tr>
    </w:tbl>
    <w:p w14:paraId="73FF4BDA" w14:textId="77777777" w:rsidR="0070273A" w:rsidRDefault="0070273A">
      <w:pPr>
        <w:spacing w:line="237" w:lineRule="exact"/>
        <w:rPr>
          <w:sz w:val="20"/>
        </w:rPr>
        <w:sectPr w:rsidR="0070273A">
          <w:type w:val="continuous"/>
          <w:pgSz w:w="11920" w:h="16850"/>
          <w:pgMar w:top="1140" w:right="420" w:bottom="1100" w:left="240" w:header="0" w:footer="829" w:gutter="0"/>
          <w:cols w:space="720"/>
        </w:sectPr>
      </w:pPr>
    </w:p>
    <w:p w14:paraId="240DE561" w14:textId="77777777" w:rsidR="0070273A" w:rsidRDefault="009A01C1">
      <w:pPr>
        <w:spacing w:before="29" w:after="6"/>
        <w:ind w:right="1006"/>
        <w:jc w:val="right"/>
        <w:rPr>
          <w:b/>
          <w:sz w:val="24"/>
        </w:rPr>
      </w:pPr>
      <w:r>
        <w:rPr>
          <w:b/>
          <w:sz w:val="24"/>
        </w:rPr>
        <w:lastRenderedPageBreak/>
        <w:t>APPENDIX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</w:t>
      </w:r>
    </w:p>
    <w:p w14:paraId="44258564" w14:textId="77777777" w:rsidR="0070273A" w:rsidRDefault="009A01C1">
      <w:pPr>
        <w:pStyle w:val="BodyText"/>
        <w:ind w:left="4085"/>
      </w:pPr>
      <w:r>
        <w:rPr>
          <w:noProof/>
        </w:rPr>
        <w:drawing>
          <wp:inline distT="0" distB="0" distL="0" distR="0" wp14:anchorId="6108C7DE" wp14:editId="28E88750">
            <wp:extent cx="2088383" cy="6160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383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2E48" w14:textId="77777777" w:rsidR="0070273A" w:rsidRDefault="0070273A">
      <w:pPr>
        <w:pStyle w:val="BodyText"/>
        <w:spacing w:before="5"/>
        <w:rPr>
          <w:b/>
          <w:sz w:val="31"/>
        </w:rPr>
      </w:pPr>
    </w:p>
    <w:p w14:paraId="06AB8203" w14:textId="77777777" w:rsidR="0070273A" w:rsidRDefault="009A01C1">
      <w:pPr>
        <w:pStyle w:val="Heading3"/>
        <w:spacing w:line="484" w:lineRule="auto"/>
        <w:ind w:left="3674" w:hanging="1333"/>
      </w:pPr>
      <w:r>
        <w:t>University Centre Weston Directorate of Higher Education</w:t>
      </w:r>
      <w:r>
        <w:rPr>
          <w:spacing w:val="-61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POLICY</w:t>
      </w:r>
    </w:p>
    <w:p w14:paraId="7CA75852" w14:textId="77777777" w:rsidR="0070273A" w:rsidRDefault="009A01C1">
      <w:pPr>
        <w:spacing w:line="205" w:lineRule="exact"/>
        <w:ind w:left="1202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2"/>
        </w:rPr>
        <w:t xml:space="preserve"> </w:t>
      </w:r>
      <w:r>
        <w:t>of this</w:t>
      </w:r>
      <w:r>
        <w:rPr>
          <w:spacing w:val="-8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ensure:</w:t>
      </w:r>
    </w:p>
    <w:p w14:paraId="3AF43A93" w14:textId="77777777" w:rsidR="0070273A" w:rsidRDefault="0070273A">
      <w:pPr>
        <w:pStyle w:val="BodyText"/>
        <w:spacing w:before="7"/>
      </w:pPr>
    </w:p>
    <w:p w14:paraId="4677EBC0" w14:textId="77777777" w:rsidR="0070273A" w:rsidRDefault="009A01C1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spacing w:before="1" w:line="232" w:lineRule="auto"/>
        <w:ind w:right="1276"/>
      </w:pPr>
      <w:r>
        <w:t>Management of controlled component examinations are conducted in the best interest of</w:t>
      </w:r>
      <w:r>
        <w:rPr>
          <w:spacing w:val="-47"/>
        </w:rPr>
        <w:t xml:space="preserve"> </w:t>
      </w:r>
      <w:r>
        <w:t>candidates</w:t>
      </w:r>
    </w:p>
    <w:p w14:paraId="019BF022" w14:textId="77777777" w:rsidR="0070273A" w:rsidRDefault="009A01C1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spacing w:before="1"/>
        <w:ind w:right="1153"/>
      </w:pPr>
      <w:r>
        <w:t>Operation of an efficient controlled component system with clear guidelines for all relevant</w:t>
      </w:r>
      <w:r>
        <w:rPr>
          <w:spacing w:val="-47"/>
        </w:rPr>
        <w:t xml:space="preserve"> </w:t>
      </w:r>
      <w:r>
        <w:t>staff</w:t>
      </w:r>
    </w:p>
    <w:p w14:paraId="5657F17C" w14:textId="77777777" w:rsidR="0070273A" w:rsidRDefault="009A01C1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</w:pPr>
      <w:r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Centre</w:t>
      </w:r>
      <w:r>
        <w:rPr>
          <w:spacing w:val="-13"/>
        </w:rPr>
        <w:t xml:space="preserve"> </w:t>
      </w:r>
      <w:r>
        <w:t>Weston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centre.</w:t>
      </w:r>
    </w:p>
    <w:p w14:paraId="06D8178A" w14:textId="77777777" w:rsidR="0070273A" w:rsidRDefault="0070273A">
      <w:pPr>
        <w:pStyle w:val="BodyText"/>
        <w:spacing w:before="3"/>
        <w:rPr>
          <w:sz w:val="22"/>
        </w:rPr>
      </w:pPr>
    </w:p>
    <w:p w14:paraId="2B0BC0E2" w14:textId="77777777" w:rsidR="0070273A" w:rsidRDefault="009A01C1">
      <w:pPr>
        <w:ind w:left="1202" w:right="1287"/>
      </w:pPr>
      <w:r>
        <w:t>Controlled components at these levels include examinations, both closed and open book, oral</w:t>
      </w:r>
      <w:r>
        <w:rPr>
          <w:spacing w:val="1"/>
        </w:rPr>
        <w:t xml:space="preserve"> </w:t>
      </w:r>
      <w:r>
        <w:t xml:space="preserve">examination, presentations, poster defence, </w:t>
      </w:r>
      <w:r>
        <w:rPr>
          <w:i/>
        </w:rPr>
        <w:t xml:space="preserve">viva voce </w:t>
      </w:r>
      <w:r>
        <w:t>and performance. Oral examination, poster</w:t>
      </w:r>
      <w:r>
        <w:rPr>
          <w:spacing w:val="-47"/>
        </w:rPr>
        <w:t xml:space="preserve"> </w:t>
      </w:r>
      <w:r>
        <w:t xml:space="preserve">defence, </w:t>
      </w:r>
      <w:r>
        <w:rPr>
          <w:i/>
        </w:rPr>
        <w:t xml:space="preserve">viva voce </w:t>
      </w:r>
      <w:r>
        <w:t xml:space="preserve">and performance will always </w:t>
      </w:r>
      <w:r>
        <w:t>involve a minimum of two academic judgements.</w:t>
      </w:r>
      <w:r>
        <w:rPr>
          <w:spacing w:val="1"/>
        </w:rPr>
        <w:t xml:space="preserve"> </w:t>
      </w:r>
      <w:r>
        <w:t>Other controlled components will be subject to an academic judgement and a sampling system to</w:t>
      </w:r>
      <w:r>
        <w:rPr>
          <w:spacing w:val="-47"/>
        </w:rPr>
        <w:t xml:space="preserve"> </w:t>
      </w:r>
      <w:r>
        <w:t>assure</w:t>
      </w:r>
      <w:r>
        <w:rPr>
          <w:spacing w:val="-10"/>
        </w:rPr>
        <w:t xml:space="preserve"> </w:t>
      </w:r>
      <w:r>
        <w:t>quality.</w:t>
      </w:r>
    </w:p>
    <w:p w14:paraId="7CF356F8" w14:textId="77777777" w:rsidR="0070273A" w:rsidRDefault="0070273A">
      <w:pPr>
        <w:pStyle w:val="BodyText"/>
        <w:spacing w:before="2"/>
        <w:rPr>
          <w:sz w:val="22"/>
        </w:rPr>
      </w:pPr>
    </w:p>
    <w:p w14:paraId="1E5C6321" w14:textId="77777777" w:rsidR="0070273A" w:rsidRDefault="009A01C1">
      <w:pPr>
        <w:ind w:left="1202" w:right="1449"/>
      </w:pPr>
      <w:r>
        <w:t>It is the responsibility of everyone involved in University Centre Weston’s controlled component</w:t>
      </w:r>
      <w:r>
        <w:rPr>
          <w:spacing w:val="-47"/>
        </w:rPr>
        <w:t xml:space="preserve"> </w:t>
      </w:r>
      <w:r>
        <w:t>pr</w:t>
      </w:r>
      <w:r>
        <w:t>ocesses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policy.</w:t>
      </w:r>
    </w:p>
    <w:p w14:paraId="5953A65A" w14:textId="77777777" w:rsidR="0070273A" w:rsidRDefault="0070273A">
      <w:pPr>
        <w:pStyle w:val="BodyText"/>
        <w:spacing w:before="7"/>
        <w:rPr>
          <w:sz w:val="22"/>
        </w:rPr>
      </w:pPr>
    </w:p>
    <w:p w14:paraId="7921C1D4" w14:textId="77777777" w:rsidR="0070273A" w:rsidRDefault="009A01C1">
      <w:pPr>
        <w:spacing w:line="237" w:lineRule="auto"/>
        <w:ind w:left="1202" w:right="1378"/>
      </w:pPr>
      <w:r>
        <w:t>This controlled component policy will be reviewed every two years by the Vice Principal Higher</w:t>
      </w:r>
      <w:r>
        <w:rPr>
          <w:spacing w:val="1"/>
        </w:rPr>
        <w:t xml:space="preserve"> </w:t>
      </w:r>
      <w:r>
        <w:t>Education and Academic Registrar, recommendations for changes tabled at the Higher Education</w:t>
      </w:r>
      <w:r>
        <w:rPr>
          <w:spacing w:val="-47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 Stu</w:t>
      </w:r>
      <w:r>
        <w:t>dy</w:t>
      </w:r>
      <w:r>
        <w:rPr>
          <w:spacing w:val="-2"/>
        </w:rPr>
        <w:t xml:space="preserve"> </w:t>
      </w:r>
      <w:r>
        <w:t>(HEBS).</w:t>
      </w:r>
    </w:p>
    <w:p w14:paraId="1F15DAE1" w14:textId="77777777" w:rsidR="0070273A" w:rsidRDefault="0070273A">
      <w:pPr>
        <w:pStyle w:val="BodyText"/>
        <w:rPr>
          <w:sz w:val="22"/>
        </w:rPr>
      </w:pPr>
    </w:p>
    <w:p w14:paraId="247A9CC4" w14:textId="77777777" w:rsidR="0070273A" w:rsidRDefault="009A01C1">
      <w:pPr>
        <w:pStyle w:val="Heading4"/>
        <w:numPr>
          <w:ilvl w:val="1"/>
          <w:numId w:val="24"/>
        </w:numPr>
        <w:tabs>
          <w:tab w:val="left" w:pos="1922"/>
          <w:tab w:val="left" w:pos="1923"/>
        </w:tabs>
        <w:ind w:hanging="721"/>
      </w:pPr>
      <w:bookmarkStart w:id="44" w:name="1.0_ROLES_AND_RESPONSIBILITIES_IN_THE_CO"/>
      <w:bookmarkEnd w:id="44"/>
      <w:r>
        <w:t>ROLES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OF EXAMINATIONS</w:t>
      </w:r>
    </w:p>
    <w:p w14:paraId="0EDCD96E" w14:textId="77777777" w:rsidR="0070273A" w:rsidRDefault="0070273A">
      <w:pPr>
        <w:pStyle w:val="BodyText"/>
        <w:spacing w:before="10"/>
        <w:rPr>
          <w:b/>
          <w:sz w:val="21"/>
        </w:rPr>
      </w:pPr>
    </w:p>
    <w:p w14:paraId="498E1CB7" w14:textId="77777777" w:rsidR="0070273A" w:rsidRDefault="009A01C1">
      <w:pPr>
        <w:spacing w:line="242" w:lineRule="auto"/>
        <w:ind w:left="1202" w:right="1301" w:hanging="1"/>
      </w:pPr>
      <w:r>
        <w:rPr>
          <w:spacing w:val="-1"/>
        </w:rPr>
        <w:t xml:space="preserve">University Centre </w:t>
      </w:r>
      <w:r>
        <w:t>Weston’s Examination and Assessment Services team will be responsible for the</w:t>
      </w:r>
      <w:r>
        <w:rPr>
          <w:spacing w:val="-47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t>process.</w:t>
      </w:r>
    </w:p>
    <w:p w14:paraId="6BF06475" w14:textId="77777777" w:rsidR="0070273A" w:rsidRDefault="0070273A">
      <w:pPr>
        <w:pStyle w:val="BodyText"/>
        <w:rPr>
          <w:sz w:val="22"/>
        </w:rPr>
      </w:pPr>
    </w:p>
    <w:p w14:paraId="004ABD64" w14:textId="77777777" w:rsidR="0070273A" w:rsidRDefault="009A01C1">
      <w:pPr>
        <w:pStyle w:val="Heading7"/>
        <w:numPr>
          <w:ilvl w:val="1"/>
          <w:numId w:val="24"/>
        </w:numPr>
        <w:tabs>
          <w:tab w:val="left" w:pos="1922"/>
          <w:tab w:val="left" w:pos="1923"/>
        </w:tabs>
        <w:ind w:hanging="721"/>
      </w:pPr>
      <w:bookmarkStart w:id="45" w:name="1.1_Examination_Scheduling"/>
      <w:bookmarkEnd w:id="45"/>
      <w:r>
        <w:t>E</w:t>
      </w:r>
      <w:r>
        <w:t>xamination</w:t>
      </w:r>
      <w:r>
        <w:rPr>
          <w:spacing w:val="-10"/>
        </w:rPr>
        <w:t xml:space="preserve"> </w:t>
      </w:r>
      <w:r>
        <w:t>Scheduling</w:t>
      </w:r>
    </w:p>
    <w:p w14:paraId="4E50538F" w14:textId="77777777" w:rsidR="0070273A" w:rsidRDefault="0070273A">
      <w:pPr>
        <w:pStyle w:val="BodyText"/>
        <w:spacing w:before="3"/>
        <w:rPr>
          <w:b/>
          <w:sz w:val="22"/>
        </w:rPr>
      </w:pPr>
    </w:p>
    <w:p w14:paraId="7AA2718F" w14:textId="77777777" w:rsidR="0070273A" w:rsidRDefault="009A01C1">
      <w:pPr>
        <w:ind w:left="1202" w:right="1110"/>
      </w:pPr>
      <w:r>
        <w:t>The objective of examination scheduling is to provide an error-free examination timetable. It must</w:t>
      </w:r>
      <w:r>
        <w:rPr>
          <w:spacing w:val="1"/>
        </w:rPr>
        <w:t xml:space="preserve"> </w:t>
      </w:r>
      <w:r>
        <w:t>be acknowledged that this cannot be fully completed until students on each module are confirmed.</w:t>
      </w:r>
      <w:r>
        <w:rPr>
          <w:spacing w:val="1"/>
        </w:rPr>
        <w:t xml:space="preserve"> </w:t>
      </w:r>
      <w:r>
        <w:t>A full list of examination dates (inc</w:t>
      </w:r>
      <w:r>
        <w:t>luding resit dates), times and rooms is published at least 6 weeks</w:t>
      </w:r>
      <w:r>
        <w:rPr>
          <w:spacing w:val="1"/>
        </w:rPr>
        <w:t xml:space="preserve"> </w:t>
      </w:r>
      <w:r>
        <w:t>before the examinations take place. Any errors should be reported immediately to the HE Academic</w:t>
      </w:r>
      <w:r>
        <w:rPr>
          <w:spacing w:val="-47"/>
        </w:rPr>
        <w:t xml:space="preserve"> </w:t>
      </w:r>
      <w:r>
        <w:t>Registrar.</w:t>
      </w:r>
    </w:p>
    <w:p w14:paraId="44EB76A8" w14:textId="77777777" w:rsidR="0070273A" w:rsidRDefault="0070273A">
      <w:pPr>
        <w:pStyle w:val="BodyText"/>
        <w:spacing w:before="3"/>
        <w:rPr>
          <w:sz w:val="22"/>
        </w:rPr>
      </w:pPr>
    </w:p>
    <w:p w14:paraId="1833E0AD" w14:textId="77777777" w:rsidR="0070273A" w:rsidRDefault="009A01C1">
      <w:pPr>
        <w:spacing w:line="237" w:lineRule="auto"/>
        <w:ind w:left="1201" w:right="1311"/>
      </w:pPr>
      <w:r>
        <w:t>At present, there are two examination sessions per day. Scheduling takes place o</w:t>
      </w:r>
      <w:r>
        <w:t>n the basis that</w:t>
      </w:r>
      <w:r>
        <w:rPr>
          <w:spacing w:val="1"/>
        </w:rPr>
        <w:t xml:space="preserve"> </w:t>
      </w:r>
      <w:r>
        <w:rPr>
          <w:spacing w:val="-1"/>
        </w:rPr>
        <w:t xml:space="preserve">students should not normally </w:t>
      </w:r>
      <w:r>
        <w:t>have more than three examinations in two days. However, this does</w:t>
      </w:r>
      <w:r>
        <w:rPr>
          <w:spacing w:val="-47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preclude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may be</w:t>
      </w:r>
      <w:r>
        <w:rPr>
          <w:spacing w:val="1"/>
        </w:rPr>
        <w:t xml:space="preserve"> </w:t>
      </w:r>
      <w:r>
        <w:rPr>
          <w:spacing w:val="-1"/>
        </w:rPr>
        <w:t>timetabled</w:t>
      </w:r>
      <w:r>
        <w:rPr>
          <w:spacing w:val="1"/>
        </w:rPr>
        <w:t xml:space="preserve"> </w:t>
      </w:r>
      <w:r>
        <w:t>for two</w:t>
      </w:r>
      <w:r>
        <w:rPr>
          <w:spacing w:val="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examinations.</w:t>
      </w:r>
    </w:p>
    <w:p w14:paraId="193F17EE" w14:textId="77777777" w:rsidR="0070273A" w:rsidRDefault="0070273A">
      <w:pPr>
        <w:pStyle w:val="BodyText"/>
        <w:spacing w:before="10"/>
        <w:rPr>
          <w:sz w:val="21"/>
        </w:rPr>
      </w:pPr>
    </w:p>
    <w:p w14:paraId="2485B917" w14:textId="77777777" w:rsidR="0070273A" w:rsidRDefault="009A01C1">
      <w:pPr>
        <w:spacing w:line="242" w:lineRule="auto"/>
        <w:ind w:left="1201" w:right="1037"/>
      </w:pPr>
      <w:r>
        <w:t>Arrangements cannot normally be made for students to take examinations at times other than those</w:t>
      </w:r>
      <w:r>
        <w:rPr>
          <w:spacing w:val="-47"/>
        </w:rPr>
        <w:t xml:space="preserve"> </w:t>
      </w:r>
      <w:r>
        <w:t>specified.</w:t>
      </w:r>
    </w:p>
    <w:p w14:paraId="391A609A" w14:textId="77777777" w:rsidR="0070273A" w:rsidRDefault="0070273A">
      <w:pPr>
        <w:spacing w:line="242" w:lineRule="auto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43F8C518" w14:textId="77777777" w:rsidR="0070273A" w:rsidRDefault="009A01C1">
      <w:pPr>
        <w:spacing w:before="29"/>
        <w:ind w:left="1202" w:right="1026"/>
      </w:pPr>
      <w:r>
        <w:lastRenderedPageBreak/>
        <w:t>It is the responsibility of students to inform the HE Support Co-ordinator, should they require any</w:t>
      </w:r>
      <w:r>
        <w:rPr>
          <w:spacing w:val="1"/>
        </w:rPr>
        <w:t xml:space="preserve"> </w:t>
      </w:r>
      <w:r>
        <w:t xml:space="preserve">special arrangement regarding </w:t>
      </w:r>
      <w:r>
        <w:t>examinations. This needs to occur at least 10 working days before the</w:t>
      </w:r>
      <w:r>
        <w:rPr>
          <w:spacing w:val="-4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 their</w:t>
      </w:r>
      <w:r>
        <w:rPr>
          <w:spacing w:val="-11"/>
        </w:rPr>
        <w:t xml:space="preserve"> </w:t>
      </w:r>
      <w:r>
        <w:t>DSA.</w:t>
      </w:r>
    </w:p>
    <w:p w14:paraId="39ADF8B2" w14:textId="77777777" w:rsidR="0070273A" w:rsidRDefault="0070273A">
      <w:pPr>
        <w:pStyle w:val="BodyText"/>
        <w:spacing w:before="4"/>
        <w:rPr>
          <w:sz w:val="18"/>
        </w:rPr>
      </w:pPr>
    </w:p>
    <w:p w14:paraId="622A895F" w14:textId="77777777" w:rsidR="0070273A" w:rsidRDefault="009A01C1">
      <w:pPr>
        <w:pStyle w:val="Heading7"/>
        <w:numPr>
          <w:ilvl w:val="1"/>
          <w:numId w:val="24"/>
        </w:numPr>
        <w:tabs>
          <w:tab w:val="left" w:pos="1922"/>
          <w:tab w:val="left" w:pos="1923"/>
        </w:tabs>
        <w:ind w:hanging="721"/>
      </w:pPr>
      <w:bookmarkStart w:id="46" w:name="1.2_Student_Experience_Manager"/>
      <w:bookmarkEnd w:id="46"/>
      <w:r>
        <w:t>Student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Manager</w:t>
      </w:r>
    </w:p>
    <w:p w14:paraId="14E4F102" w14:textId="77777777" w:rsidR="0070273A" w:rsidRDefault="0070273A">
      <w:pPr>
        <w:pStyle w:val="BodyText"/>
        <w:spacing w:before="11"/>
        <w:rPr>
          <w:b/>
          <w:sz w:val="22"/>
        </w:rPr>
      </w:pPr>
    </w:p>
    <w:p w14:paraId="2DFE97FE" w14:textId="77777777" w:rsidR="0070273A" w:rsidRDefault="009A01C1">
      <w:pPr>
        <w:spacing w:before="1" w:line="232" w:lineRule="auto"/>
        <w:ind w:left="1202" w:right="1238"/>
      </w:pPr>
      <w:r>
        <w:t>Responsible for the administration of internal examinations on behalf of University Centre</w:t>
      </w:r>
      <w:r>
        <w:t xml:space="preserve"> Weston</w:t>
      </w:r>
      <w:r>
        <w:rPr>
          <w:spacing w:val="-4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partner</w:t>
      </w:r>
      <w:r>
        <w:rPr>
          <w:spacing w:val="2"/>
        </w:rPr>
        <w:t xml:space="preserve"> </w:t>
      </w:r>
      <w:r>
        <w:t>institutions:</w:t>
      </w:r>
    </w:p>
    <w:p w14:paraId="1B19C2F1" w14:textId="77777777" w:rsidR="0070273A" w:rsidRDefault="0070273A">
      <w:pPr>
        <w:pStyle w:val="BodyText"/>
        <w:spacing w:before="10"/>
        <w:rPr>
          <w:sz w:val="21"/>
        </w:rPr>
      </w:pPr>
    </w:p>
    <w:p w14:paraId="46585EF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before="1"/>
        <w:ind w:left="1770" w:hanging="572"/>
        <w:rPr>
          <w:rFonts w:ascii="Symbol" w:hAnsi="Symbol"/>
        </w:rPr>
      </w:pPr>
      <w:r>
        <w:t>Receive and</w:t>
      </w:r>
      <w:r>
        <w:rPr>
          <w:spacing w:val="-7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securely</w:t>
      </w:r>
      <w:r>
        <w:rPr>
          <w:spacing w:val="-11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papers</w:t>
      </w:r>
    </w:p>
    <w:p w14:paraId="473FBAD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before="5" w:line="278" w:lineRule="exact"/>
        <w:ind w:left="1771" w:hanging="573"/>
        <w:rPr>
          <w:rFonts w:ascii="Symbol" w:hAnsi="Symbol"/>
        </w:rPr>
      </w:pPr>
      <w:r>
        <w:t>Administer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arrangements.</w:t>
      </w:r>
    </w:p>
    <w:p w14:paraId="72EEA74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42" w:lineRule="auto"/>
        <w:ind w:left="1771" w:right="1384" w:hanging="572"/>
        <w:rPr>
          <w:rFonts w:ascii="Symbol" w:hAnsi="Symbol"/>
        </w:rPr>
      </w:pP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arrangements</w:t>
      </w:r>
      <w:r>
        <w:t xml:space="preserve"> to</w:t>
      </w:r>
      <w:r>
        <w:rPr>
          <w:spacing w:val="-9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 rooms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needs of the cohort. Communicate individual arrangements by letter to all candidates</w:t>
      </w:r>
      <w:r>
        <w:rPr>
          <w:spacing w:val="1"/>
        </w:rPr>
        <w:t xml:space="preserve"> </w:t>
      </w:r>
      <w:r>
        <w:t>involved.</w:t>
      </w:r>
    </w:p>
    <w:p w14:paraId="489480A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76" w:lineRule="exact"/>
        <w:ind w:left="1771" w:hanging="572"/>
        <w:rPr>
          <w:rFonts w:ascii="Symbol" w:hAnsi="Symbol"/>
        </w:rPr>
      </w:pPr>
      <w:r>
        <w:rPr>
          <w:spacing w:val="-1"/>
        </w:rPr>
        <w:t>Communicate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timetable</w:t>
      </w:r>
      <w:r>
        <w:rPr>
          <w:spacing w:val="-13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 Programme</w:t>
      </w:r>
      <w:r>
        <w:rPr>
          <w:spacing w:val="-2"/>
        </w:rPr>
        <w:t xml:space="preserve"> </w:t>
      </w:r>
      <w:r>
        <w:t>Co-ordinators</w:t>
      </w:r>
    </w:p>
    <w:p w14:paraId="041928B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ind w:left="1770" w:right="1091" w:hanging="572"/>
        <w:rPr>
          <w:rFonts w:ascii="Symbol" w:hAnsi="Symbol"/>
        </w:rPr>
      </w:pPr>
      <w:r>
        <w:t>Manage the examination invigilators: organising the recruitment; training and monitoring of a</w:t>
      </w:r>
      <w:r>
        <w:rPr>
          <w:spacing w:val="-47"/>
        </w:rPr>
        <w:t xml:space="preserve"> </w:t>
      </w:r>
      <w:r>
        <w:t>team</w:t>
      </w:r>
      <w:r>
        <w:t xml:space="preserve"> of</w:t>
      </w:r>
      <w:r>
        <w:rPr>
          <w:spacing w:val="2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invigilators.</w:t>
      </w:r>
    </w:p>
    <w:p w14:paraId="543BD35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before="1"/>
        <w:ind w:left="1770" w:hanging="572"/>
        <w:rPr>
          <w:rFonts w:ascii="Symbol" w:hAnsi="Symbol"/>
        </w:rPr>
      </w:pPr>
      <w:r>
        <w:t>Quality</w:t>
      </w:r>
      <w:r>
        <w:rPr>
          <w:spacing w:val="-3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secure.</w:t>
      </w:r>
    </w:p>
    <w:p w14:paraId="162788C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78" w:lineRule="exact"/>
        <w:ind w:left="1771" w:hanging="573"/>
        <w:rPr>
          <w:rFonts w:ascii="Symbol" w:hAnsi="Symbol"/>
        </w:rPr>
      </w:pPr>
      <w:r>
        <w:t>Check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accuracy</w:t>
      </w:r>
    </w:p>
    <w:p w14:paraId="05B7CBE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ind w:left="1772" w:right="1020" w:hanging="572"/>
        <w:rPr>
          <w:rFonts w:ascii="Symbol" w:hAnsi="Symbol"/>
        </w:rPr>
      </w:pP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module/unit</w:t>
      </w:r>
      <w:r>
        <w:rPr>
          <w:spacing w:val="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code,</w:t>
      </w:r>
      <w:r>
        <w:rPr>
          <w:spacing w:val="11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photographic</w:t>
      </w:r>
      <w:r>
        <w:rPr>
          <w:spacing w:val="1"/>
        </w:rPr>
        <w:t xml:space="preserve"> </w:t>
      </w:r>
      <w:r>
        <w:t>programme register with the University student number is made available to the Examinations</w:t>
      </w:r>
      <w:r>
        <w:rPr>
          <w:spacing w:val="-4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four weeks</w:t>
      </w:r>
      <w:r>
        <w:rPr>
          <w:spacing w:val="3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examination.</w:t>
      </w:r>
    </w:p>
    <w:p w14:paraId="771750C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2"/>
          <w:tab w:val="left" w:pos="1773"/>
        </w:tabs>
        <w:spacing w:before="4" w:line="237" w:lineRule="auto"/>
        <w:ind w:left="1772" w:right="1139" w:hanging="572"/>
        <w:rPr>
          <w:rFonts w:ascii="Symbol" w:hAnsi="Symbol"/>
        </w:rPr>
      </w:pPr>
      <w:r>
        <w:rPr>
          <w:spacing w:val="-1"/>
        </w:rPr>
        <w:t xml:space="preserve">Confirm any access requirements </w:t>
      </w:r>
      <w:r>
        <w:t>directly with the Examinations Office for individual students</w:t>
      </w:r>
      <w:r>
        <w:rPr>
          <w:spacing w:val="-47"/>
        </w:rPr>
        <w:t xml:space="preserve"> </w:t>
      </w:r>
      <w:r>
        <w:t>within the register. Ensure all exam scripts are stored securely until they are collected by</w:t>
      </w:r>
      <w:r>
        <w:rPr>
          <w:spacing w:val="1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tutors</w:t>
      </w:r>
    </w:p>
    <w:p w14:paraId="54831B5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2"/>
          <w:tab w:val="left" w:pos="1773"/>
        </w:tabs>
        <w:ind w:left="1772" w:hanging="572"/>
        <w:rPr>
          <w:rFonts w:ascii="Symbol" w:hAnsi="Symbol"/>
        </w:rPr>
      </w:pPr>
      <w:r>
        <w:t>Quality</w:t>
      </w:r>
      <w:r>
        <w:rPr>
          <w:spacing w:val="-3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 process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secure.</w:t>
      </w:r>
    </w:p>
    <w:p w14:paraId="44BDB1CD" w14:textId="77777777" w:rsidR="0070273A" w:rsidRDefault="0070273A">
      <w:pPr>
        <w:pStyle w:val="BodyText"/>
        <w:spacing w:before="10"/>
        <w:rPr>
          <w:sz w:val="21"/>
        </w:rPr>
      </w:pPr>
    </w:p>
    <w:p w14:paraId="3C5AD858" w14:textId="77777777" w:rsidR="0070273A" w:rsidRDefault="009A01C1">
      <w:pPr>
        <w:pStyle w:val="Heading7"/>
        <w:numPr>
          <w:ilvl w:val="1"/>
          <w:numId w:val="24"/>
        </w:numPr>
        <w:tabs>
          <w:tab w:val="left" w:pos="1924"/>
          <w:tab w:val="left" w:pos="1925"/>
        </w:tabs>
        <w:ind w:left="1924" w:hanging="721"/>
      </w:pPr>
      <w:bookmarkStart w:id="47" w:name="1.3_Programme_Co-ordinators"/>
      <w:bookmarkEnd w:id="47"/>
      <w:r>
        <w:rPr>
          <w:spacing w:val="-1"/>
        </w:rPr>
        <w:t>Programme</w:t>
      </w:r>
      <w:r>
        <w:rPr>
          <w:spacing w:val="-4"/>
        </w:rPr>
        <w:t xml:space="preserve"> </w:t>
      </w:r>
      <w:r>
        <w:t>Co-ordinators</w:t>
      </w:r>
    </w:p>
    <w:p w14:paraId="042A7DC4" w14:textId="77777777" w:rsidR="0070273A" w:rsidRDefault="0070273A">
      <w:pPr>
        <w:pStyle w:val="BodyText"/>
        <w:spacing w:before="3"/>
        <w:rPr>
          <w:b/>
          <w:sz w:val="22"/>
        </w:rPr>
      </w:pPr>
    </w:p>
    <w:p w14:paraId="6D277AD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2"/>
          <w:tab w:val="left" w:pos="1773"/>
        </w:tabs>
        <w:ind w:left="1772" w:right="1534" w:hanging="572"/>
        <w:rPr>
          <w:rFonts w:ascii="Symbol" w:hAnsi="Symbol"/>
        </w:rPr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diagnostic</w:t>
      </w:r>
      <w:r>
        <w:rPr>
          <w:spacing w:val="-7"/>
        </w:rPr>
        <w:t xml:space="preserve"> </w:t>
      </w:r>
      <w:r>
        <w:t>tests</w:t>
      </w:r>
      <w:r>
        <w:rPr>
          <w:spacing w:val="2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induction.</w:t>
      </w:r>
    </w:p>
    <w:p w14:paraId="1EA0F54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2"/>
          <w:tab w:val="left" w:pos="1773"/>
        </w:tabs>
        <w:spacing w:before="1"/>
        <w:ind w:left="1772" w:right="1428" w:hanging="572"/>
        <w:rPr>
          <w:rFonts w:ascii="Symbol" w:hAnsi="Symbol"/>
        </w:rPr>
      </w:pPr>
      <w:r>
        <w:t>Ensure that all draft examination material has been received by the External Examiner in a</w:t>
      </w:r>
      <w:r>
        <w:rPr>
          <w:spacing w:val="-47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consideration.</w:t>
      </w:r>
    </w:p>
    <w:p w14:paraId="1FEF91C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3"/>
          <w:tab w:val="left" w:pos="1774"/>
        </w:tabs>
        <w:spacing w:before="1" w:line="242" w:lineRule="auto"/>
        <w:ind w:left="1773" w:right="1265" w:hanging="572"/>
        <w:rPr>
          <w:rFonts w:ascii="Symbol" w:hAnsi="Symbol"/>
        </w:rPr>
      </w:pPr>
      <w:r>
        <w:rPr>
          <w:spacing w:val="-1"/>
        </w:rPr>
        <w:t>Dur</w:t>
      </w:r>
      <w:r>
        <w:rPr>
          <w:spacing w:val="-1"/>
        </w:rPr>
        <w:t>ing</w:t>
      </w:r>
      <w:r>
        <w:rPr>
          <w:spacing w:val="-6"/>
        </w:rPr>
        <w:t xml:space="preserve"> </w:t>
      </w:r>
      <w:r>
        <w:rPr>
          <w:spacing w:val="-1"/>
        </w:rPr>
        <w:t>September</w:t>
      </w:r>
      <w:r>
        <w:t xml:space="preserve"> of</w:t>
      </w:r>
      <w:r>
        <w:rPr>
          <w:spacing w:val="1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Agreement/Statement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(AOA/AOS)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SharePoint</w:t>
      </w:r>
      <w:r>
        <w:rPr>
          <w:spacing w:val="-4"/>
        </w:rPr>
        <w:t xml:space="preserve"> </w:t>
      </w:r>
      <w:r>
        <w:t>site.</w:t>
      </w:r>
    </w:p>
    <w:p w14:paraId="44B803A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3"/>
          <w:tab w:val="left" w:pos="1774"/>
        </w:tabs>
        <w:spacing w:line="242" w:lineRule="auto"/>
        <w:ind w:left="1773" w:right="1777" w:hanging="572"/>
        <w:rPr>
          <w:rFonts w:ascii="Symbol" w:hAnsi="Symbol"/>
        </w:rPr>
      </w:pPr>
      <w:r>
        <w:t>Ensure that formatted papers have been made available to the HE Student Experience</w:t>
      </w:r>
      <w:r>
        <w:rPr>
          <w:spacing w:val="-47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four weeks</w:t>
      </w:r>
      <w:r>
        <w:rPr>
          <w:spacing w:val="3"/>
        </w:rPr>
        <w:t xml:space="preserve"> </w:t>
      </w:r>
      <w:r>
        <w:t>prior to</w:t>
      </w:r>
      <w:r>
        <w:rPr>
          <w:spacing w:val="4"/>
        </w:rPr>
        <w:t xml:space="preserve"> </w:t>
      </w:r>
      <w:r>
        <w:t>examination.</w:t>
      </w:r>
    </w:p>
    <w:p w14:paraId="6270729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32" w:lineRule="auto"/>
        <w:ind w:left="1771" w:right="1114" w:hanging="572"/>
        <w:rPr>
          <w:rFonts w:ascii="Symbol" w:hAnsi="Symbol"/>
        </w:rPr>
      </w:pPr>
      <w:r>
        <w:t>Pick up and sign for the examination scripts from the HE Directorate Office for marking within</w:t>
      </w:r>
      <w:r>
        <w:rPr>
          <w:spacing w:val="-47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hours of the</w:t>
      </w:r>
      <w:r>
        <w:rPr>
          <w:spacing w:val="1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examination.</w:t>
      </w:r>
    </w:p>
    <w:p w14:paraId="0EE8AD53" w14:textId="77777777" w:rsidR="0070273A" w:rsidRDefault="0070273A">
      <w:pPr>
        <w:pStyle w:val="BodyText"/>
        <w:rPr>
          <w:sz w:val="22"/>
        </w:rPr>
      </w:pPr>
    </w:p>
    <w:p w14:paraId="0F4E11E9" w14:textId="77777777" w:rsidR="0070273A" w:rsidRDefault="009A01C1">
      <w:pPr>
        <w:pStyle w:val="Heading7"/>
        <w:numPr>
          <w:ilvl w:val="1"/>
          <w:numId w:val="24"/>
        </w:numPr>
        <w:tabs>
          <w:tab w:val="left" w:pos="1922"/>
          <w:tab w:val="left" w:pos="1923"/>
        </w:tabs>
        <w:ind w:hanging="721"/>
      </w:pPr>
      <w:bookmarkStart w:id="48" w:name="1.4_Chief_Invigilator/Invigilator’s_Resp"/>
      <w:bookmarkEnd w:id="48"/>
      <w:r>
        <w:rPr>
          <w:spacing w:val="-1"/>
        </w:rPr>
        <w:t>Chief</w:t>
      </w:r>
      <w:r>
        <w:rPr>
          <w:spacing w:val="-7"/>
        </w:rPr>
        <w:t xml:space="preserve"> </w:t>
      </w:r>
      <w:r>
        <w:rPr>
          <w:spacing w:val="-1"/>
        </w:rPr>
        <w:t>Invigilator/Invigilator’s</w:t>
      </w:r>
      <w:r>
        <w:rPr>
          <w:spacing w:val="-5"/>
        </w:rPr>
        <w:t xml:space="preserve"> </w:t>
      </w:r>
      <w:r>
        <w:t>Responsibilities</w:t>
      </w:r>
    </w:p>
    <w:p w14:paraId="4111D96F" w14:textId="77777777" w:rsidR="0070273A" w:rsidRDefault="0070273A">
      <w:pPr>
        <w:pStyle w:val="BodyText"/>
        <w:spacing w:before="3"/>
        <w:rPr>
          <w:b/>
          <w:sz w:val="22"/>
        </w:rPr>
      </w:pPr>
    </w:p>
    <w:p w14:paraId="64CF3D3B" w14:textId="77777777" w:rsidR="0070273A" w:rsidRDefault="009A01C1">
      <w:pPr>
        <w:ind w:left="1202" w:right="1944"/>
      </w:pPr>
      <w:r>
        <w:t>At each examination the invigilators will be provided with the following information by the</w:t>
      </w:r>
      <w:r>
        <w:rPr>
          <w:spacing w:val="-47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Leader/HE</w:t>
      </w:r>
      <w:r>
        <w:rPr>
          <w:spacing w:val="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Experience Manager:</w:t>
      </w:r>
    </w:p>
    <w:p w14:paraId="7D6CEC54" w14:textId="77777777" w:rsidR="0070273A" w:rsidRDefault="0070273A">
      <w:pPr>
        <w:pStyle w:val="BodyText"/>
        <w:spacing w:before="8"/>
        <w:rPr>
          <w:sz w:val="22"/>
        </w:rPr>
      </w:pPr>
    </w:p>
    <w:p w14:paraId="56B341E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line="278" w:lineRule="exact"/>
        <w:ind w:left="1770" w:hanging="572"/>
        <w:rPr>
          <w:rFonts w:ascii="Symbol" w:hAnsi="Symbol"/>
        </w:rPr>
      </w:pP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candidates</w:t>
      </w:r>
    </w:p>
    <w:p w14:paraId="35F54B8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line="278" w:lineRule="exact"/>
        <w:ind w:left="1770" w:hanging="572"/>
        <w:rPr>
          <w:rFonts w:ascii="Symbol" w:hAnsi="Symbol"/>
        </w:rPr>
      </w:pPr>
      <w:r>
        <w:t>Two</w:t>
      </w:r>
      <w:r>
        <w:rPr>
          <w:spacing w:val="-3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invigilation</w:t>
      </w:r>
      <w:r>
        <w:rPr>
          <w:spacing w:val="-2"/>
        </w:rPr>
        <w:t xml:space="preserve"> </w:t>
      </w:r>
      <w:r>
        <w:t>certificate</w:t>
      </w:r>
    </w:p>
    <w:p w14:paraId="1E608FB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before="3"/>
        <w:ind w:left="1770" w:hanging="572"/>
        <w:rPr>
          <w:rFonts w:ascii="Symbol" w:hAnsi="Symbol"/>
        </w:rPr>
      </w:pPr>
      <w:r>
        <w:t>Examination</w:t>
      </w:r>
      <w:r>
        <w:rPr>
          <w:spacing w:val="-3"/>
        </w:rPr>
        <w:t xml:space="preserve"> </w:t>
      </w:r>
      <w:r>
        <w:t>papers</w:t>
      </w:r>
    </w:p>
    <w:p w14:paraId="7975D5A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before="1"/>
        <w:ind w:left="1770" w:hanging="572"/>
        <w:rPr>
          <w:rFonts w:ascii="Symbol" w:hAnsi="Symbol"/>
        </w:rPr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aterial</w:t>
      </w:r>
      <w:r>
        <w:rPr>
          <w:spacing w:val="-12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Co-ordinator.</w:t>
      </w:r>
    </w:p>
    <w:p w14:paraId="3892BC77" w14:textId="77777777" w:rsidR="0070273A" w:rsidRDefault="0070273A">
      <w:pPr>
        <w:pStyle w:val="BodyText"/>
        <w:spacing w:before="1"/>
        <w:rPr>
          <w:sz w:val="21"/>
        </w:rPr>
      </w:pPr>
    </w:p>
    <w:p w14:paraId="7054F5AC" w14:textId="77777777" w:rsidR="0070273A" w:rsidRDefault="009A01C1">
      <w:pPr>
        <w:ind w:left="1201" w:right="1267"/>
      </w:pPr>
      <w:r>
        <w:t>Invigilators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examination</w:t>
      </w:r>
      <w:r>
        <w:rPr>
          <w:spacing w:val="-12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fifteen</w:t>
      </w:r>
      <w:r>
        <w:rPr>
          <w:spacing w:val="1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examination.</w:t>
      </w:r>
    </w:p>
    <w:p w14:paraId="0661BC87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6E8A3007" w14:textId="77777777" w:rsidR="0070273A" w:rsidRDefault="009A01C1">
      <w:pPr>
        <w:spacing w:before="29" w:line="242" w:lineRule="auto"/>
        <w:ind w:left="1202" w:right="1113"/>
      </w:pPr>
      <w:r>
        <w:lastRenderedPageBreak/>
        <w:t>Candidates will be admitted to the room fifteen minutes before the examination is due to</w:t>
      </w:r>
      <w:r>
        <w:rPr>
          <w:spacing w:val="1"/>
        </w:rPr>
        <w:t xml:space="preserve"> </w:t>
      </w:r>
      <w:r>
        <w:rPr>
          <w:spacing w:val="-1"/>
        </w:rPr>
        <w:t xml:space="preserve">commence. On entering the </w:t>
      </w:r>
      <w:r>
        <w:t>examination room they must deposit all bags and unauthorised sources</w:t>
      </w:r>
      <w:r>
        <w:rPr>
          <w:spacing w:val="-47"/>
        </w:rPr>
        <w:t xml:space="preserve"> </w:t>
      </w:r>
      <w:r>
        <w:t>of information in a place indicated by the invigilator. Mobile phones, s</w:t>
      </w:r>
      <w:r>
        <w:t>mart phones or other</w:t>
      </w:r>
      <w:r>
        <w:rPr>
          <w:spacing w:val="1"/>
        </w:rPr>
        <w:t xml:space="preserve"> </w:t>
      </w:r>
      <w:r>
        <w:t xml:space="preserve">electronic devices must not be kept on the person, must be </w:t>
      </w:r>
      <w:r>
        <w:rPr>
          <w:b/>
        </w:rPr>
        <w:t xml:space="preserve">switched off </w:t>
      </w:r>
      <w:r>
        <w:t>completely (</w:t>
      </w:r>
      <w:r>
        <w:rPr>
          <w:b/>
        </w:rPr>
        <w:t>not left on</w:t>
      </w:r>
      <w:r>
        <w:rPr>
          <w:b/>
          <w:spacing w:val="1"/>
        </w:rPr>
        <w:t xml:space="preserve"> </w:t>
      </w:r>
      <w:r>
        <w:rPr>
          <w:b/>
        </w:rPr>
        <w:t>‘silent’)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placed</w:t>
      </w:r>
      <w:r>
        <w:rPr>
          <w:spacing w:val="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bags.</w:t>
      </w:r>
      <w:r>
        <w:rPr>
          <w:spacing w:val="1"/>
        </w:rPr>
        <w:t xml:space="preserve"> </w:t>
      </w:r>
      <w:r>
        <w:t>Bottled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labels</w:t>
      </w:r>
      <w:r>
        <w:rPr>
          <w:spacing w:val="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removed.</w:t>
      </w:r>
    </w:p>
    <w:p w14:paraId="46616418" w14:textId="77777777" w:rsidR="0070273A" w:rsidRDefault="0070273A">
      <w:pPr>
        <w:pStyle w:val="BodyText"/>
        <w:spacing w:before="9"/>
      </w:pPr>
    </w:p>
    <w:p w14:paraId="2149C7C2" w14:textId="77777777" w:rsidR="0070273A" w:rsidRDefault="009A01C1">
      <w:pPr>
        <w:spacing w:before="1"/>
        <w:ind w:left="1202" w:right="1088" w:hanging="1"/>
      </w:pPr>
      <w:r>
        <w:t>Normally,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Invigilator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person to</w:t>
      </w:r>
      <w:r>
        <w:rPr>
          <w:spacing w:val="-9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announcements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examination</w:t>
      </w:r>
      <w:r>
        <w:rPr>
          <w:spacing w:val="-47"/>
        </w:rPr>
        <w:t xml:space="preserve"> </w:t>
      </w:r>
      <w:r>
        <w:t>room.</w:t>
      </w:r>
    </w:p>
    <w:p w14:paraId="26812B8E" w14:textId="77777777" w:rsidR="0070273A" w:rsidRDefault="0070273A">
      <w:pPr>
        <w:pStyle w:val="BodyText"/>
        <w:spacing w:before="2"/>
        <w:rPr>
          <w:sz w:val="22"/>
        </w:rPr>
      </w:pPr>
    </w:p>
    <w:p w14:paraId="4470A467" w14:textId="77777777" w:rsidR="0070273A" w:rsidRDefault="009A01C1">
      <w:pPr>
        <w:spacing w:before="1"/>
        <w:ind w:left="1202"/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Chief</w:t>
      </w:r>
      <w:r>
        <w:rPr>
          <w:b/>
          <w:spacing w:val="-4"/>
        </w:rPr>
        <w:t xml:space="preserve"> </w:t>
      </w:r>
      <w:r>
        <w:rPr>
          <w:b/>
        </w:rPr>
        <w:t>Invigilator</w:t>
      </w:r>
      <w:r>
        <w:rPr>
          <w:b/>
          <w:spacing w:val="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that:</w:t>
      </w:r>
    </w:p>
    <w:p w14:paraId="305FD7A3" w14:textId="77777777" w:rsidR="0070273A" w:rsidRDefault="0070273A">
      <w:pPr>
        <w:pStyle w:val="BodyText"/>
        <w:rPr>
          <w:sz w:val="22"/>
        </w:rPr>
      </w:pPr>
    </w:p>
    <w:p w14:paraId="67E0685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ind w:left="1771" w:right="1288" w:hanging="572"/>
        <w:rPr>
          <w:rFonts w:ascii="Symbol" w:hAnsi="Symbol"/>
        </w:rPr>
      </w:pPr>
      <w:r>
        <w:t>No candidate is admitted to the room later than thirty minutes after the commencement of</w:t>
      </w:r>
      <w:r>
        <w:rPr>
          <w:spacing w:val="-47"/>
        </w:rPr>
        <w:t xml:space="preserve"> </w:t>
      </w:r>
      <w:r>
        <w:t>the examination</w:t>
      </w:r>
    </w:p>
    <w:p w14:paraId="270FF9E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before="4"/>
        <w:ind w:left="1771" w:right="1982" w:hanging="572"/>
        <w:rPr>
          <w:rFonts w:ascii="Symbol" w:hAnsi="Symbol"/>
        </w:rPr>
      </w:pPr>
      <w:r>
        <w:t>No candidate leaves the examination room until thirty minutes after the start of the</w:t>
      </w:r>
      <w:r>
        <w:rPr>
          <w:spacing w:val="-47"/>
        </w:rPr>
        <w:t xml:space="preserve"> </w:t>
      </w:r>
      <w:r>
        <w:t>examination</w:t>
      </w:r>
    </w:p>
    <w:p w14:paraId="2AF29EA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ind w:left="1771" w:hanging="572"/>
        <w:rPr>
          <w:rFonts w:ascii="Symbol" w:hAnsi="Symbol"/>
        </w:rPr>
      </w:pPr>
      <w:r>
        <w:t>No</w:t>
      </w:r>
      <w:r>
        <w:rPr>
          <w:spacing w:val="-1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examination room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</w:t>
      </w:r>
      <w:r>
        <w:t>st</w:t>
      </w:r>
      <w:r>
        <w:rPr>
          <w:spacing w:val="-6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examination.</w:t>
      </w:r>
    </w:p>
    <w:p w14:paraId="38BE66E8" w14:textId="77777777" w:rsidR="0070273A" w:rsidRDefault="0070273A">
      <w:pPr>
        <w:pStyle w:val="BodyText"/>
        <w:spacing w:before="6"/>
        <w:rPr>
          <w:sz w:val="21"/>
        </w:rPr>
      </w:pPr>
    </w:p>
    <w:p w14:paraId="7B7EA91F" w14:textId="77777777" w:rsidR="0070273A" w:rsidRDefault="009A01C1">
      <w:pPr>
        <w:spacing w:line="242" w:lineRule="auto"/>
        <w:ind w:left="1202" w:right="1254"/>
      </w:pPr>
      <w:r>
        <w:t>The Chief Invigilator will announce the length and end time of the examination at the beginning.</w:t>
      </w:r>
      <w:r>
        <w:rPr>
          <w:spacing w:val="1"/>
        </w:rPr>
        <w:t xml:space="preserve"> </w:t>
      </w:r>
      <w:r>
        <w:t>Students will be informed thirty minutes prior to the end of the examination and again at the</w:t>
      </w:r>
      <w:r>
        <w:rPr>
          <w:spacing w:val="1"/>
        </w:rPr>
        <w:t xml:space="preserve"> </w:t>
      </w:r>
      <w:r>
        <w:t>termination point. Candidat</w:t>
      </w:r>
      <w:r>
        <w:t>es should be asked to check that cover papers are correctly completed</w:t>
      </w:r>
      <w:r>
        <w:rPr>
          <w:spacing w:val="-4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numbered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instructions.</w:t>
      </w:r>
    </w:p>
    <w:p w14:paraId="452AF81B" w14:textId="77777777" w:rsidR="0070273A" w:rsidRDefault="0070273A">
      <w:pPr>
        <w:pStyle w:val="BodyText"/>
        <w:spacing w:before="12"/>
        <w:rPr>
          <w:sz w:val="21"/>
        </w:rPr>
      </w:pPr>
    </w:p>
    <w:p w14:paraId="1C7D08BD" w14:textId="77777777" w:rsidR="0070273A" w:rsidRDefault="009A01C1">
      <w:pPr>
        <w:spacing w:line="237" w:lineRule="auto"/>
        <w:ind w:left="1202" w:right="1142"/>
      </w:pPr>
      <w:r>
        <w:t>Candidates are permitted to leave the room for a short period for urgent reasons only, and must be</w:t>
      </w:r>
      <w:r>
        <w:rPr>
          <w:spacing w:val="-47"/>
        </w:rPr>
        <w:t xml:space="preserve"> </w:t>
      </w:r>
      <w:r>
        <w:t>accompanied by one of the Invigilators. Invigilators may require a candidate to leave 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room</w:t>
      </w:r>
      <w:r>
        <w:rPr>
          <w:spacing w:val="4"/>
        </w:rPr>
        <w:t xml:space="preserve"> </w:t>
      </w:r>
      <w:r>
        <w:t>if his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disturbing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candidat</w:t>
      </w:r>
      <w:r>
        <w:t>es.</w:t>
      </w:r>
    </w:p>
    <w:p w14:paraId="03C507D7" w14:textId="77777777" w:rsidR="0070273A" w:rsidRDefault="0070273A">
      <w:pPr>
        <w:pStyle w:val="BodyText"/>
        <w:spacing w:before="9"/>
        <w:rPr>
          <w:sz w:val="21"/>
        </w:rPr>
      </w:pPr>
    </w:p>
    <w:p w14:paraId="38CA7A07" w14:textId="77777777" w:rsidR="0070273A" w:rsidRDefault="009A01C1">
      <w:pPr>
        <w:ind w:left="1203"/>
      </w:pPr>
      <w:r>
        <w:t>Invigilators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of the</w:t>
      </w:r>
      <w:r>
        <w:rPr>
          <w:spacing w:val="-11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candidate.</w:t>
      </w:r>
    </w:p>
    <w:p w14:paraId="4AB83DDA" w14:textId="77777777" w:rsidR="0070273A" w:rsidRDefault="0070273A">
      <w:pPr>
        <w:pStyle w:val="BodyText"/>
        <w:spacing w:before="3"/>
        <w:rPr>
          <w:sz w:val="22"/>
        </w:rPr>
      </w:pPr>
    </w:p>
    <w:p w14:paraId="1929AFD6" w14:textId="77777777" w:rsidR="0070273A" w:rsidRDefault="009A01C1">
      <w:pPr>
        <w:ind w:left="1203" w:right="1640"/>
      </w:pPr>
      <w:r>
        <w:t>It shall be the prime duty of the Invigilators to ensure that no unfair practice occurs within the</w:t>
      </w:r>
      <w:r>
        <w:rPr>
          <w:spacing w:val="-47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room.</w:t>
      </w:r>
      <w:r>
        <w:rPr>
          <w:spacing w:val="2"/>
        </w:rPr>
        <w:t xml:space="preserve"> </w:t>
      </w:r>
      <w:r>
        <w:t>Invigilators</w:t>
      </w:r>
      <w:r>
        <w:rPr>
          <w:spacing w:val="-6"/>
        </w:rPr>
        <w:t xml:space="preserve"> </w:t>
      </w:r>
      <w:r>
        <w:t>shall:</w:t>
      </w:r>
    </w:p>
    <w:p w14:paraId="6F4B5DD6" w14:textId="77777777" w:rsidR="0070273A" w:rsidRDefault="0070273A">
      <w:pPr>
        <w:pStyle w:val="BodyText"/>
        <w:spacing w:before="9"/>
        <w:rPr>
          <w:sz w:val="21"/>
        </w:rPr>
      </w:pPr>
    </w:p>
    <w:p w14:paraId="395BC45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42" w:lineRule="auto"/>
        <w:ind w:left="1771" w:right="1073" w:hanging="572"/>
        <w:rPr>
          <w:rFonts w:ascii="Symbol" w:hAnsi="Symbol"/>
        </w:rPr>
      </w:pPr>
      <w:r>
        <w:t>Stay in the examination room throughout the examination unless another member of</w:t>
      </w:r>
      <w:r>
        <w:rPr>
          <w:spacing w:val="1"/>
        </w:rPr>
        <w:t xml:space="preserve"> </w:t>
      </w:r>
      <w:r>
        <w:t>University Centre Weston staff deputises and maintains constant supervision over candidates.</w:t>
      </w:r>
      <w:r>
        <w:rPr>
          <w:spacing w:val="-47"/>
        </w:rPr>
        <w:t xml:space="preserve"> </w:t>
      </w:r>
      <w:r>
        <w:t>Invigilators shall not do any other work during the examination which is likely to</w:t>
      </w:r>
      <w:r>
        <w:t xml:space="preserve"> distract their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of candidates.</w:t>
      </w:r>
    </w:p>
    <w:p w14:paraId="10872EB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42" w:lineRule="auto"/>
        <w:ind w:left="1771" w:right="1074" w:hanging="571"/>
        <w:rPr>
          <w:rFonts w:ascii="Symbol" w:hAnsi="Symbol"/>
        </w:rPr>
      </w:pPr>
      <w:r>
        <w:t>Ensure that candidates are seated in their correct places, preferably with their student ID card</w:t>
      </w:r>
      <w:r>
        <w:rPr>
          <w:spacing w:val="-47"/>
        </w:rPr>
        <w:t xml:space="preserve"> </w:t>
      </w:r>
      <w:r>
        <w:t>clearly visible on desk. Invigilators may ask for other means of identification if a candidate ha</w:t>
      </w:r>
      <w:r>
        <w:t>s</w:t>
      </w:r>
      <w:r>
        <w:rPr>
          <w:spacing w:val="-47"/>
        </w:rPr>
        <w:t xml:space="preserve"> </w:t>
      </w:r>
      <w:r>
        <w:t>not produced an ID card and candidates may be excluded if they are unable to provide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identification.</w:t>
      </w:r>
    </w:p>
    <w:p w14:paraId="2D1813C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73" w:lineRule="exact"/>
        <w:ind w:left="1771" w:hanging="573"/>
        <w:rPr>
          <w:rFonts w:ascii="Symbol" w:hAnsi="Symbol"/>
        </w:rPr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examination papers.</w:t>
      </w:r>
    </w:p>
    <w:p w14:paraId="0FBB5EF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spacing w:line="278" w:lineRule="exact"/>
        <w:ind w:left="1770" w:hanging="572"/>
        <w:rPr>
          <w:rFonts w:ascii="Symbol" w:hAnsi="Symbol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do not</w:t>
      </w:r>
      <w:r>
        <w:rPr>
          <w:spacing w:val="-6"/>
        </w:rPr>
        <w:t xml:space="preserve"> </w:t>
      </w:r>
      <w:r>
        <w:t>engage in</w:t>
      </w:r>
      <w:r>
        <w:rPr>
          <w:spacing w:val="-6"/>
        </w:rPr>
        <w:t xml:space="preserve"> </w:t>
      </w:r>
      <w:r>
        <w:t>unfair</w:t>
      </w:r>
      <w:r>
        <w:rPr>
          <w:spacing w:val="-10"/>
        </w:rPr>
        <w:t xml:space="preserve"> </w:t>
      </w:r>
      <w:r>
        <w:t>practice(s).</w:t>
      </w:r>
    </w:p>
    <w:p w14:paraId="2237AB0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0"/>
          <w:tab w:val="left" w:pos="1771"/>
        </w:tabs>
        <w:ind w:left="1770" w:right="1386" w:hanging="572"/>
        <w:rPr>
          <w:rFonts w:ascii="Symbol" w:hAnsi="Symbol"/>
        </w:rPr>
      </w:pPr>
      <w:r>
        <w:t>Complete an invigi</w:t>
      </w:r>
      <w:r>
        <w:t>lation certificate. Tick the Attendance List of candidates indicating those</w:t>
      </w:r>
      <w:r>
        <w:rPr>
          <w:spacing w:val="-4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absent.</w:t>
      </w:r>
    </w:p>
    <w:p w14:paraId="4CA948A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spacing w:line="237" w:lineRule="auto"/>
        <w:ind w:left="1771" w:right="1311" w:hanging="572"/>
        <w:rPr>
          <w:rFonts w:ascii="Symbol" w:hAnsi="Symbol"/>
        </w:rPr>
      </w:pPr>
      <w:r>
        <w:t>Submit a written report to the Examination Team Leader/HE Student Experience Manager</w:t>
      </w:r>
      <w:r>
        <w:rPr>
          <w:spacing w:val="1"/>
        </w:rPr>
        <w:t xml:space="preserve"> </w:t>
      </w:r>
      <w:r>
        <w:rPr>
          <w:spacing w:val="-1"/>
        </w:rPr>
        <w:t xml:space="preserve">with any particular difficulties </w:t>
      </w:r>
      <w:r>
        <w:t>experienced during the examination. The attendance list may</w:t>
      </w:r>
      <w:r>
        <w:rPr>
          <w:spacing w:val="-47"/>
        </w:rPr>
        <w:t xml:space="preserve"> </w:t>
      </w:r>
      <w:r>
        <w:t>be used</w:t>
      </w:r>
      <w:r>
        <w:rPr>
          <w:spacing w:val="2"/>
        </w:rPr>
        <w:t xml:space="preserve"> </w:t>
      </w:r>
      <w:r>
        <w:t>for this</w:t>
      </w:r>
      <w:r>
        <w:rPr>
          <w:spacing w:val="-7"/>
        </w:rPr>
        <w:t xml:space="preserve"> </w:t>
      </w:r>
      <w:r>
        <w:t>purpose.</w:t>
      </w:r>
    </w:p>
    <w:p w14:paraId="15559E2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ind w:left="1771" w:right="1160" w:hanging="572"/>
        <w:rPr>
          <w:rFonts w:ascii="Symbol" w:hAnsi="Symbol"/>
        </w:rPr>
      </w:pPr>
      <w:r>
        <w:t>Collect the examination scripts of any candidate taken ill during the examination and note on</w:t>
      </w:r>
      <w:r>
        <w:rPr>
          <w:spacing w:val="-47"/>
        </w:rPr>
        <w:t xml:space="preserve"> </w:t>
      </w:r>
      <w:r>
        <w:t>it the time at which the candidate left the examination room. Details of the circumstances</w:t>
      </w:r>
      <w:r>
        <w:rPr>
          <w:spacing w:val="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above.</w:t>
      </w:r>
    </w:p>
    <w:p w14:paraId="10A092A3" w14:textId="77777777" w:rsidR="0070273A" w:rsidRDefault="0070273A">
      <w:pPr>
        <w:pStyle w:val="BodyText"/>
        <w:spacing w:before="9"/>
        <w:rPr>
          <w:sz w:val="21"/>
        </w:rPr>
      </w:pPr>
    </w:p>
    <w:p w14:paraId="7B263C98" w14:textId="77777777" w:rsidR="0070273A" w:rsidRDefault="009A01C1">
      <w:pPr>
        <w:ind w:left="1202" w:right="1098"/>
      </w:pPr>
      <w:r>
        <w:t>Candidates mus</w:t>
      </w:r>
      <w:r>
        <w:t>t remain seated until an invigilator has collected all examination scripts and they are</w:t>
      </w:r>
      <w:r>
        <w:rPr>
          <w:spacing w:val="-47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 Invigilator.</w:t>
      </w:r>
    </w:p>
    <w:p w14:paraId="04EF9B11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771C9AC9" w14:textId="77777777" w:rsidR="0070273A" w:rsidRDefault="009A01C1">
      <w:pPr>
        <w:spacing w:before="29"/>
        <w:ind w:left="1202" w:right="1160"/>
      </w:pPr>
      <w:r>
        <w:lastRenderedPageBreak/>
        <w:t>Examination scripts should be placed in student registration number order by module and returned</w:t>
      </w:r>
      <w:r>
        <w:rPr>
          <w:spacing w:val="-47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HE Stu</w:t>
      </w:r>
      <w:r>
        <w:t>dent</w:t>
      </w:r>
      <w:r>
        <w:rPr>
          <w:spacing w:val="-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Manager</w:t>
      </w:r>
      <w:r>
        <w:rPr>
          <w:spacing w:val="7"/>
        </w:rPr>
        <w:t xml:space="preserve"> </w:t>
      </w:r>
      <w:r>
        <w:t>together</w:t>
      </w:r>
      <w:r>
        <w:rPr>
          <w:spacing w:val="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list.</w:t>
      </w:r>
    </w:p>
    <w:p w14:paraId="1F6B1964" w14:textId="77777777" w:rsidR="0070273A" w:rsidRDefault="0070273A">
      <w:pPr>
        <w:pStyle w:val="BodyText"/>
        <w:spacing w:before="5"/>
        <w:rPr>
          <w:sz w:val="22"/>
        </w:rPr>
      </w:pPr>
    </w:p>
    <w:p w14:paraId="6AB9DB48" w14:textId="77777777" w:rsidR="0070273A" w:rsidRDefault="009A01C1">
      <w:pPr>
        <w:ind w:left="1202" w:right="1671"/>
      </w:pPr>
      <w:r>
        <w:t>Module leaders or lecturing staff will be required to sign for these scripts and collect them for</w:t>
      </w:r>
      <w:r>
        <w:rPr>
          <w:spacing w:val="-47"/>
        </w:rPr>
        <w:t xml:space="preserve"> </w:t>
      </w:r>
      <w:r>
        <w:t>marking</w:t>
      </w:r>
      <w:r>
        <w:rPr>
          <w:spacing w:val="-6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hours.</w:t>
      </w:r>
    </w:p>
    <w:p w14:paraId="771E3DB5" w14:textId="77777777" w:rsidR="0070273A" w:rsidRDefault="0070273A">
      <w:pPr>
        <w:pStyle w:val="BodyText"/>
        <w:spacing w:before="6"/>
        <w:rPr>
          <w:sz w:val="21"/>
        </w:rPr>
      </w:pPr>
    </w:p>
    <w:p w14:paraId="5E323FD0" w14:textId="77777777" w:rsidR="0070273A" w:rsidRDefault="009A01C1">
      <w:pPr>
        <w:ind w:left="1202" w:right="1498"/>
        <w:jc w:val="both"/>
      </w:pPr>
      <w:r>
        <w:t>Module leaders or lecturing staff are not allowed to enter the examination venue but should be</w:t>
      </w:r>
      <w:r>
        <w:rPr>
          <w:spacing w:val="-47"/>
        </w:rPr>
        <w:t xml:space="preserve"> </w:t>
      </w:r>
      <w:r>
        <w:t>available to assist with identificati</w:t>
      </w:r>
      <w:r>
        <w:t>on of candidates and queries relating to inconsistencies in the</w:t>
      </w:r>
      <w:r>
        <w:rPr>
          <w:spacing w:val="-47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paper.</w:t>
      </w:r>
    </w:p>
    <w:p w14:paraId="48C70087" w14:textId="77777777" w:rsidR="0070273A" w:rsidRDefault="0070273A">
      <w:pPr>
        <w:pStyle w:val="BodyText"/>
        <w:spacing w:before="10"/>
        <w:rPr>
          <w:sz w:val="22"/>
        </w:rPr>
      </w:pPr>
    </w:p>
    <w:p w14:paraId="156C1F73" w14:textId="77777777" w:rsidR="0070273A" w:rsidRDefault="009A01C1">
      <w:pPr>
        <w:spacing w:line="237" w:lineRule="auto"/>
        <w:ind w:left="1202" w:right="1275"/>
      </w:pPr>
      <w:r>
        <w:t>In practical examinations, module leaders or lecturing staff may be on hand to assist invigilators in</w:t>
      </w:r>
      <w:r>
        <w:rPr>
          <w:spacing w:val="-47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technical difficulties.</w:t>
      </w:r>
    </w:p>
    <w:p w14:paraId="6FFF4189" w14:textId="77777777" w:rsidR="0070273A" w:rsidRDefault="0070273A">
      <w:pPr>
        <w:pStyle w:val="BodyText"/>
        <w:spacing w:before="9"/>
        <w:rPr>
          <w:sz w:val="22"/>
        </w:rPr>
      </w:pPr>
    </w:p>
    <w:p w14:paraId="2E821EE7" w14:textId="77777777" w:rsidR="0070273A" w:rsidRDefault="009A01C1">
      <w:pPr>
        <w:pStyle w:val="Heading4"/>
        <w:tabs>
          <w:tab w:val="left" w:pos="1922"/>
        </w:tabs>
      </w:pPr>
      <w:bookmarkStart w:id="49" w:name="2.0_MANAGING_FORMAL_NON_EXAMINATION_ASSE"/>
      <w:bookmarkEnd w:id="49"/>
      <w:r>
        <w:t>2.0</w:t>
      </w:r>
      <w:r>
        <w:tab/>
        <w:t>MANAGING</w:t>
      </w:r>
      <w:r>
        <w:rPr>
          <w:spacing w:val="-13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EXAMINATI</w:t>
      </w:r>
      <w:r>
        <w:t>ON</w:t>
      </w:r>
      <w:r>
        <w:rPr>
          <w:spacing w:val="-11"/>
        </w:rPr>
        <w:t xml:space="preserve"> </w:t>
      </w:r>
      <w:r>
        <w:t>ASSESSMENT</w:t>
      </w:r>
    </w:p>
    <w:p w14:paraId="50E860C1" w14:textId="77777777" w:rsidR="0070273A" w:rsidRDefault="0070273A">
      <w:pPr>
        <w:pStyle w:val="BodyText"/>
        <w:spacing w:before="1"/>
        <w:rPr>
          <w:b/>
          <w:sz w:val="22"/>
        </w:rPr>
      </w:pPr>
    </w:p>
    <w:p w14:paraId="7DD4A7F9" w14:textId="77777777" w:rsidR="0070273A" w:rsidRDefault="009A01C1">
      <w:pPr>
        <w:spacing w:before="1" w:line="232" w:lineRule="auto"/>
        <w:ind w:left="1202" w:right="1070" w:hanging="1"/>
      </w:pPr>
      <w:r>
        <w:rPr>
          <w:spacing w:val="-1"/>
        </w:rPr>
        <w:t xml:space="preserve">The programme teams will </w:t>
      </w:r>
      <w:r>
        <w:t>book all controlled component assessment rooms after liaison with other</w:t>
      </w:r>
      <w:r>
        <w:rPr>
          <w:spacing w:val="-47"/>
        </w:rPr>
        <w:t xml:space="preserve"> </w:t>
      </w:r>
      <w:r>
        <w:t>users.</w:t>
      </w:r>
    </w:p>
    <w:p w14:paraId="623CEFD2" w14:textId="77777777" w:rsidR="0070273A" w:rsidRDefault="0070273A">
      <w:pPr>
        <w:pStyle w:val="BodyText"/>
        <w:spacing w:before="5"/>
        <w:rPr>
          <w:sz w:val="22"/>
        </w:rPr>
      </w:pPr>
    </w:p>
    <w:p w14:paraId="56C92893" w14:textId="77777777" w:rsidR="0070273A" w:rsidRDefault="009A01C1">
      <w:pPr>
        <w:spacing w:line="242" w:lineRule="auto"/>
        <w:ind w:left="1202" w:right="1097"/>
      </w:pPr>
      <w:r>
        <w:t xml:space="preserve">When oral examination, presentations, poster defence, </w:t>
      </w:r>
      <w:r>
        <w:rPr>
          <w:i/>
        </w:rPr>
        <w:t xml:space="preserve">viva voce </w:t>
      </w:r>
      <w:r>
        <w:t>and performance is to be assessed</w:t>
      </w:r>
      <w:r>
        <w:rPr>
          <w:spacing w:val="-47"/>
        </w:rPr>
        <w:t xml:space="preserve"> </w:t>
      </w:r>
      <w:r>
        <w:t>a minimum of two academics will be present. In this situation it is unnecessary to include an</w:t>
      </w:r>
      <w:r>
        <w:rPr>
          <w:spacing w:val="1"/>
        </w:rPr>
        <w:t xml:space="preserve"> </w:t>
      </w:r>
      <w:r>
        <w:t>invigilator. However students should be aware that audio/video recording may be made of these</w:t>
      </w:r>
      <w:r>
        <w:rPr>
          <w:spacing w:val="1"/>
        </w:rPr>
        <w:t xml:space="preserve"> </w:t>
      </w:r>
      <w:r>
        <w:t>activities for the benefit of second marking and moderation by Exter</w:t>
      </w:r>
      <w:r>
        <w:t>nal Examiners and University</w:t>
      </w:r>
      <w:r>
        <w:rPr>
          <w:spacing w:val="1"/>
        </w:rPr>
        <w:t xml:space="preserve"> </w:t>
      </w:r>
      <w:r>
        <w:t>link tutors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appropriate.</w:t>
      </w:r>
    </w:p>
    <w:p w14:paraId="7E266EB5" w14:textId="77777777" w:rsidR="0070273A" w:rsidRDefault="0070273A">
      <w:pPr>
        <w:pStyle w:val="BodyText"/>
        <w:spacing w:before="3"/>
        <w:rPr>
          <w:sz w:val="23"/>
        </w:rPr>
      </w:pPr>
    </w:p>
    <w:p w14:paraId="237217C2" w14:textId="77777777" w:rsidR="0070273A" w:rsidRDefault="009A01C1">
      <w:pPr>
        <w:pStyle w:val="Heading4"/>
        <w:tabs>
          <w:tab w:val="left" w:pos="1922"/>
        </w:tabs>
      </w:pPr>
      <w:bookmarkStart w:id="50" w:name="3.0_MITIGATING_AND_EXTENUATING_CIRCUMSTA"/>
      <w:bookmarkEnd w:id="50"/>
      <w:r>
        <w:t>3.0</w:t>
      </w:r>
      <w:r>
        <w:tab/>
        <w:t>MITIGATING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EXTENUATING</w:t>
      </w:r>
      <w:r>
        <w:rPr>
          <w:spacing w:val="-10"/>
        </w:rPr>
        <w:t xml:space="preserve"> </w:t>
      </w:r>
      <w:r>
        <w:t>CIRCUMSTANCES</w:t>
      </w:r>
    </w:p>
    <w:p w14:paraId="6B0626A5" w14:textId="77777777" w:rsidR="0070273A" w:rsidRDefault="0070273A">
      <w:pPr>
        <w:pStyle w:val="BodyText"/>
        <w:spacing w:before="9"/>
        <w:rPr>
          <w:b/>
          <w:sz w:val="21"/>
        </w:rPr>
      </w:pPr>
    </w:p>
    <w:p w14:paraId="6605787B" w14:textId="77777777" w:rsidR="0070273A" w:rsidRDefault="009A01C1">
      <w:pPr>
        <w:spacing w:line="242" w:lineRule="auto"/>
        <w:ind w:left="1202" w:right="1508" w:hanging="1"/>
      </w:pPr>
      <w:r>
        <w:t>Should a candidate be too ill to sit an exam, suffer bereavement or be taken ill during the</w:t>
      </w:r>
      <w:r>
        <w:rPr>
          <w:spacing w:val="1"/>
        </w:rPr>
        <w:t xml:space="preserve"> </w:t>
      </w:r>
      <w:r>
        <w:t>examination itself, it is the candidate’s responsibility to alert University Centre Weston, and the</w:t>
      </w:r>
      <w:r>
        <w:rPr>
          <w:spacing w:val="-47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University,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effect.</w:t>
      </w:r>
    </w:p>
    <w:p w14:paraId="7AEC004A" w14:textId="77777777" w:rsidR="0070273A" w:rsidRDefault="0070273A">
      <w:pPr>
        <w:pStyle w:val="BodyText"/>
        <w:spacing w:before="1"/>
        <w:rPr>
          <w:sz w:val="21"/>
        </w:rPr>
      </w:pPr>
    </w:p>
    <w:p w14:paraId="4AD40F84" w14:textId="77777777" w:rsidR="0070273A" w:rsidRDefault="009A01C1">
      <w:pPr>
        <w:spacing w:line="242" w:lineRule="auto"/>
        <w:ind w:left="1202" w:right="1028"/>
      </w:pPr>
      <w:r>
        <w:t xml:space="preserve">The Assessment Regulations </w:t>
      </w:r>
      <w:r>
        <w:t>for University Centre Weston or the partner University outline the steps</w:t>
      </w:r>
      <w:r>
        <w:rPr>
          <w:spacing w:val="-47"/>
        </w:rPr>
        <w:t xml:space="preserve"> </w:t>
      </w:r>
      <w:r>
        <w:t>required for students to apply for mitigating or extenuating circumstances. These Regulations can be</w:t>
      </w:r>
      <w:r>
        <w:rPr>
          <w:spacing w:val="-47"/>
        </w:rPr>
        <w:t xml:space="preserve"> </w:t>
      </w:r>
      <w:r>
        <w:t>found on the partner University’s website, University Centre Weston VLE or by cont</w:t>
      </w:r>
      <w:r>
        <w:t>acting the HE</w:t>
      </w:r>
      <w:r>
        <w:rPr>
          <w:spacing w:val="1"/>
        </w:rPr>
        <w:t xml:space="preserve"> </w:t>
      </w:r>
      <w:r>
        <w:t>Academic Registry Team. In all cases evidence will be required to substantiate a case for special</w:t>
      </w:r>
      <w:r>
        <w:rPr>
          <w:spacing w:val="1"/>
        </w:rPr>
        <w:t xml:space="preserve"> </w:t>
      </w:r>
      <w:r>
        <w:t>consideration.</w:t>
      </w:r>
    </w:p>
    <w:p w14:paraId="446425E0" w14:textId="77777777" w:rsidR="0070273A" w:rsidRDefault="0070273A">
      <w:pPr>
        <w:pStyle w:val="BodyText"/>
        <w:spacing w:before="5"/>
        <w:rPr>
          <w:sz w:val="21"/>
        </w:rPr>
      </w:pPr>
    </w:p>
    <w:p w14:paraId="510DE3EE" w14:textId="77777777" w:rsidR="0070273A" w:rsidRDefault="009A01C1">
      <w:pPr>
        <w:pStyle w:val="Heading4"/>
        <w:numPr>
          <w:ilvl w:val="1"/>
          <w:numId w:val="23"/>
        </w:numPr>
        <w:tabs>
          <w:tab w:val="left" w:pos="1922"/>
          <w:tab w:val="left" w:pos="1923"/>
        </w:tabs>
        <w:ind w:hanging="721"/>
      </w:pPr>
      <w:bookmarkStart w:id="51" w:name="4.0_ACCESS_ARRANGEMENTS"/>
      <w:bookmarkEnd w:id="51"/>
      <w:r>
        <w:rPr>
          <w:spacing w:val="-1"/>
        </w:rPr>
        <w:t>ACCESS</w:t>
      </w:r>
      <w:r>
        <w:rPr>
          <w:spacing w:val="-10"/>
        </w:rPr>
        <w:t xml:space="preserve"> </w:t>
      </w:r>
      <w:r>
        <w:t>ARRANGEMENTS</w:t>
      </w:r>
    </w:p>
    <w:p w14:paraId="1CEE0E56" w14:textId="77777777" w:rsidR="0070273A" w:rsidRDefault="0070273A">
      <w:pPr>
        <w:pStyle w:val="BodyText"/>
        <w:spacing w:before="2"/>
        <w:rPr>
          <w:b/>
          <w:sz w:val="22"/>
        </w:rPr>
      </w:pPr>
    </w:p>
    <w:p w14:paraId="73A8A9CB" w14:textId="77777777" w:rsidR="0070273A" w:rsidRDefault="009A01C1">
      <w:pPr>
        <w:spacing w:line="237" w:lineRule="auto"/>
        <w:ind w:left="1201" w:right="1288"/>
      </w:pPr>
      <w:r>
        <w:rPr>
          <w:spacing w:val="-1"/>
        </w:rPr>
        <w:t xml:space="preserve">The Equality Act 2010 extends </w:t>
      </w:r>
      <w:r>
        <w:t>the application of the DSA to general qualifications. All examination</w:t>
      </w:r>
      <w:r>
        <w:rPr>
          <w:spacing w:val="-47"/>
        </w:rPr>
        <w:t xml:space="preserve"> </w:t>
      </w:r>
      <w:r>
        <w:t xml:space="preserve">centre </w:t>
      </w:r>
      <w:r>
        <w:t>staff must ensure that the access arrangements and special consideration regulations and</w:t>
      </w:r>
      <w:r>
        <w:rPr>
          <w:spacing w:val="1"/>
        </w:rPr>
        <w:t xml:space="preserve"> </w:t>
      </w:r>
      <w:r>
        <w:t>guidance</w:t>
      </w:r>
      <w:r>
        <w:rPr>
          <w:spacing w:val="-1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law.</w:t>
      </w:r>
    </w:p>
    <w:p w14:paraId="2886C590" w14:textId="77777777" w:rsidR="0070273A" w:rsidRDefault="0070273A">
      <w:pPr>
        <w:pStyle w:val="BodyText"/>
        <w:rPr>
          <w:sz w:val="22"/>
        </w:rPr>
      </w:pPr>
    </w:p>
    <w:p w14:paraId="5555DFAE" w14:textId="77777777" w:rsidR="0070273A" w:rsidRDefault="009A01C1">
      <w:pPr>
        <w:spacing w:line="242" w:lineRule="auto"/>
        <w:ind w:left="1201" w:right="1196"/>
        <w:jc w:val="both"/>
      </w:pPr>
      <w:r>
        <w:t>Students who need special arrangements must communicate them to the HE Support Co-ordinator</w:t>
      </w:r>
      <w:r>
        <w:rPr>
          <w:spacing w:val="-47"/>
        </w:rPr>
        <w:t xml:space="preserve"> </w:t>
      </w:r>
      <w:r>
        <w:t>via their tutor as early in the academic year as possible, and no later than ten working days prior to</w:t>
      </w:r>
      <w:r>
        <w:rPr>
          <w:spacing w:val="-47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examination.</w:t>
      </w:r>
    </w:p>
    <w:p w14:paraId="5A730328" w14:textId="77777777" w:rsidR="0070273A" w:rsidRDefault="0070273A">
      <w:pPr>
        <w:pStyle w:val="BodyText"/>
        <w:spacing w:before="10"/>
      </w:pPr>
    </w:p>
    <w:p w14:paraId="094CF36C" w14:textId="77777777" w:rsidR="0070273A" w:rsidRDefault="009A01C1">
      <w:pPr>
        <w:pStyle w:val="Heading7"/>
        <w:numPr>
          <w:ilvl w:val="1"/>
          <w:numId w:val="23"/>
        </w:numPr>
        <w:tabs>
          <w:tab w:val="left" w:pos="1922"/>
          <w:tab w:val="left" w:pos="1923"/>
        </w:tabs>
        <w:ind w:hanging="721"/>
      </w:pPr>
      <w:bookmarkStart w:id="52" w:name="4.1_Access_Arrangements"/>
      <w:bookmarkEnd w:id="52"/>
      <w:r>
        <w:t>Access</w:t>
      </w:r>
      <w:r>
        <w:rPr>
          <w:spacing w:val="-8"/>
        </w:rPr>
        <w:t xml:space="preserve"> </w:t>
      </w:r>
      <w:r>
        <w:t>Arrangements</w:t>
      </w:r>
    </w:p>
    <w:p w14:paraId="68231A33" w14:textId="77777777" w:rsidR="0070273A" w:rsidRDefault="0070273A">
      <w:pPr>
        <w:pStyle w:val="BodyText"/>
        <w:spacing w:before="2"/>
        <w:rPr>
          <w:b/>
          <w:sz w:val="22"/>
        </w:rPr>
      </w:pPr>
    </w:p>
    <w:p w14:paraId="25B0F790" w14:textId="77777777" w:rsidR="0070273A" w:rsidRDefault="009A01C1">
      <w:pPr>
        <w:spacing w:before="1" w:line="242" w:lineRule="auto"/>
        <w:ind w:left="1202" w:right="1378"/>
      </w:pPr>
      <w:r>
        <w:t>Making special arrangements for candidates to take controlled component assessments is the</w:t>
      </w:r>
      <w:r>
        <w:rPr>
          <w:spacing w:val="1"/>
        </w:rPr>
        <w:t xml:space="preserve"> </w:t>
      </w:r>
      <w:r>
        <w:t>responsibility of the Examination Team Leader/HE Student Experience Manager, informed by the</w:t>
      </w:r>
      <w:r>
        <w:rPr>
          <w:spacing w:val="-47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Report.</w:t>
      </w:r>
    </w:p>
    <w:p w14:paraId="11160B68" w14:textId="77777777" w:rsidR="0070273A" w:rsidRDefault="0070273A">
      <w:pPr>
        <w:spacing w:line="242" w:lineRule="auto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15C0622F" w14:textId="77777777" w:rsidR="0070273A" w:rsidRDefault="009A01C1">
      <w:pPr>
        <w:spacing w:before="29"/>
        <w:ind w:left="1202" w:right="1457"/>
      </w:pPr>
      <w:r>
        <w:lastRenderedPageBreak/>
        <w:t>Completing access arra</w:t>
      </w:r>
      <w:r>
        <w:t>ngement applications and submitting these to the awarding bodies is the</w:t>
      </w:r>
      <w:r>
        <w:rPr>
          <w:spacing w:val="-47"/>
        </w:rPr>
        <w:t xml:space="preserve"> </w:t>
      </w:r>
      <w:r>
        <w:t>responsibility of the</w:t>
      </w:r>
      <w:r>
        <w:rPr>
          <w:spacing w:val="-6"/>
        </w:rPr>
        <w:t xml:space="preserve"> </w:t>
      </w:r>
      <w:r>
        <w:t>HE Support</w:t>
      </w:r>
      <w:r>
        <w:rPr>
          <w:spacing w:val="-4"/>
        </w:rPr>
        <w:t xml:space="preserve"> </w:t>
      </w:r>
      <w:r>
        <w:t>Co-ordinator.</w:t>
      </w:r>
    </w:p>
    <w:p w14:paraId="108370E8" w14:textId="77777777" w:rsidR="0070273A" w:rsidRDefault="0070273A">
      <w:pPr>
        <w:pStyle w:val="BodyText"/>
        <w:spacing w:before="5"/>
        <w:rPr>
          <w:sz w:val="22"/>
        </w:rPr>
      </w:pPr>
    </w:p>
    <w:p w14:paraId="1D8F20DE" w14:textId="77777777" w:rsidR="0070273A" w:rsidRDefault="009A01C1">
      <w:pPr>
        <w:pStyle w:val="Heading7"/>
        <w:ind w:left="1202"/>
      </w:pPr>
      <w:bookmarkStart w:id="53" w:name="Roles_and_Responsibilities:"/>
      <w:bookmarkEnd w:id="53"/>
      <w:r>
        <w:t>Roles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Responsibilities:</w:t>
      </w:r>
    </w:p>
    <w:p w14:paraId="16EC9B0D" w14:textId="77777777" w:rsidR="0070273A" w:rsidRDefault="0070273A">
      <w:pPr>
        <w:pStyle w:val="BodyText"/>
        <w:spacing w:before="1"/>
        <w:rPr>
          <w:b/>
          <w:sz w:val="22"/>
        </w:rPr>
      </w:pPr>
    </w:p>
    <w:p w14:paraId="0E04F04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771"/>
          <w:tab w:val="left" w:pos="1772"/>
        </w:tabs>
        <w:ind w:left="1771" w:hanging="573"/>
        <w:rPr>
          <w:rFonts w:ascii="Symbol" w:hAnsi="Symbol"/>
        </w:rPr>
      </w:pPr>
      <w:r>
        <w:rPr>
          <w:b/>
        </w:rPr>
        <w:t>HE</w:t>
      </w:r>
      <w:r>
        <w:rPr>
          <w:b/>
          <w:spacing w:val="-4"/>
        </w:rPr>
        <w:t xml:space="preserve"> </w:t>
      </w:r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</w:rPr>
        <w:t>Experience</w:t>
      </w:r>
      <w:r>
        <w:rPr>
          <w:b/>
          <w:spacing w:val="-5"/>
        </w:rPr>
        <w:t xml:space="preserve"> </w:t>
      </w:r>
      <w:r>
        <w:rPr>
          <w:b/>
        </w:rPr>
        <w:t>Manager:</w:t>
      </w:r>
    </w:p>
    <w:p w14:paraId="6E81BFBB" w14:textId="77777777" w:rsidR="0070273A" w:rsidRDefault="009A01C1">
      <w:pPr>
        <w:spacing w:before="5" w:line="265" w:lineRule="exact"/>
        <w:ind w:left="1771"/>
      </w:pPr>
      <w:r>
        <w:t>Rooming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candidates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needs;</w:t>
      </w:r>
    </w:p>
    <w:p w14:paraId="02A56C23" w14:textId="77777777" w:rsidR="0070273A" w:rsidRDefault="009A01C1">
      <w:pPr>
        <w:spacing w:line="242" w:lineRule="auto"/>
        <w:ind w:left="1771" w:right="1267"/>
      </w:pPr>
      <w:r>
        <w:rPr>
          <w:spacing w:val="-1"/>
        </w:rPr>
        <w:t xml:space="preserve">Allocation of staff to support access arrangements </w:t>
      </w:r>
      <w:r>
        <w:t>for candidates along with any required</w:t>
      </w:r>
      <w:r>
        <w:rPr>
          <w:spacing w:val="-47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equipment.</w:t>
      </w:r>
    </w:p>
    <w:p w14:paraId="1F32304A" w14:textId="77777777" w:rsidR="0070273A" w:rsidRDefault="0070273A">
      <w:pPr>
        <w:pStyle w:val="BodyText"/>
        <w:spacing w:before="2"/>
        <w:rPr>
          <w:sz w:val="21"/>
        </w:rPr>
      </w:pPr>
    </w:p>
    <w:p w14:paraId="63735BDA" w14:textId="77777777" w:rsidR="0070273A" w:rsidRDefault="009A01C1">
      <w:pPr>
        <w:pStyle w:val="Heading7"/>
        <w:numPr>
          <w:ilvl w:val="0"/>
          <w:numId w:val="35"/>
        </w:numPr>
        <w:tabs>
          <w:tab w:val="left" w:pos="1771"/>
          <w:tab w:val="left" w:pos="1772"/>
        </w:tabs>
        <w:ind w:left="1771" w:hanging="572"/>
        <w:rPr>
          <w:rFonts w:ascii="Symbol" w:hAnsi="Symbol"/>
          <w:b w:val="0"/>
        </w:rPr>
      </w:pPr>
      <w:bookmarkStart w:id="54" w:name="_HE_Support_Co-ordinator:"/>
      <w:bookmarkEnd w:id="54"/>
      <w:r>
        <w:t>HE</w:t>
      </w:r>
      <w:r>
        <w:rPr>
          <w:spacing w:val="-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Co-ordinator:</w:t>
      </w:r>
    </w:p>
    <w:p w14:paraId="5B97AA49" w14:textId="77777777" w:rsidR="0070273A" w:rsidRDefault="009A01C1">
      <w:pPr>
        <w:ind w:left="1771" w:right="1176"/>
        <w:rPr>
          <w:b/>
        </w:rPr>
      </w:pPr>
      <w:r>
        <w:t>Manage referrals of all HE students for StudyScan, Diagnostic Assessments and Access Needs</w:t>
      </w:r>
      <w:r>
        <w:rPr>
          <w:spacing w:val="-47"/>
        </w:rPr>
        <w:t xml:space="preserve"> </w:t>
      </w:r>
      <w:r>
        <w:t>Assessment</w:t>
      </w:r>
      <w:r>
        <w:rPr>
          <w:b/>
        </w:rPr>
        <w:t>.</w:t>
      </w:r>
    </w:p>
    <w:p w14:paraId="646CA888" w14:textId="77777777" w:rsidR="0070273A" w:rsidRDefault="009A01C1">
      <w:pPr>
        <w:spacing w:before="3"/>
        <w:ind w:left="1771"/>
      </w:pPr>
      <w:r>
        <w:t>Process</w:t>
      </w:r>
      <w:r>
        <w:rPr>
          <w:spacing w:val="-1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DSA</w:t>
      </w:r>
    </w:p>
    <w:p w14:paraId="378A4678" w14:textId="77777777" w:rsidR="0070273A" w:rsidRDefault="009A01C1">
      <w:pPr>
        <w:spacing w:before="2" w:line="266" w:lineRule="exact"/>
        <w:ind w:left="1771"/>
      </w:pP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candidate;</w:t>
      </w:r>
    </w:p>
    <w:p w14:paraId="4EBE33FF" w14:textId="77777777" w:rsidR="0070273A" w:rsidRDefault="009A01C1">
      <w:pPr>
        <w:spacing w:line="242" w:lineRule="auto"/>
        <w:ind w:left="1771" w:right="1321"/>
      </w:pPr>
      <w:r>
        <w:t>Forward copy of Access Arrangements to Examination Team Leader/HE Stude</w:t>
      </w:r>
      <w:r>
        <w:t>nt Experience</w:t>
      </w:r>
      <w:r>
        <w:rPr>
          <w:spacing w:val="-47"/>
        </w:rPr>
        <w:t xml:space="preserve"> </w:t>
      </w:r>
      <w:r>
        <w:t>Manager.</w:t>
      </w:r>
    </w:p>
    <w:p w14:paraId="71DDA5A2" w14:textId="77777777" w:rsidR="0070273A" w:rsidRDefault="0070273A">
      <w:pPr>
        <w:pStyle w:val="BodyText"/>
        <w:spacing w:before="4"/>
        <w:rPr>
          <w:sz w:val="21"/>
        </w:rPr>
      </w:pPr>
    </w:p>
    <w:p w14:paraId="5F283C8C" w14:textId="77777777" w:rsidR="0070273A" w:rsidRDefault="009A01C1">
      <w:pPr>
        <w:pStyle w:val="Heading7"/>
        <w:numPr>
          <w:ilvl w:val="0"/>
          <w:numId w:val="35"/>
        </w:numPr>
        <w:tabs>
          <w:tab w:val="left" w:pos="1771"/>
          <w:tab w:val="left" w:pos="1772"/>
        </w:tabs>
        <w:ind w:left="1771" w:hanging="572"/>
        <w:rPr>
          <w:rFonts w:ascii="Symbol" w:hAnsi="Symbol"/>
          <w:b w:val="0"/>
        </w:rPr>
      </w:pPr>
      <w:bookmarkStart w:id="55" w:name="_Programme_Personal_Tutors"/>
      <w:bookmarkEnd w:id="55"/>
      <w:r>
        <w:t>Programme</w:t>
      </w:r>
      <w:r>
        <w:rPr>
          <w:spacing w:val="-8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Tutors</w:t>
      </w:r>
    </w:p>
    <w:p w14:paraId="25A7BB13" w14:textId="77777777" w:rsidR="0070273A" w:rsidRDefault="009A01C1">
      <w:pPr>
        <w:ind w:left="1771" w:right="2350"/>
      </w:pPr>
      <w:r>
        <w:t>Track progress of students through Quick Scan, StudyScan, and referral for DSA;</w:t>
      </w:r>
      <w:r>
        <w:rPr>
          <w:spacing w:val="-47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tutor</w:t>
      </w:r>
      <w:r>
        <w:rPr>
          <w:spacing w:val="2"/>
        </w:rPr>
        <w:t xml:space="preserve"> </w:t>
      </w:r>
      <w:r>
        <w:t>files.</w:t>
      </w:r>
    </w:p>
    <w:p w14:paraId="2EC0972E" w14:textId="77777777" w:rsidR="0070273A" w:rsidRDefault="0070273A">
      <w:pPr>
        <w:pStyle w:val="BodyText"/>
        <w:spacing w:before="5"/>
        <w:rPr>
          <w:sz w:val="22"/>
        </w:rPr>
      </w:pPr>
    </w:p>
    <w:p w14:paraId="2D7479EF" w14:textId="77777777" w:rsidR="0070273A" w:rsidRDefault="009A01C1">
      <w:pPr>
        <w:pStyle w:val="Heading7"/>
        <w:numPr>
          <w:ilvl w:val="1"/>
          <w:numId w:val="23"/>
        </w:numPr>
        <w:tabs>
          <w:tab w:val="left" w:pos="1922"/>
          <w:tab w:val="left" w:pos="1923"/>
        </w:tabs>
        <w:ind w:hanging="721"/>
      </w:pPr>
      <w:bookmarkStart w:id="56" w:name="4.2_Student_Responsibility"/>
      <w:bookmarkEnd w:id="56"/>
      <w:r>
        <w:t>Student</w:t>
      </w:r>
      <w:r>
        <w:rPr>
          <w:spacing w:val="-12"/>
        </w:rPr>
        <w:t xml:space="preserve"> </w:t>
      </w:r>
      <w:r>
        <w:t>Responsibility</w:t>
      </w:r>
    </w:p>
    <w:p w14:paraId="68767E78" w14:textId="77777777" w:rsidR="0070273A" w:rsidRDefault="0070273A">
      <w:pPr>
        <w:pStyle w:val="BodyText"/>
        <w:spacing w:before="6"/>
        <w:rPr>
          <w:b/>
          <w:sz w:val="21"/>
        </w:rPr>
      </w:pPr>
    </w:p>
    <w:p w14:paraId="24DEA7B9" w14:textId="77777777" w:rsidR="0070273A" w:rsidRDefault="009A01C1">
      <w:pPr>
        <w:ind w:left="1202" w:right="1088"/>
      </w:pPr>
      <w:r>
        <w:rPr>
          <w:spacing w:val="-1"/>
        </w:rPr>
        <w:t>The student is expected to cooperate fully with the Needs</w:t>
      </w:r>
      <w:r>
        <w:t xml:space="preserve"> </w:t>
      </w:r>
      <w:r>
        <w:rPr>
          <w:spacing w:val="-1"/>
        </w:rPr>
        <w:t xml:space="preserve">Assessment </w:t>
      </w:r>
      <w:r>
        <w:t>process.</w:t>
      </w:r>
      <w:r>
        <w:rPr>
          <w:spacing w:val="1"/>
        </w:rPr>
        <w:t xml:space="preserve"> </w:t>
      </w:r>
      <w:r>
        <w:t>In the case of a</w:t>
      </w:r>
      <w:r>
        <w:rPr>
          <w:spacing w:val="1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failing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there</w:t>
      </w:r>
      <w:r>
        <w:rPr>
          <w:spacing w:val="-47"/>
        </w:rPr>
        <w:t xml:space="preserve"> </w:t>
      </w:r>
      <w:r>
        <w:t xml:space="preserve">will be a cut-off point of ten working days in advance of the </w:t>
      </w:r>
      <w:r>
        <w:t>examination. No arrangements will be</w:t>
      </w:r>
      <w:r>
        <w:rPr>
          <w:spacing w:val="1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Mitigating Circumstances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granted.</w:t>
      </w:r>
    </w:p>
    <w:p w14:paraId="0CD52DCA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694A6018" w14:textId="77777777" w:rsidR="0070273A" w:rsidRDefault="009A01C1">
      <w:pPr>
        <w:spacing w:before="40"/>
        <w:ind w:left="921"/>
        <w:rPr>
          <w:b/>
        </w:rPr>
      </w:pPr>
      <w:r>
        <w:lastRenderedPageBreak/>
        <w:pict w14:anchorId="7B9BBE9B">
          <v:shape id="docshape4" o:spid="_x0000_s2102" style="position:absolute;left:0;text-align:left;margin-left:248.15pt;margin-top:113.3pt;width:106.45pt;height:6pt;z-index:-18025472;mso-position-horizontal-relative:page" coordorigin="4963,2266" coordsize="2129,120" o:spt="100" adj="0,,0" path="m5083,2266r-120,60l5083,2386r,-52l5063,2334r,-15l5083,2319r,-53xm6021,2326r,9l7092,2335r,-1l6028,2334r-7,-8xm5083,2319r-20,l5063,2334r20,l5083,2319xm6036,2319r-953,l5083,2334r938,l6021,2326r14,l6028,2320r8,l6036,2319xm6035,2326r-14,l6028,2334r1064,l7092,2327r-1056,l6035,2326xm6036,2320r-8,l6035,2326r1,1l6036,2320xm7092,2320r-1056,l6036,2327r1056,l7092,232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EXAMINATION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11"/>
        </w:rPr>
        <w:t xml:space="preserve"> </w:t>
      </w:r>
      <w:r>
        <w:rPr>
          <w:b/>
        </w:rPr>
        <w:t>ARRANGMENTS</w:t>
      </w:r>
    </w:p>
    <w:p w14:paraId="65555E05" w14:textId="77777777" w:rsidR="0070273A" w:rsidRDefault="0070273A">
      <w:pPr>
        <w:pStyle w:val="BodyText"/>
        <w:rPr>
          <w:b/>
        </w:rPr>
      </w:pPr>
    </w:p>
    <w:p w14:paraId="1704D5D6" w14:textId="77777777" w:rsidR="0070273A" w:rsidRDefault="0070273A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4774"/>
      </w:tblGrid>
      <w:tr w:rsidR="0070273A" w14:paraId="571186A9" w14:textId="77777777">
        <w:trPr>
          <w:trHeight w:val="9676"/>
        </w:trPr>
        <w:tc>
          <w:tcPr>
            <w:tcW w:w="4765" w:type="dxa"/>
          </w:tcPr>
          <w:p w14:paraId="2F8C3B6D" w14:textId="77777777" w:rsidR="0070273A" w:rsidRDefault="009A01C1">
            <w:pPr>
              <w:pStyle w:val="TableParagraph"/>
              <w:spacing w:line="225" w:lineRule="exact"/>
              <w:ind w:left="50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accepted</w:t>
            </w:r>
            <w:r>
              <w:rPr>
                <w:spacing w:val="5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Course</w:t>
            </w:r>
          </w:p>
          <w:p w14:paraId="31D07F6B" w14:textId="77777777" w:rsidR="0070273A" w:rsidRDefault="009A01C1">
            <w:pPr>
              <w:pStyle w:val="TableParagraph"/>
              <w:ind w:left="1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EC4981" wp14:editId="23CCA3D2">
                  <wp:extent cx="76012" cy="1621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" cy="16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4F5E7" w14:textId="77777777" w:rsidR="0070273A" w:rsidRDefault="009A01C1">
            <w:pPr>
              <w:pStyle w:val="TableParagraph"/>
              <w:spacing w:before="109" w:after="22"/>
              <w:ind w:left="50" w:right="1553"/>
            </w:pPr>
            <w:r>
              <w:t>Quick Scan and Study Scan indicate</w:t>
            </w:r>
            <w:r>
              <w:rPr>
                <w:spacing w:val="-47"/>
              </w:rPr>
              <w:t xml:space="preserve"> </w:t>
            </w:r>
            <w:r>
              <w:t>the need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diagnostic</w:t>
            </w:r>
            <w:r>
              <w:rPr>
                <w:spacing w:val="1"/>
              </w:rPr>
              <w:t xml:space="preserve"> </w:t>
            </w:r>
            <w:r>
              <w:t>assessment by the Diagnostic</w:t>
            </w:r>
            <w:r>
              <w:rPr>
                <w:spacing w:val="1"/>
              </w:rPr>
              <w:t xml:space="preserve"> </w:t>
            </w:r>
            <w:r>
              <w:t>Assessor.</w:t>
            </w:r>
          </w:p>
          <w:p w14:paraId="074A6415" w14:textId="77777777" w:rsidR="0070273A" w:rsidRDefault="009A01C1">
            <w:pPr>
              <w:pStyle w:val="TableParagraph"/>
              <w:ind w:left="1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B56D7A" wp14:editId="5735D861">
                  <wp:extent cx="76011" cy="17735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1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E1FD8" w14:textId="77777777" w:rsidR="0070273A" w:rsidRDefault="009A01C1">
            <w:pPr>
              <w:pStyle w:val="TableParagraph"/>
              <w:spacing w:before="92" w:after="50"/>
              <w:ind w:left="50" w:right="1477"/>
            </w:pPr>
            <w:r>
              <w:t>HE Support Co-ordinator will apply</w:t>
            </w:r>
            <w:r>
              <w:rPr>
                <w:spacing w:val="1"/>
              </w:rPr>
              <w:t xml:space="preserve"> </w:t>
            </w:r>
            <w:r>
              <w:t>for DSA. As part of the full</w:t>
            </w:r>
            <w:r>
              <w:rPr>
                <w:spacing w:val="1"/>
              </w:rPr>
              <w:t xml:space="preserve"> </w:t>
            </w:r>
            <w:r>
              <w:t>diagnostic assessment, a needs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assessment </w:t>
            </w:r>
            <w:r>
              <w:t>will be carried out by an</w:t>
            </w:r>
            <w:r>
              <w:rPr>
                <w:spacing w:val="-47"/>
              </w:rPr>
              <w:t xml:space="preserve"> </w:t>
            </w:r>
            <w:r>
              <w:t>external</w:t>
            </w:r>
            <w:r>
              <w:rPr>
                <w:spacing w:val="-13"/>
              </w:rPr>
              <w:t xml:space="preserve"> </w:t>
            </w:r>
            <w:r>
              <w:t>agency.</w:t>
            </w:r>
          </w:p>
          <w:p w14:paraId="09486D60" w14:textId="77777777" w:rsidR="0070273A" w:rsidRDefault="009A01C1">
            <w:pPr>
              <w:pStyle w:val="TableParagraph"/>
              <w:ind w:left="13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BAF334" wp14:editId="6A10F64B">
                  <wp:extent cx="75518" cy="176212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8AF6D" w14:textId="77777777" w:rsidR="0070273A" w:rsidRDefault="009A01C1">
            <w:pPr>
              <w:pStyle w:val="TableParagraph"/>
              <w:spacing w:before="60"/>
              <w:ind w:left="50" w:right="1369"/>
            </w:pPr>
            <w:r>
              <w:t>Student is awarded DSA. The</w:t>
            </w:r>
            <w:r>
              <w:rPr>
                <w:spacing w:val="1"/>
              </w:rPr>
              <w:t xml:space="preserve"> </w:t>
            </w:r>
            <w:r>
              <w:t>completed Needs Assessment should</w:t>
            </w:r>
            <w:r>
              <w:rPr>
                <w:spacing w:val="-47"/>
              </w:rPr>
              <w:t xml:space="preserve"> </w:t>
            </w:r>
            <w:r>
              <w:t>be passed to the HE Support Co-</w:t>
            </w:r>
            <w:r>
              <w:rPr>
                <w:spacing w:val="1"/>
              </w:rPr>
              <w:t xml:space="preserve"> </w:t>
            </w:r>
            <w:r>
              <w:t>ordinator.. If there were any queries</w:t>
            </w:r>
            <w:r>
              <w:rPr>
                <w:spacing w:val="1"/>
              </w:rPr>
              <w:t xml:space="preserve"> </w:t>
            </w:r>
            <w:r>
              <w:t>the HE Support Co-ordinator would</w:t>
            </w:r>
            <w:r>
              <w:rPr>
                <w:spacing w:val="1"/>
              </w:rPr>
              <w:t xml:space="preserve"> </w:t>
            </w:r>
            <w:r>
              <w:t>confer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4"/>
              </w:rPr>
              <w:t xml:space="preserve"> </w:t>
            </w:r>
            <w:r>
              <w:t>colleagues at</w:t>
            </w:r>
            <w:r>
              <w:rPr>
                <w:spacing w:val="-4"/>
              </w:rPr>
              <w:t xml:space="preserve"> </w:t>
            </w:r>
            <w:r>
              <w:t>BSU.</w:t>
            </w:r>
          </w:p>
          <w:p w14:paraId="0E8EC13E" w14:textId="77777777" w:rsidR="0070273A" w:rsidRDefault="0070273A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1598166E" w14:textId="77777777" w:rsidR="0070273A" w:rsidRDefault="009A01C1">
            <w:pPr>
              <w:pStyle w:val="TableParagraph"/>
              <w:ind w:left="13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C5845F" wp14:editId="5F740448">
                  <wp:extent cx="75516" cy="176212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14891" w14:textId="77777777" w:rsidR="0070273A" w:rsidRDefault="009A01C1">
            <w:pPr>
              <w:pStyle w:val="TableParagraph"/>
              <w:spacing w:before="113" w:after="10" w:line="237" w:lineRule="auto"/>
              <w:ind w:left="50" w:right="1656"/>
            </w:pPr>
            <w:r>
              <w:t>The HE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Co-ordinator</w:t>
            </w:r>
            <w:r>
              <w:rPr>
                <w:spacing w:val="1"/>
              </w:rPr>
              <w:t xml:space="preserve"> </w:t>
            </w:r>
            <w:r>
              <w:t>ensures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examination access arrangements</w:t>
            </w:r>
            <w:r>
              <w:rPr>
                <w:spacing w:val="-47"/>
              </w:rPr>
              <w:t xml:space="preserve"> </w:t>
            </w:r>
            <w:r>
              <w:t>are put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place.</w:t>
            </w:r>
          </w:p>
          <w:p w14:paraId="7469848A" w14:textId="77777777" w:rsidR="0070273A" w:rsidRDefault="009A01C1">
            <w:pPr>
              <w:pStyle w:val="TableParagraph"/>
              <w:ind w:left="13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51AD9" wp14:editId="0A739E66">
                  <wp:extent cx="75517" cy="176212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7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EA63C" w14:textId="77777777" w:rsidR="0070273A" w:rsidRDefault="009A01C1">
            <w:pPr>
              <w:pStyle w:val="TableParagraph"/>
              <w:spacing w:before="103"/>
              <w:ind w:left="50" w:right="1749"/>
            </w:pPr>
            <w:r>
              <w:t>The HE Support Co-ordinator will</w:t>
            </w:r>
            <w:r>
              <w:rPr>
                <w:spacing w:val="-47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3"/>
              </w:rPr>
              <w:t xml:space="preserve"> </w:t>
            </w:r>
            <w:r>
              <w:t>to:</w:t>
            </w:r>
          </w:p>
          <w:p w14:paraId="400C0844" w14:textId="77777777" w:rsidR="0070273A" w:rsidRDefault="009A01C1">
            <w:pPr>
              <w:pStyle w:val="TableParagraph"/>
              <w:numPr>
                <w:ilvl w:val="0"/>
                <w:numId w:val="22"/>
              </w:numPr>
              <w:tabs>
                <w:tab w:val="left" w:pos="770"/>
                <w:tab w:val="left" w:pos="771"/>
              </w:tabs>
              <w:spacing w:before="125"/>
            </w:pPr>
            <w:r>
              <w:t>Student</w:t>
            </w:r>
          </w:p>
          <w:p w14:paraId="28A5E296" w14:textId="77777777" w:rsidR="0070273A" w:rsidRDefault="009A01C1">
            <w:pPr>
              <w:pStyle w:val="TableParagraph"/>
              <w:numPr>
                <w:ilvl w:val="0"/>
                <w:numId w:val="22"/>
              </w:numPr>
              <w:tabs>
                <w:tab w:val="left" w:pos="770"/>
                <w:tab w:val="left" w:pos="771"/>
              </w:tabs>
              <w:spacing w:before="1" w:line="277" w:lineRule="exact"/>
            </w:pP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Co-ordinator</w:t>
            </w:r>
          </w:p>
          <w:p w14:paraId="7EF24BB6" w14:textId="77777777" w:rsidR="0070273A" w:rsidRDefault="009A01C1">
            <w:pPr>
              <w:pStyle w:val="TableParagraph"/>
              <w:numPr>
                <w:ilvl w:val="0"/>
                <w:numId w:val="22"/>
              </w:numPr>
              <w:tabs>
                <w:tab w:val="left" w:pos="770"/>
                <w:tab w:val="left" w:pos="771"/>
              </w:tabs>
              <w:ind w:right="1959"/>
            </w:pPr>
            <w:r>
              <w:t>HE Student Experience</w:t>
            </w:r>
            <w:r>
              <w:rPr>
                <w:spacing w:val="-47"/>
              </w:rPr>
              <w:t xml:space="preserve"> </w:t>
            </w:r>
            <w:r>
              <w:t>Manager</w:t>
            </w:r>
          </w:p>
          <w:p w14:paraId="304F804D" w14:textId="77777777" w:rsidR="0070273A" w:rsidRDefault="009A01C1">
            <w:pPr>
              <w:pStyle w:val="TableParagraph"/>
              <w:numPr>
                <w:ilvl w:val="0"/>
                <w:numId w:val="22"/>
              </w:numPr>
              <w:tabs>
                <w:tab w:val="left" w:pos="770"/>
                <w:tab w:val="left" w:pos="771"/>
              </w:tabs>
              <w:spacing w:before="5" w:line="270" w:lineRule="exact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Tutor</w:t>
            </w:r>
          </w:p>
          <w:p w14:paraId="74F9D51F" w14:textId="77777777" w:rsidR="0070273A" w:rsidRDefault="009A01C1">
            <w:pPr>
              <w:pStyle w:val="TableParagraph"/>
              <w:numPr>
                <w:ilvl w:val="0"/>
                <w:numId w:val="22"/>
              </w:numPr>
              <w:tabs>
                <w:tab w:val="left" w:pos="770"/>
                <w:tab w:val="left" w:pos="771"/>
              </w:tabs>
              <w:spacing w:line="246" w:lineRule="exact"/>
            </w:pPr>
            <w:r>
              <w:t>Examinations</w:t>
            </w:r>
            <w:r>
              <w:rPr>
                <w:spacing w:val="-11"/>
              </w:rPr>
              <w:t xml:space="preserve"> </w:t>
            </w:r>
            <w:r>
              <w:t>Team Leader</w:t>
            </w:r>
          </w:p>
        </w:tc>
        <w:tc>
          <w:tcPr>
            <w:tcW w:w="4774" w:type="dxa"/>
          </w:tcPr>
          <w:p w14:paraId="2F720D95" w14:textId="77777777" w:rsidR="0070273A" w:rsidRDefault="009A01C1">
            <w:pPr>
              <w:pStyle w:val="TableParagraph"/>
              <w:spacing w:line="218" w:lineRule="exact"/>
              <w:ind w:left="1388"/>
            </w:pPr>
            <w:r>
              <w:t>If 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full</w:t>
            </w:r>
          </w:p>
          <w:p w14:paraId="457FE8C4" w14:textId="77777777" w:rsidR="0070273A" w:rsidRDefault="009A01C1">
            <w:pPr>
              <w:pStyle w:val="TableParagraph"/>
              <w:ind w:left="1388" w:right="32"/>
            </w:pPr>
            <w:r>
              <w:t>diagnostic assessment but does have</w:t>
            </w:r>
            <w:r>
              <w:rPr>
                <w:spacing w:val="-47"/>
              </w:rPr>
              <w:t xml:space="preserve"> </w:t>
            </w:r>
            <w:r>
              <w:t>an Educational Psychologist report or</w:t>
            </w:r>
            <w:r>
              <w:rPr>
                <w:spacing w:val="-47"/>
              </w:rPr>
              <w:t xml:space="preserve"> </w:t>
            </w:r>
            <w:r>
              <w:t>a medical report the Programme Co-</w:t>
            </w:r>
            <w:r>
              <w:rPr>
                <w:spacing w:val="1"/>
              </w:rPr>
              <w:t xml:space="preserve"> </w:t>
            </w:r>
            <w:r>
              <w:t>ordinator should refer to the HE</w:t>
            </w:r>
            <w:r>
              <w:rPr>
                <w:spacing w:val="1"/>
              </w:rPr>
              <w:t xml:space="preserve"> </w:t>
            </w:r>
            <w:r>
              <w:t>Support Co-ordinator for an Access</w:t>
            </w:r>
            <w:r>
              <w:rPr>
                <w:spacing w:val="1"/>
              </w:rPr>
              <w:t xml:space="preserve"> </w:t>
            </w:r>
            <w:r>
              <w:t>Needs Assessment. The cost of these</w:t>
            </w:r>
            <w:r>
              <w:rPr>
                <w:spacing w:val="-47"/>
              </w:rPr>
              <w:t xml:space="preserve"> </w:t>
            </w:r>
            <w:r>
              <w:t>assessments must be met by the</w:t>
            </w:r>
            <w:r>
              <w:rPr>
                <w:spacing w:val="1"/>
              </w:rPr>
              <w:t xml:space="preserve"> </w:t>
            </w:r>
            <w:r>
              <w:t xml:space="preserve">faculty and </w:t>
            </w:r>
            <w:r>
              <w:t>permission to apply for a</w:t>
            </w:r>
            <w:r>
              <w:rPr>
                <w:spacing w:val="1"/>
              </w:rPr>
              <w:t xml:space="preserve"> </w:t>
            </w:r>
            <w:r>
              <w:t>needs assessment must be agreed by</w:t>
            </w:r>
            <w:r>
              <w:rPr>
                <w:spacing w:val="-47"/>
              </w:rPr>
              <w:t xml:space="preserve"> </w:t>
            </w:r>
            <w:r>
              <w:t>the relevant</w:t>
            </w:r>
            <w:r>
              <w:rPr>
                <w:spacing w:val="-5"/>
              </w:rPr>
              <w:t xml:space="preserve"> </w:t>
            </w:r>
            <w:r>
              <w:t>Dean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Faculty.</w:t>
            </w:r>
          </w:p>
        </w:tc>
      </w:tr>
    </w:tbl>
    <w:p w14:paraId="5667EAF8" w14:textId="77777777" w:rsidR="0070273A" w:rsidRDefault="0070273A">
      <w:pPr>
        <w:sectPr w:rsidR="0070273A">
          <w:pgSz w:w="11920" w:h="16850"/>
          <w:pgMar w:top="1360" w:right="420" w:bottom="1100" w:left="240" w:header="0" w:footer="829" w:gutter="0"/>
          <w:cols w:space="720"/>
        </w:sectPr>
      </w:pPr>
    </w:p>
    <w:p w14:paraId="6BAE034F" w14:textId="77777777" w:rsidR="0070273A" w:rsidRDefault="009A01C1">
      <w:pPr>
        <w:spacing w:before="29"/>
        <w:ind w:right="997"/>
        <w:jc w:val="right"/>
        <w:rPr>
          <w:b/>
        </w:rPr>
      </w:pPr>
      <w:r>
        <w:rPr>
          <w:b/>
        </w:rPr>
        <w:lastRenderedPageBreak/>
        <w:t>APPENDIX 3</w:t>
      </w:r>
    </w:p>
    <w:p w14:paraId="0DC1D807" w14:textId="77777777" w:rsidR="0070273A" w:rsidRDefault="0070273A">
      <w:pPr>
        <w:pStyle w:val="BodyText"/>
        <w:rPr>
          <w:b/>
        </w:rPr>
      </w:pPr>
    </w:p>
    <w:p w14:paraId="60892E6D" w14:textId="77777777" w:rsidR="0070273A" w:rsidRDefault="009A01C1">
      <w:pPr>
        <w:pStyle w:val="BodyText"/>
        <w:spacing w:before="4"/>
        <w:rPr>
          <w:b/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0905EF0" wp14:editId="0D96DECA">
            <wp:simplePos x="0" y="0"/>
            <wp:positionH relativeFrom="page">
              <wp:posOffset>2746375</wp:posOffset>
            </wp:positionH>
            <wp:positionV relativeFrom="paragraph">
              <wp:posOffset>157609</wp:posOffset>
            </wp:positionV>
            <wp:extent cx="2087357" cy="620268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57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6FA0C" w14:textId="77777777" w:rsidR="0070273A" w:rsidRDefault="0070273A">
      <w:pPr>
        <w:pStyle w:val="BodyText"/>
        <w:spacing w:before="1"/>
        <w:rPr>
          <w:b/>
          <w:sz w:val="31"/>
        </w:rPr>
      </w:pPr>
    </w:p>
    <w:p w14:paraId="317347CC" w14:textId="77777777" w:rsidR="0070273A" w:rsidRDefault="009A01C1">
      <w:pPr>
        <w:spacing w:line="384" w:lineRule="auto"/>
        <w:ind w:left="1873" w:right="1644"/>
        <w:jc w:val="center"/>
        <w:rPr>
          <w:b/>
          <w:sz w:val="32"/>
        </w:rPr>
      </w:pPr>
      <w:r>
        <w:rPr>
          <w:b/>
          <w:w w:val="95"/>
          <w:sz w:val="32"/>
        </w:rPr>
        <w:t>University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Centre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Weston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Directorate of Higher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Education</w:t>
      </w:r>
      <w:r>
        <w:rPr>
          <w:b/>
          <w:spacing w:val="-66"/>
          <w:w w:val="95"/>
          <w:sz w:val="32"/>
        </w:rPr>
        <w:t xml:space="preserve"> </w:t>
      </w:r>
      <w:r>
        <w:rPr>
          <w:b/>
          <w:sz w:val="32"/>
        </w:rPr>
        <w:t>AGENDA</w:t>
      </w:r>
    </w:p>
    <w:p w14:paraId="2E9621BF" w14:textId="77777777" w:rsidR="0070273A" w:rsidRDefault="009A01C1">
      <w:pPr>
        <w:pStyle w:val="Heading1"/>
        <w:spacing w:line="309" w:lineRule="exact"/>
        <w:ind w:right="1699"/>
      </w:pPr>
      <w:bookmarkStart w:id="57" w:name="PROGRAMME_BOARD"/>
      <w:bookmarkEnd w:id="57"/>
      <w:r>
        <w:t>PROGRAMME</w:t>
      </w:r>
      <w:r>
        <w:rPr>
          <w:spacing w:val="-14"/>
        </w:rPr>
        <w:t xml:space="preserve"> </w:t>
      </w:r>
      <w:r>
        <w:t>BOARD</w:t>
      </w:r>
    </w:p>
    <w:p w14:paraId="50995E8C" w14:textId="77777777" w:rsidR="0070273A" w:rsidRDefault="009A01C1">
      <w:pPr>
        <w:spacing w:before="87"/>
        <w:ind w:left="1873" w:right="1688"/>
        <w:jc w:val="center"/>
        <w:rPr>
          <w:b/>
          <w:sz w:val="32"/>
        </w:rPr>
      </w:pPr>
      <w:r>
        <w:rPr>
          <w:b/>
          <w:sz w:val="32"/>
        </w:rPr>
        <w:t>(PROGRAMME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NAME)</w:t>
      </w:r>
    </w:p>
    <w:p w14:paraId="26CD099C" w14:textId="77777777" w:rsidR="0070273A" w:rsidRDefault="0070273A">
      <w:pPr>
        <w:pStyle w:val="BodyText"/>
        <w:spacing w:before="11"/>
        <w:rPr>
          <w:b/>
          <w:sz w:val="32"/>
        </w:rPr>
      </w:pPr>
    </w:p>
    <w:p w14:paraId="22F67CF7" w14:textId="77777777" w:rsidR="0070273A" w:rsidRDefault="009A01C1">
      <w:pPr>
        <w:pStyle w:val="Heading3"/>
        <w:ind w:right="1684"/>
        <w:jc w:val="center"/>
      </w:pPr>
      <w:r>
        <w:t>Date,</w:t>
      </w:r>
      <w:r>
        <w:rPr>
          <w:spacing w:val="-6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Venue</w:t>
      </w:r>
    </w:p>
    <w:p w14:paraId="6524DAA8" w14:textId="77777777" w:rsidR="0070273A" w:rsidRDefault="0070273A"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tblInd w:w="1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7119"/>
      </w:tblGrid>
      <w:tr w:rsidR="0070273A" w14:paraId="71638319" w14:textId="77777777">
        <w:trPr>
          <w:trHeight w:val="373"/>
        </w:trPr>
        <w:tc>
          <w:tcPr>
            <w:tcW w:w="436" w:type="dxa"/>
          </w:tcPr>
          <w:p w14:paraId="51E55172" w14:textId="77777777" w:rsidR="0070273A" w:rsidRDefault="009A01C1">
            <w:pPr>
              <w:pStyle w:val="TableParagraph"/>
              <w:spacing w:line="225" w:lineRule="exact"/>
              <w:ind w:left="50"/>
            </w:pPr>
            <w:r>
              <w:t>1.</w:t>
            </w:r>
          </w:p>
        </w:tc>
        <w:tc>
          <w:tcPr>
            <w:tcW w:w="7119" w:type="dxa"/>
          </w:tcPr>
          <w:p w14:paraId="65726A43" w14:textId="77777777" w:rsidR="0070273A" w:rsidRDefault="009A01C1">
            <w:pPr>
              <w:pStyle w:val="TableParagraph"/>
              <w:spacing w:line="225" w:lineRule="exact"/>
              <w:ind w:left="134"/>
              <w:rPr>
                <w:b/>
              </w:rPr>
            </w:pPr>
            <w:r>
              <w:rPr>
                <w:b/>
              </w:rPr>
              <w:t>APOLOGIES</w:t>
            </w:r>
          </w:p>
        </w:tc>
      </w:tr>
      <w:tr w:rsidR="0070273A" w14:paraId="0DED18C5" w14:textId="77777777">
        <w:trPr>
          <w:trHeight w:val="527"/>
        </w:trPr>
        <w:tc>
          <w:tcPr>
            <w:tcW w:w="436" w:type="dxa"/>
          </w:tcPr>
          <w:p w14:paraId="11A95277" w14:textId="77777777" w:rsidR="0070273A" w:rsidRDefault="009A01C1">
            <w:pPr>
              <w:pStyle w:val="TableParagraph"/>
              <w:spacing w:before="108"/>
              <w:ind w:left="50"/>
            </w:pPr>
            <w:r>
              <w:t>2.</w:t>
            </w:r>
          </w:p>
        </w:tc>
        <w:tc>
          <w:tcPr>
            <w:tcW w:w="7119" w:type="dxa"/>
          </w:tcPr>
          <w:p w14:paraId="27CD66CA" w14:textId="77777777" w:rsidR="0070273A" w:rsidRDefault="009A01C1">
            <w:pPr>
              <w:pStyle w:val="TableParagraph"/>
              <w:spacing w:before="108"/>
              <w:ind w:left="135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  <w:tr w:rsidR="0070273A" w14:paraId="76427D7F" w14:textId="77777777">
        <w:trPr>
          <w:trHeight w:val="1058"/>
        </w:trPr>
        <w:tc>
          <w:tcPr>
            <w:tcW w:w="436" w:type="dxa"/>
          </w:tcPr>
          <w:p w14:paraId="5BDBF8AF" w14:textId="77777777" w:rsidR="0070273A" w:rsidRDefault="009A01C1">
            <w:pPr>
              <w:pStyle w:val="TableParagraph"/>
              <w:spacing w:before="111"/>
              <w:ind w:left="50"/>
            </w:pPr>
            <w:r>
              <w:t>3.</w:t>
            </w:r>
          </w:p>
        </w:tc>
        <w:tc>
          <w:tcPr>
            <w:tcW w:w="7119" w:type="dxa"/>
          </w:tcPr>
          <w:p w14:paraId="20E0377B" w14:textId="77777777" w:rsidR="0070273A" w:rsidRDefault="009A01C1">
            <w:pPr>
              <w:pStyle w:val="TableParagraph"/>
              <w:spacing w:before="111"/>
              <w:ind w:left="135"/>
              <w:rPr>
                <w:b/>
              </w:rPr>
            </w:pPr>
            <w:r>
              <w:rPr>
                <w:b/>
              </w:rPr>
              <w:t>INDIVIDUAL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LEVEL:</w:t>
            </w:r>
          </w:p>
          <w:p w14:paraId="54BD1E5B" w14:textId="77777777" w:rsidR="0070273A" w:rsidRDefault="009A01C1">
            <w:pPr>
              <w:pStyle w:val="TableParagraph"/>
              <w:ind w:left="135"/>
            </w:pPr>
            <w:r>
              <w:t>(Taking full account of any recommendations received from the Mitigating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Circumstances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Panel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and the </w:t>
            </w:r>
            <w:r>
              <w:t>Unfair Practice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3"/>
              </w:rPr>
              <w:t xml:space="preserve"> </w:t>
            </w:r>
            <w:r>
              <w:t>appropriate)</w:t>
            </w:r>
          </w:p>
        </w:tc>
      </w:tr>
      <w:tr w:rsidR="0070273A" w14:paraId="6124F205" w14:textId="77777777">
        <w:trPr>
          <w:trHeight w:val="451"/>
        </w:trPr>
        <w:tc>
          <w:tcPr>
            <w:tcW w:w="436" w:type="dxa"/>
          </w:tcPr>
          <w:p w14:paraId="6FD5555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9" w:type="dxa"/>
          </w:tcPr>
          <w:p w14:paraId="6636D8B8" w14:textId="77777777" w:rsidR="0070273A" w:rsidRDefault="009A01C1">
            <w:pPr>
              <w:pStyle w:val="TableParagraph"/>
              <w:spacing w:before="101"/>
              <w:ind w:left="134"/>
              <w:rPr>
                <w:b/>
              </w:rPr>
            </w:pPr>
            <w:r>
              <w:t>3.1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MODULES</w:t>
            </w:r>
          </w:p>
        </w:tc>
      </w:tr>
      <w:tr w:rsidR="0070273A" w14:paraId="09DB2F1D" w14:textId="77777777">
        <w:trPr>
          <w:trHeight w:val="390"/>
        </w:trPr>
        <w:tc>
          <w:tcPr>
            <w:tcW w:w="436" w:type="dxa"/>
          </w:tcPr>
          <w:p w14:paraId="6165883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9" w:type="dxa"/>
          </w:tcPr>
          <w:p w14:paraId="0F27EDD1" w14:textId="77777777" w:rsidR="0070273A" w:rsidRDefault="009A01C1">
            <w:pPr>
              <w:pStyle w:val="TableParagraph"/>
              <w:spacing w:before="41"/>
              <w:ind w:left="134"/>
              <w:rPr>
                <w:b/>
              </w:rPr>
            </w:pPr>
            <w:r>
              <w:t>3.2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MODULES</w:t>
            </w:r>
          </w:p>
        </w:tc>
      </w:tr>
      <w:tr w:rsidR="0070273A" w14:paraId="799428D3" w14:textId="77777777">
        <w:trPr>
          <w:trHeight w:val="459"/>
        </w:trPr>
        <w:tc>
          <w:tcPr>
            <w:tcW w:w="436" w:type="dxa"/>
          </w:tcPr>
          <w:p w14:paraId="38AB2A4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9" w:type="dxa"/>
          </w:tcPr>
          <w:p w14:paraId="1980B45E" w14:textId="77777777" w:rsidR="0070273A" w:rsidRDefault="009A01C1">
            <w:pPr>
              <w:pStyle w:val="TableParagraph"/>
              <w:spacing w:before="40"/>
              <w:ind w:left="134"/>
              <w:rPr>
                <w:b/>
              </w:rPr>
            </w:pPr>
            <w:r>
              <w:t>3.3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MODULES</w:t>
            </w:r>
          </w:p>
        </w:tc>
      </w:tr>
      <w:tr w:rsidR="0070273A" w14:paraId="4A0D9644" w14:textId="77777777">
        <w:trPr>
          <w:trHeight w:val="1815"/>
        </w:trPr>
        <w:tc>
          <w:tcPr>
            <w:tcW w:w="436" w:type="dxa"/>
          </w:tcPr>
          <w:p w14:paraId="43EF2D13" w14:textId="77777777" w:rsidR="0070273A" w:rsidRDefault="009A01C1">
            <w:pPr>
              <w:pStyle w:val="TableParagraph"/>
              <w:spacing w:before="111"/>
              <w:ind w:left="50"/>
            </w:pPr>
            <w:r>
              <w:t>4.</w:t>
            </w:r>
          </w:p>
        </w:tc>
        <w:tc>
          <w:tcPr>
            <w:tcW w:w="7119" w:type="dxa"/>
          </w:tcPr>
          <w:p w14:paraId="49A106A5" w14:textId="77777777" w:rsidR="0070273A" w:rsidRDefault="009A01C1">
            <w:pPr>
              <w:pStyle w:val="TableParagraph"/>
              <w:spacing w:before="111"/>
              <w:ind w:left="106"/>
              <w:rPr>
                <w:b/>
              </w:rPr>
            </w:pPr>
            <w:r>
              <w:rPr>
                <w:b/>
                <w:spacing w:val="-1"/>
              </w:rPr>
              <w:t>INDIVIDUAL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LEVEL:</w:t>
            </w:r>
          </w:p>
          <w:p w14:paraId="4188D27D" w14:textId="77777777" w:rsidR="0070273A" w:rsidRDefault="0070273A">
            <w:pPr>
              <w:pStyle w:val="TableParagraph"/>
              <w:spacing w:before="2"/>
              <w:rPr>
                <w:b/>
              </w:rPr>
            </w:pPr>
          </w:p>
          <w:p w14:paraId="38FFEA7D" w14:textId="77777777" w:rsidR="0070273A" w:rsidRDefault="009A01C1">
            <w:pPr>
              <w:pStyle w:val="TableParagraph"/>
              <w:numPr>
                <w:ilvl w:val="1"/>
                <w:numId w:val="21"/>
              </w:numPr>
              <w:tabs>
                <w:tab w:val="left" w:pos="636"/>
                <w:tab w:val="left" w:pos="637"/>
              </w:tabs>
              <w:spacing w:before="1"/>
              <w:ind w:hanging="534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</w:p>
          <w:p w14:paraId="4CD39886" w14:textId="77777777" w:rsidR="0070273A" w:rsidRDefault="009A01C1">
            <w:pPr>
              <w:pStyle w:val="TableParagraph"/>
              <w:numPr>
                <w:ilvl w:val="1"/>
                <w:numId w:val="21"/>
              </w:numPr>
              <w:tabs>
                <w:tab w:val="left" w:pos="636"/>
                <w:tab w:val="left" w:pos="637"/>
              </w:tabs>
              <w:spacing w:before="141"/>
              <w:ind w:hanging="534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</w:t>
            </w:r>
          </w:p>
          <w:p w14:paraId="6C8F21B9" w14:textId="77777777" w:rsidR="0070273A" w:rsidRDefault="009A01C1">
            <w:pPr>
              <w:pStyle w:val="TableParagraph"/>
              <w:numPr>
                <w:ilvl w:val="1"/>
                <w:numId w:val="21"/>
              </w:numPr>
              <w:tabs>
                <w:tab w:val="left" w:pos="636"/>
                <w:tab w:val="left" w:pos="637"/>
              </w:tabs>
              <w:spacing w:before="133"/>
              <w:ind w:hanging="534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70273A" w14:paraId="5E0B9385" w14:textId="77777777">
        <w:trPr>
          <w:trHeight w:val="1005"/>
        </w:trPr>
        <w:tc>
          <w:tcPr>
            <w:tcW w:w="436" w:type="dxa"/>
          </w:tcPr>
          <w:p w14:paraId="064A8373" w14:textId="77777777" w:rsidR="0070273A" w:rsidRDefault="009A01C1">
            <w:pPr>
              <w:pStyle w:val="TableParagraph"/>
              <w:spacing w:before="45"/>
              <w:ind w:left="50"/>
            </w:pPr>
            <w:r>
              <w:t>5.</w:t>
            </w:r>
          </w:p>
          <w:p w14:paraId="73A196F6" w14:textId="77777777" w:rsidR="0070273A" w:rsidRDefault="0070273A">
            <w:pPr>
              <w:pStyle w:val="TableParagraph"/>
              <w:spacing w:before="5"/>
              <w:rPr>
                <w:b/>
              </w:rPr>
            </w:pPr>
          </w:p>
          <w:p w14:paraId="19294073" w14:textId="77777777" w:rsidR="0070273A" w:rsidRDefault="009A01C1">
            <w:pPr>
              <w:pStyle w:val="TableParagraph"/>
              <w:ind w:left="50"/>
            </w:pPr>
            <w:r>
              <w:t>6.</w:t>
            </w:r>
          </w:p>
        </w:tc>
        <w:tc>
          <w:tcPr>
            <w:tcW w:w="7119" w:type="dxa"/>
          </w:tcPr>
          <w:p w14:paraId="5E9A309A" w14:textId="77777777" w:rsidR="0070273A" w:rsidRDefault="009A01C1">
            <w:pPr>
              <w:pStyle w:val="TableParagraph"/>
              <w:spacing w:before="45"/>
              <w:ind w:left="106"/>
              <w:rPr>
                <w:b/>
              </w:rPr>
            </w:pPr>
            <w:r>
              <w:rPr>
                <w:b/>
              </w:rPr>
              <w:t>EXTERNAL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EXAMINER’S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COMMENTS</w:t>
            </w:r>
          </w:p>
          <w:p w14:paraId="5C475FF5" w14:textId="77777777" w:rsidR="0070273A" w:rsidRDefault="0070273A">
            <w:pPr>
              <w:pStyle w:val="TableParagraph"/>
              <w:spacing w:before="5"/>
              <w:rPr>
                <w:b/>
              </w:rPr>
            </w:pPr>
          </w:p>
          <w:p w14:paraId="393915F1" w14:textId="77777777" w:rsidR="0070273A" w:rsidRDefault="009A01C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LINK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COMMENTS</w:t>
            </w:r>
          </w:p>
        </w:tc>
      </w:tr>
      <w:tr w:rsidR="0070273A" w14:paraId="2F80F860" w14:textId="77777777">
        <w:trPr>
          <w:trHeight w:val="534"/>
        </w:trPr>
        <w:tc>
          <w:tcPr>
            <w:tcW w:w="436" w:type="dxa"/>
          </w:tcPr>
          <w:p w14:paraId="7D272E67" w14:textId="77777777" w:rsidR="0070273A" w:rsidRDefault="009A01C1">
            <w:pPr>
              <w:pStyle w:val="TableParagraph"/>
              <w:spacing w:before="109"/>
              <w:ind w:left="50"/>
            </w:pPr>
            <w:r>
              <w:t>7.</w:t>
            </w:r>
          </w:p>
        </w:tc>
        <w:tc>
          <w:tcPr>
            <w:tcW w:w="7119" w:type="dxa"/>
          </w:tcPr>
          <w:p w14:paraId="632C247F" w14:textId="77777777" w:rsidR="0070273A" w:rsidRDefault="009A01C1">
            <w:pPr>
              <w:pStyle w:val="TableParagraph"/>
              <w:spacing w:before="109"/>
              <w:ind w:left="134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CO-ORDINATOR’S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COMMENTS</w:t>
            </w:r>
          </w:p>
        </w:tc>
      </w:tr>
      <w:tr w:rsidR="0070273A" w14:paraId="62755FF9" w14:textId="77777777">
        <w:trPr>
          <w:trHeight w:val="540"/>
        </w:trPr>
        <w:tc>
          <w:tcPr>
            <w:tcW w:w="436" w:type="dxa"/>
          </w:tcPr>
          <w:p w14:paraId="01C5455C" w14:textId="77777777" w:rsidR="0070273A" w:rsidRDefault="009A01C1">
            <w:pPr>
              <w:pStyle w:val="TableParagraph"/>
              <w:spacing w:before="115"/>
              <w:ind w:left="50"/>
            </w:pPr>
            <w:r>
              <w:t>8.</w:t>
            </w:r>
          </w:p>
        </w:tc>
        <w:tc>
          <w:tcPr>
            <w:tcW w:w="7119" w:type="dxa"/>
          </w:tcPr>
          <w:p w14:paraId="08027CAB" w14:textId="77777777" w:rsidR="0070273A" w:rsidRDefault="009A01C1">
            <w:pPr>
              <w:pStyle w:val="TableParagraph"/>
              <w:spacing w:before="115"/>
              <w:ind w:left="134"/>
              <w:rPr>
                <w:b/>
              </w:rPr>
            </w:pPr>
            <w:r>
              <w:rPr>
                <w:b/>
              </w:rPr>
              <w:t>FORMALLY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SIGN 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RECOMMENDATIONS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  <w:tr w:rsidR="0070273A" w14:paraId="2D674DD9" w14:textId="77777777">
        <w:trPr>
          <w:trHeight w:val="533"/>
        </w:trPr>
        <w:tc>
          <w:tcPr>
            <w:tcW w:w="436" w:type="dxa"/>
          </w:tcPr>
          <w:p w14:paraId="4BEFB89A" w14:textId="77777777" w:rsidR="0070273A" w:rsidRDefault="009A01C1">
            <w:pPr>
              <w:pStyle w:val="TableParagraph"/>
              <w:spacing w:before="115"/>
              <w:ind w:left="50"/>
            </w:pPr>
            <w:r>
              <w:t>9.</w:t>
            </w:r>
          </w:p>
        </w:tc>
        <w:tc>
          <w:tcPr>
            <w:tcW w:w="7119" w:type="dxa"/>
          </w:tcPr>
          <w:p w14:paraId="4689BEBE" w14:textId="77777777" w:rsidR="0070273A" w:rsidRDefault="009A01C1">
            <w:pPr>
              <w:pStyle w:val="TableParagraph"/>
              <w:spacing w:before="115"/>
              <w:ind w:left="135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BUSINESS</w:t>
            </w:r>
          </w:p>
        </w:tc>
      </w:tr>
      <w:tr w:rsidR="0070273A" w14:paraId="2BF39243" w14:textId="77777777">
        <w:trPr>
          <w:trHeight w:val="374"/>
        </w:trPr>
        <w:tc>
          <w:tcPr>
            <w:tcW w:w="436" w:type="dxa"/>
          </w:tcPr>
          <w:p w14:paraId="6F225AF7" w14:textId="77777777" w:rsidR="0070273A" w:rsidRDefault="009A01C1">
            <w:pPr>
              <w:pStyle w:val="TableParagraph"/>
              <w:spacing w:before="109" w:line="245" w:lineRule="exact"/>
              <w:ind w:left="50"/>
            </w:pPr>
            <w:r>
              <w:t>10.</w:t>
            </w:r>
          </w:p>
        </w:tc>
        <w:tc>
          <w:tcPr>
            <w:tcW w:w="7119" w:type="dxa"/>
          </w:tcPr>
          <w:p w14:paraId="1408AD78" w14:textId="77777777" w:rsidR="0070273A" w:rsidRDefault="009A01C1">
            <w:pPr>
              <w:pStyle w:val="TableParagraph"/>
              <w:spacing w:before="109" w:line="245" w:lineRule="exact"/>
              <w:ind w:left="13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</w:tbl>
    <w:p w14:paraId="3A3EDAA0" w14:textId="77777777" w:rsidR="0070273A" w:rsidRDefault="0070273A">
      <w:pPr>
        <w:spacing w:line="245" w:lineRule="exact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1855EE24" w14:textId="77777777" w:rsidR="0070273A" w:rsidRDefault="009A01C1">
      <w:pPr>
        <w:spacing w:before="29"/>
        <w:ind w:right="997"/>
        <w:jc w:val="right"/>
        <w:rPr>
          <w:b/>
        </w:rPr>
      </w:pPr>
      <w:r>
        <w:rPr>
          <w:b/>
        </w:rPr>
        <w:lastRenderedPageBreak/>
        <w:t>APPENDIX 4</w:t>
      </w:r>
    </w:p>
    <w:p w14:paraId="339D8F87" w14:textId="77777777" w:rsidR="0070273A" w:rsidRDefault="009A01C1">
      <w:pPr>
        <w:pStyle w:val="BodyText"/>
        <w:spacing w:before="7"/>
        <w:rPr>
          <w:b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FEDB30D" wp14:editId="0CFADCBE">
            <wp:simplePos x="0" y="0"/>
            <wp:positionH relativeFrom="page">
              <wp:posOffset>2746375</wp:posOffset>
            </wp:positionH>
            <wp:positionV relativeFrom="paragraph">
              <wp:posOffset>159515</wp:posOffset>
            </wp:positionV>
            <wp:extent cx="2088383" cy="616076"/>
            <wp:effectExtent l="0" t="0" r="0" b="0"/>
            <wp:wrapTopAndBottom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383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80D94" w14:textId="77777777" w:rsidR="0070273A" w:rsidRDefault="0070273A">
      <w:pPr>
        <w:pStyle w:val="BodyText"/>
        <w:rPr>
          <w:b/>
          <w:sz w:val="22"/>
        </w:rPr>
      </w:pPr>
    </w:p>
    <w:p w14:paraId="6A4DB0F1" w14:textId="77777777" w:rsidR="0070273A" w:rsidRDefault="0070273A">
      <w:pPr>
        <w:pStyle w:val="BodyText"/>
        <w:rPr>
          <w:b/>
          <w:sz w:val="22"/>
        </w:rPr>
      </w:pPr>
    </w:p>
    <w:p w14:paraId="418A0703" w14:textId="77777777" w:rsidR="0070273A" w:rsidRDefault="0070273A">
      <w:pPr>
        <w:pStyle w:val="BodyText"/>
        <w:spacing w:before="9"/>
        <w:rPr>
          <w:b/>
          <w:sz w:val="18"/>
        </w:rPr>
      </w:pPr>
    </w:p>
    <w:p w14:paraId="673BC26C" w14:textId="77777777" w:rsidR="0070273A" w:rsidRDefault="009A01C1">
      <w:pPr>
        <w:spacing w:before="1" w:line="393" w:lineRule="auto"/>
        <w:ind w:left="1868" w:right="1699"/>
        <w:jc w:val="center"/>
        <w:rPr>
          <w:b/>
          <w:sz w:val="32"/>
        </w:rPr>
      </w:pPr>
      <w:r>
        <w:rPr>
          <w:b/>
          <w:w w:val="95"/>
          <w:sz w:val="32"/>
        </w:rPr>
        <w:t>University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Centre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Weston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Directorate of Higher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Education</w:t>
      </w:r>
      <w:r>
        <w:rPr>
          <w:b/>
          <w:spacing w:val="-66"/>
          <w:w w:val="95"/>
          <w:sz w:val="32"/>
        </w:rPr>
        <w:t xml:space="preserve"> </w:t>
      </w:r>
      <w:r>
        <w:rPr>
          <w:b/>
          <w:sz w:val="32"/>
        </w:rPr>
        <w:t>AGENDA</w:t>
      </w:r>
    </w:p>
    <w:p w14:paraId="7A9E9C3F" w14:textId="77777777" w:rsidR="0070273A" w:rsidRDefault="009A01C1">
      <w:pPr>
        <w:pStyle w:val="Heading1"/>
        <w:spacing w:line="293" w:lineRule="exact"/>
      </w:pPr>
      <w:bookmarkStart w:id="58" w:name="AWARD_BOARD"/>
      <w:bookmarkEnd w:id="58"/>
      <w:r>
        <w:t>AWARD</w:t>
      </w:r>
      <w:r>
        <w:rPr>
          <w:spacing w:val="-12"/>
        </w:rPr>
        <w:t xml:space="preserve"> </w:t>
      </w:r>
      <w:r>
        <w:t>BOARD</w:t>
      </w:r>
    </w:p>
    <w:p w14:paraId="31DD161F" w14:textId="77777777" w:rsidR="0070273A" w:rsidRDefault="0070273A">
      <w:pPr>
        <w:pStyle w:val="BodyText"/>
        <w:spacing w:before="8"/>
        <w:rPr>
          <w:b/>
          <w:sz w:val="29"/>
        </w:rPr>
      </w:pPr>
    </w:p>
    <w:p w14:paraId="09A67935" w14:textId="77777777" w:rsidR="0070273A" w:rsidRDefault="009A01C1">
      <w:pPr>
        <w:pStyle w:val="Heading3"/>
        <w:ind w:right="1688"/>
        <w:jc w:val="center"/>
      </w:pPr>
      <w:bookmarkStart w:id="59" w:name="Date,_Time,_Venue"/>
      <w:bookmarkEnd w:id="59"/>
      <w:r>
        <w:t>Date,</w:t>
      </w:r>
      <w:r>
        <w:rPr>
          <w:spacing w:val="-6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Venue</w:t>
      </w:r>
    </w:p>
    <w:p w14:paraId="5284A6D7" w14:textId="77777777" w:rsidR="0070273A" w:rsidRDefault="0070273A">
      <w:pPr>
        <w:pStyle w:val="BodyText"/>
        <w:spacing w:before="7"/>
        <w:rPr>
          <w:b/>
          <w:sz w:val="31"/>
        </w:rPr>
      </w:pPr>
    </w:p>
    <w:p w14:paraId="460175F9" w14:textId="77777777" w:rsidR="0070273A" w:rsidRDefault="009A01C1">
      <w:pPr>
        <w:ind w:left="1202"/>
        <w:rPr>
          <w:b/>
        </w:rPr>
      </w:pPr>
      <w:r>
        <w:rPr>
          <w:b/>
        </w:rPr>
        <w:t>(STANDARD</w:t>
      </w:r>
      <w:r>
        <w:rPr>
          <w:b/>
          <w:spacing w:val="-8"/>
        </w:rPr>
        <w:t xml:space="preserve"> </w:t>
      </w:r>
      <w:r>
        <w:rPr>
          <w:b/>
        </w:rPr>
        <w:t>AGENDA)</w:t>
      </w:r>
    </w:p>
    <w:p w14:paraId="4117B290" w14:textId="77777777" w:rsidR="0070273A" w:rsidRDefault="0070273A">
      <w:pPr>
        <w:pStyle w:val="BodyText"/>
        <w:rPr>
          <w:b/>
        </w:rPr>
      </w:pPr>
    </w:p>
    <w:p w14:paraId="452A27BD" w14:textId="77777777" w:rsidR="0070273A" w:rsidRDefault="0070273A">
      <w:pPr>
        <w:pStyle w:val="BodyText"/>
        <w:rPr>
          <w:b/>
        </w:rPr>
      </w:pPr>
    </w:p>
    <w:p w14:paraId="7D4346F0" w14:textId="77777777" w:rsidR="0070273A" w:rsidRDefault="0070273A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8382"/>
      </w:tblGrid>
      <w:tr w:rsidR="0070273A" w14:paraId="2A7B9429" w14:textId="77777777">
        <w:trPr>
          <w:trHeight w:val="371"/>
        </w:trPr>
        <w:tc>
          <w:tcPr>
            <w:tcW w:w="400" w:type="dxa"/>
          </w:tcPr>
          <w:p w14:paraId="190557C1" w14:textId="77777777" w:rsidR="0070273A" w:rsidRDefault="009A01C1">
            <w:pPr>
              <w:pStyle w:val="TableParagraph"/>
              <w:spacing w:line="225" w:lineRule="exact"/>
              <w:ind w:left="50"/>
            </w:pPr>
            <w:r>
              <w:t>1.</w:t>
            </w:r>
          </w:p>
        </w:tc>
        <w:tc>
          <w:tcPr>
            <w:tcW w:w="8382" w:type="dxa"/>
          </w:tcPr>
          <w:p w14:paraId="7D04569C" w14:textId="77777777" w:rsidR="0070273A" w:rsidRDefault="009A01C1">
            <w:pPr>
              <w:pStyle w:val="TableParagraph"/>
              <w:spacing w:line="225" w:lineRule="exact"/>
              <w:ind w:left="180"/>
              <w:rPr>
                <w:b/>
              </w:rPr>
            </w:pPr>
            <w:r>
              <w:rPr>
                <w:b/>
              </w:rPr>
              <w:t>APOLOGIES/NEW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MEMBERS</w:t>
            </w:r>
          </w:p>
        </w:tc>
      </w:tr>
      <w:tr w:rsidR="0070273A" w14:paraId="59B588FA" w14:textId="77777777">
        <w:trPr>
          <w:trHeight w:val="545"/>
        </w:trPr>
        <w:tc>
          <w:tcPr>
            <w:tcW w:w="400" w:type="dxa"/>
          </w:tcPr>
          <w:p w14:paraId="61EFBB8A" w14:textId="77777777" w:rsidR="0070273A" w:rsidRDefault="009A01C1">
            <w:pPr>
              <w:pStyle w:val="TableParagraph"/>
              <w:spacing w:before="107"/>
              <w:ind w:left="50"/>
            </w:pPr>
            <w:r>
              <w:t>2.</w:t>
            </w:r>
          </w:p>
        </w:tc>
        <w:tc>
          <w:tcPr>
            <w:tcW w:w="8382" w:type="dxa"/>
          </w:tcPr>
          <w:p w14:paraId="44FA8462" w14:textId="77777777" w:rsidR="0070273A" w:rsidRDefault="009A01C1">
            <w:pPr>
              <w:pStyle w:val="TableParagraph"/>
              <w:spacing w:before="107"/>
              <w:ind w:left="180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  <w:tr w:rsidR="0070273A" w14:paraId="0CC43609" w14:textId="77777777">
        <w:trPr>
          <w:trHeight w:val="1093"/>
        </w:trPr>
        <w:tc>
          <w:tcPr>
            <w:tcW w:w="400" w:type="dxa"/>
          </w:tcPr>
          <w:p w14:paraId="2454D5CF" w14:textId="77777777" w:rsidR="0070273A" w:rsidRDefault="009A01C1">
            <w:pPr>
              <w:pStyle w:val="TableParagraph"/>
              <w:spacing w:before="130"/>
              <w:ind w:left="50"/>
            </w:pPr>
            <w:r>
              <w:t>3.</w:t>
            </w:r>
          </w:p>
        </w:tc>
        <w:tc>
          <w:tcPr>
            <w:tcW w:w="8382" w:type="dxa"/>
          </w:tcPr>
          <w:p w14:paraId="659B2AC2" w14:textId="77777777" w:rsidR="0070273A" w:rsidRDefault="009A01C1">
            <w:pPr>
              <w:pStyle w:val="TableParagraph"/>
              <w:spacing w:before="130"/>
              <w:ind w:left="180"/>
              <w:rPr>
                <w:b/>
              </w:rPr>
            </w:pPr>
            <w:r>
              <w:rPr>
                <w:b/>
              </w:rPr>
              <w:t>TO RECEIVE FOR CONSIDERATION TRANSCRIPTS REGARDING INDIVIDUAL STUDENT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MARKS 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RECOMMENDED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 AWARDS</w:t>
            </w:r>
          </w:p>
        </w:tc>
      </w:tr>
      <w:tr w:rsidR="0070273A" w14:paraId="26A8B012" w14:textId="77777777">
        <w:trPr>
          <w:trHeight w:val="541"/>
        </w:trPr>
        <w:tc>
          <w:tcPr>
            <w:tcW w:w="400" w:type="dxa"/>
          </w:tcPr>
          <w:p w14:paraId="5E59BDC7" w14:textId="77777777" w:rsidR="0070273A" w:rsidRDefault="009A01C1">
            <w:pPr>
              <w:pStyle w:val="TableParagraph"/>
              <w:spacing w:before="117"/>
              <w:ind w:left="50"/>
            </w:pPr>
            <w:r>
              <w:t>4.</w:t>
            </w:r>
          </w:p>
        </w:tc>
        <w:tc>
          <w:tcPr>
            <w:tcW w:w="8382" w:type="dxa"/>
          </w:tcPr>
          <w:p w14:paraId="33D25236" w14:textId="77777777" w:rsidR="0070273A" w:rsidRDefault="009A01C1">
            <w:pPr>
              <w:pStyle w:val="TableParagraph"/>
              <w:spacing w:before="117"/>
              <w:ind w:left="180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ARISE DIRECTLY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70273A" w14:paraId="720BAE10" w14:textId="77777777">
        <w:trPr>
          <w:trHeight w:val="535"/>
        </w:trPr>
        <w:tc>
          <w:tcPr>
            <w:tcW w:w="400" w:type="dxa"/>
          </w:tcPr>
          <w:p w14:paraId="30775CD6" w14:textId="77777777" w:rsidR="0070273A" w:rsidRDefault="009A01C1">
            <w:pPr>
              <w:pStyle w:val="TableParagraph"/>
              <w:spacing w:before="115"/>
              <w:ind w:left="50"/>
            </w:pPr>
            <w:r>
              <w:t>5.</w:t>
            </w:r>
          </w:p>
        </w:tc>
        <w:tc>
          <w:tcPr>
            <w:tcW w:w="8382" w:type="dxa"/>
          </w:tcPr>
          <w:p w14:paraId="6E313D5B" w14:textId="77777777" w:rsidR="0070273A" w:rsidRDefault="009A01C1">
            <w:pPr>
              <w:pStyle w:val="TableParagraph"/>
              <w:spacing w:before="115"/>
              <w:ind w:left="181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FORMALLY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SIGN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DECISIONS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  <w:tr w:rsidR="0070273A" w14:paraId="16162F11" w14:textId="77777777">
        <w:trPr>
          <w:trHeight w:val="529"/>
        </w:trPr>
        <w:tc>
          <w:tcPr>
            <w:tcW w:w="400" w:type="dxa"/>
          </w:tcPr>
          <w:p w14:paraId="45218C21" w14:textId="77777777" w:rsidR="0070273A" w:rsidRDefault="009A01C1">
            <w:pPr>
              <w:pStyle w:val="TableParagraph"/>
              <w:spacing w:before="111"/>
              <w:ind w:left="50"/>
            </w:pPr>
            <w:r>
              <w:t>6.</w:t>
            </w:r>
          </w:p>
        </w:tc>
        <w:tc>
          <w:tcPr>
            <w:tcW w:w="8382" w:type="dxa"/>
          </w:tcPr>
          <w:p w14:paraId="3309B29E" w14:textId="77777777" w:rsidR="0070273A" w:rsidRDefault="009A01C1">
            <w:pPr>
              <w:pStyle w:val="TableParagraph"/>
              <w:spacing w:before="111"/>
              <w:ind w:left="181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BUSINESS</w:t>
            </w:r>
          </w:p>
        </w:tc>
      </w:tr>
      <w:tr w:rsidR="0070273A" w14:paraId="2CB5C3EA" w14:textId="77777777">
        <w:trPr>
          <w:trHeight w:val="374"/>
        </w:trPr>
        <w:tc>
          <w:tcPr>
            <w:tcW w:w="400" w:type="dxa"/>
          </w:tcPr>
          <w:p w14:paraId="6C186695" w14:textId="77777777" w:rsidR="0070273A" w:rsidRDefault="009A01C1">
            <w:pPr>
              <w:pStyle w:val="TableParagraph"/>
              <w:spacing w:before="109" w:line="245" w:lineRule="exact"/>
              <w:ind w:left="50"/>
            </w:pPr>
            <w:r>
              <w:t>7.</w:t>
            </w:r>
          </w:p>
        </w:tc>
        <w:tc>
          <w:tcPr>
            <w:tcW w:w="8382" w:type="dxa"/>
          </w:tcPr>
          <w:p w14:paraId="7F243FF0" w14:textId="77777777" w:rsidR="0070273A" w:rsidRDefault="009A01C1">
            <w:pPr>
              <w:pStyle w:val="TableParagraph"/>
              <w:spacing w:before="109" w:line="245" w:lineRule="exact"/>
              <w:ind w:left="18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MEETING</w:t>
            </w:r>
          </w:p>
        </w:tc>
      </w:tr>
    </w:tbl>
    <w:p w14:paraId="5429A6DF" w14:textId="77777777" w:rsidR="0070273A" w:rsidRDefault="0070273A">
      <w:pPr>
        <w:spacing w:line="245" w:lineRule="exact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5CF3A20F" w14:textId="77777777" w:rsidR="0070273A" w:rsidRDefault="009A01C1">
      <w:pPr>
        <w:spacing w:before="29"/>
        <w:ind w:right="997"/>
        <w:jc w:val="right"/>
        <w:rPr>
          <w:b/>
        </w:rPr>
      </w:pPr>
      <w:r>
        <w:rPr>
          <w:b/>
        </w:rPr>
        <w:lastRenderedPageBreak/>
        <w:t>APPENDIX 5</w:t>
      </w:r>
    </w:p>
    <w:p w14:paraId="099D0C9E" w14:textId="77777777" w:rsidR="0070273A" w:rsidRDefault="009A01C1">
      <w:pPr>
        <w:pStyle w:val="BodyText"/>
        <w:spacing w:before="9"/>
        <w:rPr>
          <w:b/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EF32D2F" wp14:editId="2219147B">
            <wp:simplePos x="0" y="0"/>
            <wp:positionH relativeFrom="page">
              <wp:posOffset>2746375</wp:posOffset>
            </wp:positionH>
            <wp:positionV relativeFrom="paragraph">
              <wp:posOffset>129670</wp:posOffset>
            </wp:positionV>
            <wp:extent cx="2087359" cy="620268"/>
            <wp:effectExtent l="0" t="0" r="0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59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9C3D7" w14:textId="77777777" w:rsidR="0070273A" w:rsidRDefault="0070273A">
      <w:pPr>
        <w:pStyle w:val="BodyText"/>
        <w:rPr>
          <w:b/>
          <w:sz w:val="22"/>
        </w:rPr>
      </w:pPr>
    </w:p>
    <w:p w14:paraId="50DB0305" w14:textId="77777777" w:rsidR="0070273A" w:rsidRDefault="0070273A">
      <w:pPr>
        <w:pStyle w:val="BodyText"/>
        <w:spacing w:before="10"/>
        <w:rPr>
          <w:b/>
          <w:sz w:val="24"/>
        </w:rPr>
      </w:pPr>
    </w:p>
    <w:p w14:paraId="7D0FB094" w14:textId="77777777" w:rsidR="0070273A" w:rsidRDefault="009A01C1">
      <w:pPr>
        <w:pStyle w:val="Heading2"/>
        <w:ind w:right="1692"/>
        <w:rPr>
          <w:rFonts w:ascii="Arial"/>
        </w:rPr>
      </w:pPr>
      <w:bookmarkStart w:id="60" w:name="Mitigating_Circumstances:_A_Guide"/>
      <w:bookmarkEnd w:id="60"/>
      <w:r>
        <w:rPr>
          <w:rFonts w:ascii="Arial"/>
          <w:spacing w:val="-2"/>
        </w:rPr>
        <w:t>Mitigating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Circumstances: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</w:t>
      </w:r>
      <w:r>
        <w:rPr>
          <w:rFonts w:ascii="Arial"/>
          <w:spacing w:val="-21"/>
        </w:rPr>
        <w:t xml:space="preserve"> </w:t>
      </w:r>
      <w:r>
        <w:rPr>
          <w:rFonts w:ascii="Arial"/>
          <w:spacing w:val="-1"/>
        </w:rPr>
        <w:t>Guide</w:t>
      </w:r>
    </w:p>
    <w:p w14:paraId="5DF60ED5" w14:textId="77777777" w:rsidR="0070273A" w:rsidRDefault="009A01C1">
      <w:pPr>
        <w:spacing w:before="205"/>
        <w:ind w:left="1306" w:right="1131"/>
        <w:jc w:val="center"/>
        <w:rPr>
          <w:sz w:val="26"/>
        </w:rPr>
      </w:pPr>
      <w:r>
        <w:rPr>
          <w:color w:val="4F81BB"/>
          <w:spacing w:val="-1"/>
          <w:sz w:val="26"/>
        </w:rPr>
        <w:t xml:space="preserve">Mitigating circumstances </w:t>
      </w:r>
      <w:r>
        <w:rPr>
          <w:color w:val="4F81BB"/>
          <w:sz w:val="26"/>
        </w:rPr>
        <w:t>are any unforeseen or unpreventable circumstances that</w:t>
      </w:r>
      <w:r>
        <w:rPr>
          <w:color w:val="4F81BB"/>
          <w:spacing w:val="-56"/>
          <w:sz w:val="26"/>
        </w:rPr>
        <w:t xml:space="preserve"> </w:t>
      </w:r>
      <w:r>
        <w:rPr>
          <w:color w:val="4F81BB"/>
          <w:sz w:val="26"/>
        </w:rPr>
        <w:t>significantly affect a student’s performance in an assessment (whether an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examination, essay, seminar presentation, performance or other form of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assessment). Mitigating circumstances may include illness affecting a student,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serious illness affecting a close family member, bereavement or any other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unforeseeable or</w:t>
      </w:r>
      <w:r>
        <w:rPr>
          <w:color w:val="4F81BB"/>
          <w:spacing w:val="-10"/>
          <w:sz w:val="26"/>
        </w:rPr>
        <w:t xml:space="preserve"> </w:t>
      </w:r>
      <w:r>
        <w:rPr>
          <w:color w:val="4F81BB"/>
          <w:sz w:val="26"/>
        </w:rPr>
        <w:t>unpreventable</w:t>
      </w:r>
      <w:r>
        <w:rPr>
          <w:color w:val="4F81BB"/>
          <w:spacing w:val="-11"/>
          <w:sz w:val="26"/>
        </w:rPr>
        <w:t xml:space="preserve"> </w:t>
      </w:r>
      <w:r>
        <w:rPr>
          <w:color w:val="4F81BB"/>
          <w:sz w:val="26"/>
        </w:rPr>
        <w:t>e</w:t>
      </w:r>
      <w:r>
        <w:rPr>
          <w:color w:val="4F81BB"/>
          <w:sz w:val="26"/>
        </w:rPr>
        <w:t>vents.</w:t>
      </w:r>
    </w:p>
    <w:p w14:paraId="43A3DEF7" w14:textId="77777777" w:rsidR="0070273A" w:rsidRDefault="0070273A">
      <w:pPr>
        <w:pStyle w:val="BodyText"/>
        <w:spacing w:before="6"/>
        <w:rPr>
          <w:sz w:val="21"/>
        </w:rPr>
      </w:pPr>
    </w:p>
    <w:p w14:paraId="00AD7E8E" w14:textId="77777777" w:rsidR="0070273A" w:rsidRDefault="009A01C1">
      <w:pPr>
        <w:spacing w:before="1" w:line="242" w:lineRule="auto"/>
        <w:ind w:left="1203" w:right="1379" w:hanging="1"/>
      </w:pPr>
      <w:r>
        <w:rPr>
          <w:spacing w:val="-1"/>
        </w:rPr>
        <w:t xml:space="preserve">The panel will also consider </w:t>
      </w:r>
      <w:r>
        <w:t>requests to suspend, repeat or change modes of study in response to</w:t>
      </w:r>
      <w:r>
        <w:rPr>
          <w:spacing w:val="-4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circumstances.</w:t>
      </w:r>
    </w:p>
    <w:p w14:paraId="1ADCB261" w14:textId="77777777" w:rsidR="0070273A" w:rsidRDefault="0070273A">
      <w:pPr>
        <w:pStyle w:val="BodyText"/>
        <w:rPr>
          <w:sz w:val="22"/>
        </w:rPr>
      </w:pPr>
    </w:p>
    <w:p w14:paraId="1FB3EDD6" w14:textId="77777777" w:rsidR="0070273A" w:rsidRDefault="0070273A">
      <w:pPr>
        <w:pStyle w:val="BodyText"/>
        <w:spacing w:before="2"/>
        <w:rPr>
          <w:sz w:val="21"/>
        </w:rPr>
      </w:pPr>
    </w:p>
    <w:p w14:paraId="54B7EB5E" w14:textId="77777777" w:rsidR="0070273A" w:rsidRDefault="009A01C1">
      <w:pPr>
        <w:spacing w:before="1"/>
        <w:ind w:left="1202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3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regarded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circumstances:</w:t>
      </w:r>
    </w:p>
    <w:p w14:paraId="2ECD5552" w14:textId="77777777" w:rsidR="0070273A" w:rsidRDefault="0070273A">
      <w:pPr>
        <w:pStyle w:val="BodyText"/>
        <w:rPr>
          <w:sz w:val="22"/>
        </w:rPr>
      </w:pPr>
    </w:p>
    <w:p w14:paraId="164EF69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</w:rPr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misreading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timetable</w:t>
      </w:r>
    </w:p>
    <w:p w14:paraId="6E57DE5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6"/>
        <w:rPr>
          <w:rFonts w:ascii="Symbol" w:hAnsi="Symbol"/>
        </w:rPr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backed</w:t>
      </w:r>
      <w:r>
        <w:rPr>
          <w:spacing w:val="-6"/>
        </w:rPr>
        <w:t xml:space="preserve"> </w:t>
      </w:r>
      <w:r>
        <w:t>up</w:t>
      </w:r>
    </w:p>
    <w:p w14:paraId="3BF9B2B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77" w:lineRule="exact"/>
        <w:ind w:left="1563" w:hanging="364"/>
        <w:rPr>
          <w:rFonts w:ascii="Symbol" w:hAnsi="Symbol"/>
        </w:rPr>
      </w:pPr>
      <w:r>
        <w:t>Events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holidays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weddings</w:t>
      </w:r>
    </w:p>
    <w:p w14:paraId="754A84F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77" w:lineRule="exact"/>
        <w:ind w:left="1563" w:hanging="364"/>
        <w:rPr>
          <w:rFonts w:ascii="Symbol" w:hAnsi="Symbol"/>
        </w:rPr>
      </w:pPr>
      <w:r>
        <w:rPr>
          <w:spacing w:val="-1"/>
        </w:rPr>
        <w:t>Inadequate</w:t>
      </w:r>
      <w:r>
        <w:t xml:space="preserve"> planning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management</w:t>
      </w:r>
    </w:p>
    <w:p w14:paraId="46DC4AE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before="1"/>
        <w:ind w:left="1563"/>
        <w:rPr>
          <w:rFonts w:ascii="Symbol" w:hAnsi="Symbol"/>
        </w:rPr>
      </w:pPr>
      <w:r>
        <w:t>Having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day</w:t>
      </w:r>
    </w:p>
    <w:p w14:paraId="0C316E7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ind w:left="1563"/>
        <w:rPr>
          <w:rFonts w:ascii="Symbol" w:hAnsi="Symbol"/>
        </w:rPr>
      </w:pPr>
      <w:r>
        <w:t>Pressures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students</w:t>
      </w:r>
    </w:p>
    <w:p w14:paraId="5F684F3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5"/>
        </w:tabs>
        <w:spacing w:before="17" w:line="232" w:lineRule="auto"/>
        <w:ind w:left="1564" w:right="1507"/>
        <w:rPr>
          <w:rFonts w:ascii="Symbol" w:hAnsi="Symbol"/>
        </w:rPr>
      </w:pPr>
      <w:r>
        <w:t>Any</w:t>
      </w:r>
      <w:r>
        <w:rPr>
          <w:spacing w:val="-1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reasonably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or anticipated,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sporting</w:t>
      </w:r>
      <w:r>
        <w:rPr>
          <w:spacing w:val="-5"/>
        </w:rPr>
        <w:t xml:space="preserve"> </w:t>
      </w:r>
      <w:r>
        <w:t>events.</w:t>
      </w:r>
    </w:p>
    <w:p w14:paraId="3FB46F83" w14:textId="77777777" w:rsidR="0070273A" w:rsidRDefault="0070273A">
      <w:pPr>
        <w:pStyle w:val="BodyText"/>
        <w:rPr>
          <w:sz w:val="22"/>
        </w:rPr>
      </w:pPr>
    </w:p>
    <w:p w14:paraId="0826CFB5" w14:textId="77777777" w:rsidR="0070273A" w:rsidRDefault="009A01C1">
      <w:pPr>
        <w:spacing w:before="174" w:line="242" w:lineRule="auto"/>
        <w:ind w:left="1202" w:right="1139" w:firstLine="1"/>
      </w:pPr>
      <w:r>
        <w:t>It is the responsibility of the student making a claim to formally inform the HE Academic Registry</w:t>
      </w:r>
      <w:r>
        <w:rPr>
          <w:spacing w:val="1"/>
        </w:rPr>
        <w:t xml:space="preserve"> </w:t>
      </w:r>
      <w:r>
        <w:t>Team (HEART) using the offic</w:t>
      </w:r>
      <w:r>
        <w:t>ial standard Mitigating Circumstances form (attached). This form is</w:t>
      </w:r>
      <w:r>
        <w:rPr>
          <w:spacing w:val="1"/>
        </w:rPr>
        <w:t xml:space="preserve"> </w:t>
      </w:r>
      <w:r>
        <w:t>available from the HEART Office in the Winter Gardens or the Directorate Offices on the 6</w:t>
      </w:r>
      <w:r>
        <w:rPr>
          <w:vertAlign w:val="superscript"/>
        </w:rPr>
        <w:t>th</w:t>
      </w:r>
      <w:r>
        <w:t xml:space="preserve"> Floor of</w:t>
      </w:r>
      <w:r>
        <w:rPr>
          <w:spacing w:val="-47"/>
        </w:rPr>
        <w:t xml:space="preserve"> </w:t>
      </w:r>
      <w:r>
        <w:t>Knightstone, or online and should be returned in hard copy to the HE Academic Registrar or directly</w:t>
      </w:r>
      <w:r>
        <w:rPr>
          <w:spacing w:val="-47"/>
        </w:rPr>
        <w:t xml:space="preserve"> </w:t>
      </w:r>
      <w:r>
        <w:t>emailed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15">
        <w:r>
          <w:t>mycourse@ucw.ac.uk</w:t>
        </w:r>
        <w:r>
          <w:rPr>
            <w:spacing w:val="-9"/>
          </w:rPr>
          <w:t xml:space="preserve"> </w:t>
        </w:r>
      </w:hyperlink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evidence.</w:t>
      </w:r>
    </w:p>
    <w:p w14:paraId="53FB016F" w14:textId="77777777" w:rsidR="0070273A" w:rsidRDefault="0070273A">
      <w:pPr>
        <w:pStyle w:val="BodyText"/>
        <w:spacing w:before="7"/>
      </w:pPr>
    </w:p>
    <w:p w14:paraId="5F72DF61" w14:textId="77777777" w:rsidR="0070273A" w:rsidRDefault="009A01C1">
      <w:pPr>
        <w:ind w:left="1202" w:right="1088" w:hanging="1"/>
      </w:pPr>
      <w:r>
        <w:t>A claim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 it is prior to the meeting of the relevant Programme Board. Claims for mitigating circumstances</w:t>
      </w:r>
      <w:r>
        <w:rPr>
          <w:spacing w:val="1"/>
        </w:rPr>
        <w:t xml:space="preserve"> </w:t>
      </w:r>
      <w:r>
        <w:t>are considered at a number of meetings of University Centre Weston’s Mitigating Circumstances</w:t>
      </w:r>
      <w:r>
        <w:rPr>
          <w:spacing w:val="1"/>
        </w:rPr>
        <w:t xml:space="preserve"> </w:t>
      </w:r>
      <w:r>
        <w:t>Pane</w:t>
      </w:r>
      <w:r>
        <w:t>l</w:t>
      </w:r>
      <w:r>
        <w:rPr>
          <w:spacing w:val="-1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year.</w:t>
      </w:r>
    </w:p>
    <w:p w14:paraId="54F08732" w14:textId="77777777" w:rsidR="0070273A" w:rsidRDefault="0070273A">
      <w:pPr>
        <w:pStyle w:val="BodyText"/>
        <w:spacing w:before="10"/>
        <w:rPr>
          <w:sz w:val="22"/>
        </w:rPr>
      </w:pPr>
    </w:p>
    <w:p w14:paraId="2A7F65C7" w14:textId="77777777" w:rsidR="0070273A" w:rsidRDefault="009A01C1">
      <w:pPr>
        <w:spacing w:before="1" w:line="237" w:lineRule="auto"/>
        <w:ind w:left="1203" w:right="1248"/>
      </w:pPr>
      <w:r>
        <w:t>All claims for mitigating circumstances must be supported by independent documentary evidence.</w:t>
      </w:r>
      <w:r>
        <w:rPr>
          <w:spacing w:val="-47"/>
        </w:rPr>
        <w:t xml:space="preserve"> </w:t>
      </w:r>
      <w:r>
        <w:t>In cases of illness, a medical certificate or doctor’s letter must be submitted and in the case of</w:t>
      </w:r>
      <w:r>
        <w:rPr>
          <w:spacing w:val="1"/>
        </w:rPr>
        <w:t xml:space="preserve"> </w:t>
      </w:r>
      <w:r>
        <w:rPr>
          <w:spacing w:val="-1"/>
        </w:rPr>
        <w:t>bereavement,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photocopied</w:t>
      </w:r>
      <w:r>
        <w:rPr>
          <w:spacing w:val="-8"/>
        </w:rPr>
        <w:t xml:space="preserve"> </w:t>
      </w:r>
      <w:r>
        <w:t>death</w:t>
      </w:r>
      <w:r>
        <w:rPr>
          <w:spacing w:val="2"/>
        </w:rPr>
        <w:t xml:space="preserve"> </w:t>
      </w:r>
      <w:r>
        <w:t>certificate.</w:t>
      </w:r>
    </w:p>
    <w:p w14:paraId="74704A3F" w14:textId="77777777" w:rsidR="0070273A" w:rsidRDefault="0070273A">
      <w:pPr>
        <w:spacing w:line="237" w:lineRule="auto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12DD539E" w14:textId="77777777" w:rsidR="0070273A" w:rsidRDefault="009A01C1">
      <w:pPr>
        <w:spacing w:before="22"/>
        <w:ind w:left="1202"/>
        <w:rPr>
          <w:sz w:val="26"/>
        </w:rPr>
      </w:pPr>
      <w:r>
        <w:rPr>
          <w:color w:val="4F81BB"/>
          <w:sz w:val="26"/>
        </w:rPr>
        <w:lastRenderedPageBreak/>
        <w:t>MITIGATING</w:t>
      </w:r>
      <w:r>
        <w:rPr>
          <w:color w:val="4F81BB"/>
          <w:spacing w:val="-10"/>
          <w:sz w:val="26"/>
        </w:rPr>
        <w:t xml:space="preserve"> </w:t>
      </w:r>
      <w:r>
        <w:rPr>
          <w:color w:val="4F81BB"/>
          <w:sz w:val="26"/>
        </w:rPr>
        <w:t>CIRCUMSTANCES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PANEL</w:t>
      </w:r>
    </w:p>
    <w:p w14:paraId="4FDD8A45" w14:textId="77777777" w:rsidR="0070273A" w:rsidRDefault="0070273A">
      <w:pPr>
        <w:pStyle w:val="BodyText"/>
        <w:spacing w:before="1"/>
        <w:rPr>
          <w:sz w:val="22"/>
        </w:rPr>
      </w:pPr>
    </w:p>
    <w:p w14:paraId="010E69EA" w14:textId="77777777" w:rsidR="0070273A" w:rsidRDefault="009A01C1">
      <w:pPr>
        <w:ind w:left="1202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Membership 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</w:t>
      </w:r>
      <w:r>
        <w:t>tigating</w:t>
      </w:r>
      <w:r>
        <w:rPr>
          <w:spacing w:val="-8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be:</w:t>
      </w:r>
    </w:p>
    <w:p w14:paraId="2101D841" w14:textId="77777777" w:rsidR="0070273A" w:rsidRDefault="0070273A">
      <w:pPr>
        <w:pStyle w:val="BodyText"/>
        <w:spacing w:before="6"/>
        <w:rPr>
          <w:sz w:val="22"/>
        </w:rPr>
      </w:pPr>
    </w:p>
    <w:p w14:paraId="5ED1E97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hanging="364"/>
        <w:rPr>
          <w:rFonts w:ascii="Symbol" w:hAnsi="Symbol"/>
        </w:rPr>
      </w:pP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of Higher</w:t>
      </w:r>
      <w:r>
        <w:rPr>
          <w:spacing w:val="-10"/>
        </w:rPr>
        <w:t xml:space="preserve"> </w:t>
      </w:r>
      <w:r>
        <w:t>Education/Deputy</w:t>
      </w:r>
      <w:r>
        <w:rPr>
          <w:spacing w:val="-4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(Chair)</w:t>
      </w:r>
    </w:p>
    <w:p w14:paraId="35F653E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ind w:hanging="364"/>
        <w:rPr>
          <w:rFonts w:ascii="Symbol" w:hAnsi="Symbol"/>
        </w:rPr>
      </w:pPr>
      <w:r>
        <w:t>HE</w:t>
      </w:r>
      <w:r>
        <w:rPr>
          <w:spacing w:val="2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Registrar</w:t>
      </w:r>
    </w:p>
    <w:p w14:paraId="45FCD89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HE</w:t>
      </w:r>
      <w:r>
        <w:rPr>
          <w:spacing w:val="-2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Manager</w:t>
      </w:r>
    </w:p>
    <w:p w14:paraId="100D403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3"/>
        <w:rPr>
          <w:rFonts w:ascii="Symbol" w:hAnsi="Symbol"/>
        </w:rPr>
      </w:pPr>
      <w:r>
        <w:t>Business</w:t>
      </w:r>
      <w:r>
        <w:rPr>
          <w:spacing w:val="1"/>
        </w:rPr>
        <w:t xml:space="preserve"> </w:t>
      </w:r>
      <w:r>
        <w:t>Lead:</w:t>
      </w:r>
      <w:r>
        <w:rPr>
          <w:spacing w:val="-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Records</w:t>
      </w:r>
    </w:p>
    <w:p w14:paraId="67655C6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 w:line="278" w:lineRule="exact"/>
        <w:rPr>
          <w:rFonts w:ascii="Symbol" w:hAnsi="Symbol"/>
        </w:rPr>
      </w:pPr>
      <w:r>
        <w:t>HE</w:t>
      </w:r>
      <w:r>
        <w:rPr>
          <w:spacing w:val="-1"/>
        </w:rPr>
        <w:t xml:space="preserve"> </w:t>
      </w:r>
      <w:r>
        <w:t>Welfare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Retention Lead</w:t>
      </w:r>
    </w:p>
    <w:p w14:paraId="36963D1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78" w:lineRule="exact"/>
        <w:ind w:left="1563" w:hanging="364"/>
        <w:rPr>
          <w:rFonts w:ascii="Symbol" w:hAnsi="Symbol"/>
        </w:rPr>
      </w:pPr>
      <w:r>
        <w:t>HE</w:t>
      </w:r>
      <w:r>
        <w:rPr>
          <w:spacing w:val="-2"/>
        </w:rPr>
        <w:t xml:space="preserve"> </w:t>
      </w:r>
      <w:r>
        <w:t>Wellbeing</w:t>
      </w:r>
      <w:r>
        <w:rPr>
          <w:spacing w:val="-7"/>
        </w:rPr>
        <w:t xml:space="preserve"> </w:t>
      </w:r>
      <w:r>
        <w:t>and Welfare</w:t>
      </w:r>
      <w:r>
        <w:rPr>
          <w:spacing w:val="-6"/>
        </w:rPr>
        <w:t xml:space="preserve"> </w:t>
      </w:r>
      <w:r>
        <w:t>Lead</w:t>
      </w:r>
    </w:p>
    <w:p w14:paraId="3CB1C616" w14:textId="77777777" w:rsidR="0070273A" w:rsidRDefault="0070273A">
      <w:pPr>
        <w:pStyle w:val="BodyText"/>
        <w:spacing w:before="5"/>
        <w:rPr>
          <w:sz w:val="21"/>
        </w:rPr>
      </w:pPr>
    </w:p>
    <w:p w14:paraId="0B091F13" w14:textId="77777777" w:rsidR="0070273A" w:rsidRDefault="009A01C1">
      <w:pPr>
        <w:spacing w:before="1"/>
        <w:ind w:left="1202" w:right="347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that these</w:t>
      </w:r>
      <w:r>
        <w:rPr>
          <w:spacing w:val="1"/>
        </w:rPr>
        <w:t xml:space="preserve"> </w:t>
      </w:r>
      <w:r>
        <w:t>members are not available,</w:t>
      </w:r>
      <w:r>
        <w:rPr>
          <w:spacing w:val="1"/>
        </w:rPr>
        <w:t xml:space="preserve"> </w:t>
      </w:r>
      <w:r>
        <w:t>the Director of Higher Education will</w:t>
      </w:r>
      <w:r>
        <w:rPr>
          <w:spacing w:val="1"/>
        </w:rPr>
        <w:t xml:space="preserve"> </w:t>
      </w:r>
      <w:r>
        <w:t>nominate</w:t>
      </w:r>
      <w:r>
        <w:rPr>
          <w:spacing w:val="-4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substitutes.</w:t>
      </w:r>
    </w:p>
    <w:p w14:paraId="77F9D0A6" w14:textId="77777777" w:rsidR="0070273A" w:rsidRDefault="0070273A">
      <w:pPr>
        <w:pStyle w:val="BodyText"/>
        <w:spacing w:before="5"/>
        <w:rPr>
          <w:sz w:val="22"/>
        </w:rPr>
      </w:pPr>
    </w:p>
    <w:p w14:paraId="45C66BB6" w14:textId="77777777" w:rsidR="0070273A" w:rsidRDefault="009A01C1">
      <w:pPr>
        <w:pStyle w:val="Heading7"/>
        <w:ind w:left="1202"/>
      </w:pPr>
      <w:bookmarkStart w:id="61" w:name="Terms_of_Reference:"/>
      <w:bookmarkEnd w:id="61"/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Reference:</w:t>
      </w:r>
    </w:p>
    <w:p w14:paraId="681F0540" w14:textId="77777777" w:rsidR="0070273A" w:rsidRDefault="0070273A">
      <w:pPr>
        <w:pStyle w:val="BodyText"/>
        <w:rPr>
          <w:b/>
          <w:sz w:val="22"/>
        </w:rPr>
      </w:pPr>
    </w:p>
    <w:p w14:paraId="091943D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 w:line="242" w:lineRule="auto"/>
        <w:ind w:right="1179"/>
        <w:rPr>
          <w:rFonts w:ascii="Symbol" w:hAnsi="Symbol"/>
        </w:rPr>
      </w:pPr>
      <w:r>
        <w:t>Neither marking staff nor the Programme Boards may apply discretion in respect of mitigating</w:t>
      </w:r>
      <w:r>
        <w:rPr>
          <w:spacing w:val="1"/>
        </w:rPr>
        <w:t xml:space="preserve"> </w:t>
      </w:r>
      <w:r>
        <w:rPr>
          <w:spacing w:val="-1"/>
        </w:rPr>
        <w:t xml:space="preserve">circumstances; all work must be marked </w:t>
      </w:r>
      <w:r>
        <w:t>on academic merit alone. Mitigating circumstances are</w:t>
      </w:r>
      <w:r>
        <w:rPr>
          <w:spacing w:val="-47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Circumstances</w:t>
      </w:r>
      <w:r>
        <w:rPr>
          <w:spacing w:val="3"/>
        </w:rPr>
        <w:t xml:space="preserve"> </w:t>
      </w:r>
      <w:r>
        <w:t>Panel.</w:t>
      </w:r>
    </w:p>
    <w:p w14:paraId="294B5B0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32" w:lineRule="auto"/>
        <w:ind w:right="1140"/>
        <w:rPr>
          <w:rFonts w:ascii="Symbol" w:hAnsi="Symbol"/>
        </w:rPr>
      </w:pPr>
      <w:r>
        <w:t>Requests for mi</w:t>
      </w:r>
      <w:r>
        <w:t>tigating circumstances will be addressed to the HE Welfare and Wellbeing Leads</w:t>
      </w:r>
      <w:r>
        <w:rPr>
          <w:spacing w:val="-47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bring</w:t>
      </w:r>
      <w:r>
        <w:rPr>
          <w:spacing w:val="-15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panel for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decision.</w:t>
      </w:r>
    </w:p>
    <w:p w14:paraId="4AF0EF6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125"/>
        <w:rPr>
          <w:rFonts w:ascii="Symbol" w:hAnsi="Symbol"/>
        </w:rPr>
      </w:pPr>
      <w:r>
        <w:t>Claims are considered by the Mitigating Circumstances Panel at their first available meeting and</w:t>
      </w:r>
      <w:r>
        <w:rPr>
          <w:spacing w:val="-47"/>
        </w:rPr>
        <w:t xml:space="preserve"> </w:t>
      </w:r>
      <w:r>
        <w:t>decisions will be communicated to the student in writing at the earliest opportunity. It may</w:t>
      </w:r>
      <w:r>
        <w:rPr>
          <w:spacing w:val="1"/>
        </w:rPr>
        <w:t xml:space="preserve"> </w:t>
      </w:r>
      <w:r>
        <w:t>prove necessary to inform employers where their involvement in stu</w:t>
      </w:r>
      <w:r>
        <w:t>dent availability and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required.</w:t>
      </w:r>
    </w:p>
    <w:p w14:paraId="181DB2B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3" w:line="242" w:lineRule="auto"/>
        <w:ind w:right="1606"/>
        <w:rPr>
          <w:rFonts w:ascii="Symbol" w:hAnsi="Symbol"/>
        </w:rPr>
      </w:pPr>
      <w:r>
        <w:t>The Mitigating Circumstances Panel will consider each individual claim before making a</w:t>
      </w:r>
      <w:r>
        <w:rPr>
          <w:spacing w:val="1"/>
        </w:rPr>
        <w:t xml:space="preserve"> </w:t>
      </w:r>
      <w:r>
        <w:t>recommendation to the relevant Programme Board on whether it considers the mitigating</w:t>
      </w:r>
      <w:r>
        <w:rPr>
          <w:spacing w:val="-47"/>
        </w:rPr>
        <w:t xml:space="preserve"> </w:t>
      </w:r>
      <w:r>
        <w:t>circumstances to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valid.</w:t>
      </w:r>
    </w:p>
    <w:p w14:paraId="465DDDF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37" w:lineRule="auto"/>
        <w:ind w:right="1285"/>
        <w:rPr>
          <w:rFonts w:ascii="Symbol" w:hAnsi="Symbol"/>
        </w:rPr>
      </w:pPr>
      <w:r>
        <w:t>If the Mitiga</w:t>
      </w:r>
      <w:r>
        <w:t>ting Circumstances Panel decides that the claim of mitigating circumstances is not</w:t>
      </w:r>
      <w:r>
        <w:rPr>
          <w:spacing w:val="-47"/>
        </w:rPr>
        <w:t xml:space="preserve"> </w:t>
      </w:r>
      <w:r>
        <w:t>valid, it will reject it and make this recommendation to the relevant Programme Board. It is</w:t>
      </w:r>
      <w:r>
        <w:rPr>
          <w:spacing w:val="1"/>
        </w:rPr>
        <w:t xml:space="preserve"> </w:t>
      </w:r>
      <w:r>
        <w:t xml:space="preserve">therefore important that the Mitigating Circumstances Panel has access to fully </w:t>
      </w:r>
      <w:r>
        <w:t>documented</w:t>
      </w:r>
      <w:r>
        <w:rPr>
          <w:spacing w:val="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claim.</w:t>
      </w:r>
    </w:p>
    <w:p w14:paraId="1A190B2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546"/>
        <w:rPr>
          <w:rFonts w:ascii="Symbol" w:hAnsi="Symbol"/>
        </w:rPr>
      </w:pPr>
      <w:r>
        <w:t>A list of all the decisions will be minuted and made available for Programme Boards, Award</w:t>
      </w:r>
      <w:r>
        <w:rPr>
          <w:spacing w:val="-47"/>
        </w:rPr>
        <w:t xml:space="preserve"> </w:t>
      </w:r>
      <w:r>
        <w:t>Boards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 Study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required.</w:t>
      </w:r>
    </w:p>
    <w:p w14:paraId="4DCD700B" w14:textId="77777777" w:rsidR="0070273A" w:rsidRDefault="0070273A">
      <w:pPr>
        <w:pStyle w:val="BodyText"/>
        <w:spacing w:before="1"/>
        <w:rPr>
          <w:sz w:val="22"/>
        </w:rPr>
      </w:pPr>
    </w:p>
    <w:p w14:paraId="5D503B86" w14:textId="77777777" w:rsidR="0070273A" w:rsidRDefault="009A01C1">
      <w:pPr>
        <w:ind w:left="1202" w:right="1076"/>
      </w:pPr>
      <w:r>
        <w:t>University Centre Weston will not be responsible for contacting medical services, third parties or</w:t>
      </w:r>
      <w:r>
        <w:rPr>
          <w:spacing w:val="1"/>
        </w:rPr>
        <w:t xml:space="preserve"> </w:t>
      </w:r>
      <w:r>
        <w:t>outside agencies for verification of mitigating circumstances. It is the student’s responsibility to</w:t>
      </w:r>
      <w:r>
        <w:rPr>
          <w:spacing w:val="1"/>
        </w:rPr>
        <w:t xml:space="preserve"> </w:t>
      </w:r>
      <w:r>
        <w:t>provide such evidence. In the absence of supporting evidence the Panel reserves the right to dismiss</w:t>
      </w:r>
      <w:r>
        <w:rPr>
          <w:spacing w:val="-47"/>
        </w:rPr>
        <w:t xml:space="preserve"> </w:t>
      </w:r>
      <w:r>
        <w:t>the claim</w:t>
      </w:r>
      <w:r>
        <w:rPr>
          <w:spacing w:val="4"/>
        </w:rPr>
        <w:t xml:space="preserve"> </w:t>
      </w:r>
      <w:r>
        <w:t>for mitigating</w:t>
      </w:r>
      <w:r>
        <w:rPr>
          <w:spacing w:val="-5"/>
        </w:rPr>
        <w:t xml:space="preserve"> </w:t>
      </w:r>
      <w:r>
        <w:t>circumstances.</w:t>
      </w:r>
    </w:p>
    <w:p w14:paraId="6A08623D" w14:textId="77777777" w:rsidR="0070273A" w:rsidRDefault="0070273A">
      <w:pPr>
        <w:pStyle w:val="BodyText"/>
        <w:spacing w:before="12"/>
        <w:rPr>
          <w:sz w:val="21"/>
        </w:rPr>
      </w:pPr>
    </w:p>
    <w:p w14:paraId="5EADA0D7" w14:textId="77777777" w:rsidR="0070273A" w:rsidRDefault="009A01C1">
      <w:pPr>
        <w:spacing w:line="242" w:lineRule="auto"/>
        <w:ind w:left="1202" w:right="1315"/>
        <w:jc w:val="both"/>
      </w:pPr>
      <w:r>
        <w:t>Students should note that unsupported medical self-certification will not be accepted under any</w:t>
      </w:r>
      <w:r>
        <w:rPr>
          <w:spacing w:val="1"/>
        </w:rPr>
        <w:t xml:space="preserve"> </w:t>
      </w:r>
      <w:r>
        <w:t>circumstances, and</w:t>
      </w:r>
      <w:r>
        <w:t xml:space="preserve"> nor will word-of-mouth or anecdotal evidence. Informing tutors of mitigating</w:t>
      </w:r>
      <w:r>
        <w:rPr>
          <w:spacing w:val="1"/>
        </w:rPr>
        <w:t xml:space="preserve"> </w:t>
      </w:r>
      <w:r>
        <w:t>circumstances does not constitute the making of a claim, and the Mitigating Circumstances Panel</w:t>
      </w:r>
      <w:r>
        <w:rPr>
          <w:spacing w:val="1"/>
        </w:rPr>
        <w:t xml:space="preserve"> </w:t>
      </w:r>
      <w:r>
        <w:t xml:space="preserve">will not consider mitigating circumstances on the basis of the comments of tutors </w:t>
      </w:r>
      <w:r>
        <w:t>alone. Staff can</w:t>
      </w:r>
      <w:r>
        <w:rPr>
          <w:spacing w:val="-47"/>
        </w:rPr>
        <w:t xml:space="preserve"> </w:t>
      </w:r>
      <w:r>
        <w:t>take the opportunity to write in support of the student if they so wish, however this in itself is not</w:t>
      </w:r>
      <w:r>
        <w:rPr>
          <w:spacing w:val="-47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claim.</w:t>
      </w:r>
    </w:p>
    <w:p w14:paraId="46003A69" w14:textId="77777777" w:rsidR="0070273A" w:rsidRDefault="0070273A">
      <w:pPr>
        <w:pStyle w:val="BodyText"/>
        <w:spacing w:before="5"/>
      </w:pPr>
    </w:p>
    <w:p w14:paraId="11CDB3FA" w14:textId="77777777" w:rsidR="0070273A" w:rsidRDefault="009A01C1">
      <w:pPr>
        <w:ind w:left="1202" w:right="1267"/>
      </w:pPr>
      <w:r>
        <w:t>In submitting mitigating circumstances evidence, the student is requesting that the Pro</w:t>
      </w:r>
      <w:r>
        <w:t>gramme</w:t>
      </w:r>
      <w:r>
        <w:rPr>
          <w:spacing w:val="1"/>
        </w:rPr>
        <w:t xml:space="preserve"> </w:t>
      </w:r>
      <w:r>
        <w:t>Board ignore a non-submission or a failed attempt and allow the student to take the assessment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 resit</w:t>
      </w:r>
      <w:r>
        <w:rPr>
          <w:spacing w:val="-6"/>
        </w:rPr>
        <w:t xml:space="preserve"> </w:t>
      </w:r>
      <w:r>
        <w:t>period without</w:t>
      </w:r>
      <w:r>
        <w:rPr>
          <w:spacing w:val="-6"/>
        </w:rPr>
        <w:t xml:space="preserve"> </w:t>
      </w:r>
      <w:r>
        <w:t>penalty.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points:</w:t>
      </w:r>
    </w:p>
    <w:p w14:paraId="1B7E2B87" w14:textId="77777777" w:rsidR="0070273A" w:rsidRDefault="0070273A">
      <w:pPr>
        <w:sectPr w:rsidR="0070273A">
          <w:pgSz w:w="11920" w:h="16850"/>
          <w:pgMar w:top="1580" w:right="420" w:bottom="1100" w:left="240" w:header="0" w:footer="829" w:gutter="0"/>
          <w:cols w:space="720"/>
        </w:sectPr>
      </w:pPr>
    </w:p>
    <w:p w14:paraId="5258AC3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87" w:line="242" w:lineRule="auto"/>
        <w:ind w:right="1523"/>
        <w:rPr>
          <w:rFonts w:ascii="Symbol" w:hAnsi="Symbol"/>
        </w:rPr>
      </w:pPr>
      <w:r>
        <w:rPr>
          <w:spacing w:val="-3"/>
        </w:rPr>
        <w:lastRenderedPageBreak/>
        <w:t>The</w:t>
      </w:r>
      <w:r>
        <w:rPr>
          <w:spacing w:val="-4"/>
        </w:rPr>
        <w:t xml:space="preserve"> </w:t>
      </w:r>
      <w:r>
        <w:rPr>
          <w:spacing w:val="-3"/>
        </w:rPr>
        <w:t>Mitigating</w:t>
      </w:r>
      <w:r>
        <w:rPr>
          <w:spacing w:val="-17"/>
        </w:rPr>
        <w:t xml:space="preserve"> </w:t>
      </w:r>
      <w:r>
        <w:rPr>
          <w:spacing w:val="-3"/>
        </w:rPr>
        <w:t>Circumstances</w:t>
      </w:r>
      <w:r>
        <w:rPr>
          <w:spacing w:val="-12"/>
        </w:rPr>
        <w:t xml:space="preserve"> </w:t>
      </w:r>
      <w:r>
        <w:rPr>
          <w:spacing w:val="-3"/>
        </w:rPr>
        <w:t>Panel</w:t>
      </w:r>
      <w:r>
        <w:rPr>
          <w:spacing w:val="-14"/>
        </w:rPr>
        <w:t xml:space="preserve"> </w:t>
      </w:r>
      <w:r>
        <w:rPr>
          <w:spacing w:val="-3"/>
        </w:rPr>
        <w:t>is</w:t>
      </w:r>
      <w:r>
        <w:rPr>
          <w:spacing w:val="-19"/>
        </w:rPr>
        <w:t xml:space="preserve"> </w:t>
      </w:r>
      <w:r>
        <w:rPr>
          <w:spacing w:val="-3"/>
        </w:rPr>
        <w:t>not</w:t>
      </w:r>
      <w:r>
        <w:rPr>
          <w:spacing w:val="-19"/>
        </w:rPr>
        <w:t xml:space="preserve"> </w:t>
      </w:r>
      <w:r>
        <w:rPr>
          <w:spacing w:val="-3"/>
        </w:rPr>
        <w:t>obliged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accept</w:t>
      </w:r>
      <w:r>
        <w:rPr>
          <w:spacing w:val="-18"/>
        </w:rPr>
        <w:t xml:space="preserve"> </w:t>
      </w:r>
      <w:r>
        <w:rPr>
          <w:spacing w:val="-2"/>
        </w:rPr>
        <w:t>evidence</w:t>
      </w:r>
      <w:r>
        <w:rPr>
          <w:spacing w:val="-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2"/>
        </w:rPr>
        <w:t>it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submitted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format,</w:t>
      </w:r>
      <w:r>
        <w:rPr>
          <w:spacing w:val="-19"/>
        </w:rPr>
        <w:t xml:space="preserve"> </w:t>
      </w:r>
      <w:r>
        <w:t>or at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time.</w:t>
      </w:r>
    </w:p>
    <w:p w14:paraId="2ED483F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left="1563" w:right="1055"/>
        <w:rPr>
          <w:rFonts w:ascii="Symbol" w:hAnsi="Symbol"/>
        </w:rPr>
      </w:pP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Mitigating</w:t>
      </w:r>
      <w:r>
        <w:rPr>
          <w:spacing w:val="-17"/>
        </w:rPr>
        <w:t xml:space="preserve"> </w:t>
      </w:r>
      <w:r>
        <w:rPr>
          <w:spacing w:val="-3"/>
        </w:rPr>
        <w:t>Circumstances</w:t>
      </w:r>
      <w:r>
        <w:rPr>
          <w:spacing w:val="-12"/>
        </w:rPr>
        <w:t xml:space="preserve"> </w:t>
      </w:r>
      <w:r>
        <w:rPr>
          <w:spacing w:val="-3"/>
        </w:rPr>
        <w:t>Panel</w:t>
      </w:r>
      <w:r>
        <w:rPr>
          <w:spacing w:val="-17"/>
        </w:rPr>
        <w:t xml:space="preserve"> </w:t>
      </w:r>
      <w:r>
        <w:rPr>
          <w:spacing w:val="-3"/>
        </w:rPr>
        <w:t>may</w:t>
      </w:r>
      <w:r>
        <w:rPr>
          <w:spacing w:val="-13"/>
        </w:rPr>
        <w:t xml:space="preserve"> </w:t>
      </w:r>
      <w:r>
        <w:rPr>
          <w:spacing w:val="-3"/>
        </w:rPr>
        <w:t>accept</w:t>
      </w:r>
      <w:r>
        <w:rPr>
          <w:spacing w:val="-19"/>
        </w:rPr>
        <w:t xml:space="preserve"> </w:t>
      </w:r>
      <w:r>
        <w:rPr>
          <w:spacing w:val="-3"/>
        </w:rPr>
        <w:t>evidence,</w:t>
      </w:r>
      <w:r>
        <w:rPr>
          <w:spacing w:val="-7"/>
        </w:rPr>
        <w:t xml:space="preserve"> </w:t>
      </w:r>
      <w:r>
        <w:rPr>
          <w:spacing w:val="-3"/>
        </w:rPr>
        <w:t>but</w:t>
      </w:r>
      <w:r>
        <w:rPr>
          <w:spacing w:val="-16"/>
        </w:rPr>
        <w:t xml:space="preserve"> </w:t>
      </w:r>
      <w:r>
        <w:rPr>
          <w:spacing w:val="-3"/>
        </w:rPr>
        <w:t>decide</w:t>
      </w:r>
      <w:r>
        <w:rPr>
          <w:spacing w:val="-4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it</w:t>
      </w:r>
      <w:r>
        <w:rPr>
          <w:spacing w:val="-19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cover</w:t>
      </w:r>
      <w: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case,</w:t>
      </w:r>
      <w:r>
        <w:rPr>
          <w:spacing w:val="-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materially</w:t>
      </w:r>
      <w:r>
        <w:rPr>
          <w:spacing w:val="-11"/>
        </w:rPr>
        <w:t xml:space="preserve"> </w:t>
      </w:r>
      <w:r>
        <w:t>altered</w:t>
      </w:r>
      <w:r>
        <w:rPr>
          <w:spacing w:val="2"/>
        </w:rPr>
        <w:t xml:space="preserve"> </w:t>
      </w:r>
      <w:r>
        <w:t>results.</w:t>
      </w:r>
    </w:p>
    <w:p w14:paraId="29D7727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42" w:lineRule="auto"/>
        <w:ind w:left="1564" w:right="1266"/>
        <w:rPr>
          <w:rFonts w:ascii="Symbol" w:hAnsi="Symbol"/>
        </w:rPr>
      </w:pPr>
      <w:r>
        <w:rPr>
          <w:spacing w:val="-4"/>
        </w:rPr>
        <w:t xml:space="preserve">The Mitigating Circumstances </w:t>
      </w:r>
      <w:r>
        <w:rPr>
          <w:spacing w:val="-3"/>
        </w:rPr>
        <w:t>panel may find insufficient evidence for mitigating circumstances to</w:t>
      </w:r>
      <w:r>
        <w:rPr>
          <w:spacing w:val="-47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allowed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"/>
        </w:rPr>
        <w:t xml:space="preserve"> </w:t>
      </w:r>
      <w:r>
        <w:rPr>
          <w:spacing w:val="-4"/>
        </w:rPr>
        <w:t>therefore reject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3"/>
        </w:rPr>
        <w:t>claim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2"/>
        </w:rPr>
        <w:t xml:space="preserve"> </w:t>
      </w:r>
      <w:r>
        <w:rPr>
          <w:spacing w:val="-3"/>
        </w:rPr>
        <w:t>request</w:t>
      </w:r>
      <w:r>
        <w:rPr>
          <w:spacing w:val="-18"/>
        </w:rPr>
        <w:t xml:space="preserve"> </w:t>
      </w:r>
      <w:r>
        <w:rPr>
          <w:spacing w:val="-3"/>
        </w:rPr>
        <w:t>additional</w:t>
      </w:r>
      <w:r>
        <w:rPr>
          <w:spacing w:val="-5"/>
        </w:rPr>
        <w:t xml:space="preserve"> </w:t>
      </w:r>
      <w:r>
        <w:rPr>
          <w:spacing w:val="-3"/>
        </w:rPr>
        <w:t>clarification.</w:t>
      </w:r>
    </w:p>
    <w:p w14:paraId="494F5A5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4"/>
          <w:tab w:val="left" w:pos="1565"/>
        </w:tabs>
        <w:spacing w:line="242" w:lineRule="auto"/>
        <w:ind w:left="1565" w:right="1071" w:hanging="364"/>
        <w:rPr>
          <w:rFonts w:ascii="Symbol" w:hAnsi="Symbol"/>
        </w:rPr>
      </w:pP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Programme</w:t>
      </w:r>
      <w:r>
        <w:rPr>
          <w:spacing w:val="-14"/>
        </w:rPr>
        <w:t xml:space="preserve"> </w:t>
      </w:r>
      <w:r>
        <w:rPr>
          <w:spacing w:val="-3"/>
        </w:rPr>
        <w:t>Board</w:t>
      </w:r>
      <w:r>
        <w:rPr>
          <w:spacing w:val="-12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3"/>
        </w:rPr>
        <w:t>defer</w:t>
      </w:r>
      <w:r>
        <w:rPr>
          <w:spacing w:val="-8"/>
        </w:rPr>
        <w:t xml:space="preserve"> </w:t>
      </w:r>
      <w:r>
        <w:rPr>
          <w:spacing w:val="-3"/>
        </w:rPr>
        <w:t>assessment</w:t>
      </w:r>
      <w:r>
        <w:rPr>
          <w:spacing w:val="-6"/>
        </w:rPr>
        <w:t xml:space="preserve"> </w:t>
      </w:r>
      <w:r>
        <w:rPr>
          <w:spacing w:val="-3"/>
        </w:rP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3"/>
        </w:rPr>
        <w:t>basis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mitigating</w:t>
      </w:r>
      <w:r>
        <w:rPr>
          <w:spacing w:val="-20"/>
        </w:rPr>
        <w:t xml:space="preserve"> </w:t>
      </w:r>
      <w:r>
        <w:rPr>
          <w:spacing w:val="-3"/>
        </w:rPr>
        <w:t>circumstances</w:t>
      </w:r>
      <w:r>
        <w:rPr>
          <w:spacing w:val="-9"/>
        </w:rPr>
        <w:t xml:space="preserve"> </w:t>
      </w:r>
      <w:r>
        <w:rPr>
          <w:spacing w:val="-3"/>
        </w:rPr>
        <w:t>evidence,</w:t>
      </w:r>
      <w:r>
        <w:rPr>
          <w:spacing w:val="-7"/>
        </w:rPr>
        <w:t xml:space="preserve"> </w:t>
      </w:r>
      <w:r>
        <w:rPr>
          <w:spacing w:val="-2"/>
        </w:rPr>
        <w:t>but</w:t>
      </w:r>
      <w:r>
        <w:rPr>
          <w:spacing w:val="-4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circumstances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adjust</w:t>
      </w:r>
      <w:r>
        <w:rPr>
          <w:spacing w:val="-14"/>
        </w:rPr>
        <w:t xml:space="preserve"> </w:t>
      </w:r>
      <w:r>
        <w:t>marks.</w:t>
      </w:r>
    </w:p>
    <w:p w14:paraId="04494892" w14:textId="77777777" w:rsidR="0070273A" w:rsidRDefault="0070273A">
      <w:pPr>
        <w:pStyle w:val="BodyText"/>
        <w:spacing w:before="10"/>
      </w:pPr>
    </w:p>
    <w:p w14:paraId="0A71CCC7" w14:textId="77777777" w:rsidR="0070273A" w:rsidRDefault="009A01C1">
      <w:pPr>
        <w:ind w:left="1202" w:right="1181"/>
      </w:pPr>
      <w:r>
        <w:t>It is the student’s sole responsibility to ensure that mitigating evidence is submitted in time to be</w:t>
      </w:r>
      <w:r>
        <w:rPr>
          <w:spacing w:val="1"/>
        </w:rPr>
        <w:t xml:space="preserve"> </w:t>
      </w:r>
      <w:r>
        <w:t>considered by the Mitigating Circumstances Panel. If the studen</w:t>
      </w:r>
      <w:r>
        <w:t>t is unable to submit a claim for</w:t>
      </w:r>
      <w:r>
        <w:rPr>
          <w:spacing w:val="1"/>
        </w:rPr>
        <w:t xml:space="preserve"> </w:t>
      </w:r>
      <w:r>
        <w:t>mitigating circumstances at the appropriate time for good reason, e.g. because a medical condition</w:t>
      </w:r>
      <w:r>
        <w:rPr>
          <w:spacing w:val="-47"/>
        </w:rPr>
        <w:t xml:space="preserve"> </w:t>
      </w:r>
      <w:r>
        <w:t>was only diagnosed after the deadline for submitting claims, the student may submit an appeal</w:t>
      </w:r>
      <w:r>
        <w:rPr>
          <w:spacing w:val="1"/>
        </w:rPr>
        <w:t xml:space="preserve"> </w:t>
      </w:r>
      <w:r>
        <w:t>against any subsequent decisi</w:t>
      </w:r>
      <w:r>
        <w:t>on. The student will be expected to prove to the Appeals Panel the</w:t>
      </w:r>
      <w:r>
        <w:rPr>
          <w:spacing w:val="1"/>
        </w:rPr>
        <w:t xml:space="preserve"> </w:t>
      </w:r>
      <w:r>
        <w:t>reason why they were unable to submit the claim at the appropriate time, providing independent</w:t>
      </w:r>
      <w:r>
        <w:rPr>
          <w:spacing w:val="1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appropriate.</w:t>
      </w:r>
    </w:p>
    <w:p w14:paraId="4AC9A990" w14:textId="77777777" w:rsidR="0070273A" w:rsidRDefault="0070273A">
      <w:pPr>
        <w:pStyle w:val="BodyText"/>
        <w:spacing w:before="5"/>
        <w:rPr>
          <w:sz w:val="21"/>
        </w:rPr>
      </w:pPr>
    </w:p>
    <w:p w14:paraId="357AC6CA" w14:textId="77777777" w:rsidR="0070273A" w:rsidRDefault="009A01C1">
      <w:pPr>
        <w:ind w:left="1202" w:right="1088"/>
      </w:pPr>
      <w:r>
        <w:t>If it is established to the satisfaction of the Mitigating Circumstances Panel that a student’s absence,</w:t>
      </w:r>
      <w:r>
        <w:rPr>
          <w:spacing w:val="-47"/>
        </w:rPr>
        <w:t xml:space="preserve"> </w:t>
      </w:r>
      <w:r>
        <w:t>failure to submit work, or poor performance in all or part of the assessment was due to their proven</w:t>
      </w:r>
      <w:r>
        <w:rPr>
          <w:spacing w:val="-47"/>
        </w:rPr>
        <w:t xml:space="preserve"> </w:t>
      </w:r>
      <w:r>
        <w:t>illness or other valid and documented cause, it wi</w:t>
      </w:r>
      <w:r>
        <w:t>ll make one of the following recommendations to</w:t>
      </w:r>
      <w:r>
        <w:rPr>
          <w:spacing w:val="1"/>
        </w:rPr>
        <w:t xml:space="preserve"> </w:t>
      </w:r>
      <w:r>
        <w:t>the appropriate Programme</w:t>
      </w:r>
      <w:r>
        <w:rPr>
          <w:spacing w:val="1"/>
        </w:rPr>
        <w:t xml:space="preserve"> </w:t>
      </w:r>
      <w:r>
        <w:t>Board:</w:t>
      </w:r>
    </w:p>
    <w:p w14:paraId="4229062E" w14:textId="77777777" w:rsidR="0070273A" w:rsidRDefault="0070273A">
      <w:pPr>
        <w:pStyle w:val="BodyText"/>
        <w:spacing w:before="6"/>
        <w:rPr>
          <w:sz w:val="22"/>
        </w:rPr>
      </w:pPr>
    </w:p>
    <w:p w14:paraId="3ADEE18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068"/>
        <w:rPr>
          <w:rFonts w:ascii="Symbol" w:hAnsi="Symbol"/>
        </w:rPr>
      </w:pPr>
      <w:r>
        <w:rPr>
          <w:spacing w:val="-3"/>
        </w:rPr>
        <w:t>A</w:t>
      </w:r>
      <w:r>
        <w:t xml:space="preserve"> </w:t>
      </w:r>
      <w:r>
        <w:rPr>
          <w:spacing w:val="-3"/>
        </w:rPr>
        <w:t>student</w:t>
      </w:r>
      <w:r>
        <w:rPr>
          <w:spacing w:val="-18"/>
        </w:rPr>
        <w:t xml:space="preserve"> </w:t>
      </w:r>
      <w:r>
        <w:rPr>
          <w:spacing w:val="-3"/>
        </w:rPr>
        <w:t>shall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assessed</w:t>
      </w:r>
      <w:r>
        <w:rPr>
          <w:spacing w:val="-10"/>
        </w:rPr>
        <w:t xml:space="preserve"> </w:t>
      </w:r>
      <w:r>
        <w:rPr>
          <w:spacing w:val="-3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the resit</w:t>
      </w:r>
      <w:r>
        <w:rPr>
          <w:spacing w:val="-16"/>
        </w:rPr>
        <w:t xml:space="preserve"> </w:t>
      </w:r>
      <w:r>
        <w:rPr>
          <w:spacing w:val="-2"/>
        </w:rPr>
        <w:t>period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first</w:t>
      </w:r>
      <w:r>
        <w:rPr>
          <w:spacing w:val="-16"/>
        </w:rPr>
        <w:t xml:space="preserve"> </w:t>
      </w:r>
      <w:r>
        <w:rPr>
          <w:spacing w:val="-2"/>
        </w:rPr>
        <w:t>time,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full range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marks</w:t>
      </w:r>
      <w:r>
        <w:rPr>
          <w:spacing w:val="-1"/>
        </w:rPr>
        <w:t xml:space="preserve"> </w:t>
      </w:r>
      <w:r>
        <w:t>available.</w:t>
      </w:r>
    </w:p>
    <w:p w14:paraId="137F21E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 w:line="242" w:lineRule="auto"/>
        <w:ind w:right="1102"/>
        <w:rPr>
          <w:rFonts w:ascii="Symbol" w:hAnsi="Symbol"/>
        </w:rPr>
      </w:pPr>
      <w:r>
        <w:rPr>
          <w:spacing w:val="-3"/>
        </w:rPr>
        <w:t>If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rPr>
          <w:spacing w:val="-13"/>
        </w:rPr>
        <w:t xml:space="preserve"> </w:t>
      </w:r>
      <w:r>
        <w:rPr>
          <w:spacing w:val="-3"/>
        </w:rPr>
        <w:t>assessment</w:t>
      </w:r>
      <w:r>
        <w:rPr>
          <w:spacing w:val="-18"/>
        </w:rPr>
        <w:t xml:space="preserve"> </w:t>
      </w:r>
      <w:r>
        <w:rPr>
          <w:spacing w:val="-3"/>
        </w:rPr>
        <w:t>affected</w:t>
      </w:r>
      <w:r>
        <w:rPr>
          <w:spacing w:val="-1"/>
        </w:rPr>
        <w:t xml:space="preserve"> </w:t>
      </w:r>
      <w:r>
        <w:rPr>
          <w:spacing w:val="-3"/>
        </w:rPr>
        <w:t>by illness</w:t>
      </w:r>
      <w:r>
        <w:rPr>
          <w:spacing w:val="-11"/>
        </w:rPr>
        <w:t xml:space="preserve"> </w:t>
      </w:r>
      <w:r>
        <w:rPr>
          <w:spacing w:val="-3"/>
        </w:rPr>
        <w:t>was</w:t>
      </w:r>
      <w:r>
        <w:t xml:space="preserve"> </w:t>
      </w:r>
      <w:r>
        <w:rPr>
          <w:spacing w:val="-3"/>
        </w:rPr>
        <w:t>itself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second</w:t>
      </w:r>
      <w:r>
        <w:t xml:space="preserve"> </w:t>
      </w:r>
      <w:r>
        <w:rPr>
          <w:spacing w:val="-3"/>
        </w:rPr>
        <w:t>attempt,</w:t>
      </w:r>
      <w:r>
        <w:rPr>
          <w:spacing w:val="-7"/>
        </w:rPr>
        <w:t xml:space="preserve"> </w:t>
      </w:r>
      <w:r>
        <w:rPr>
          <w:spacing w:val="-3"/>
        </w:rPr>
        <w:t>reassessment</w:t>
      </w:r>
      <w:r>
        <w:rPr>
          <w:spacing w:val="-19"/>
        </w:rPr>
        <w:t xml:space="preserve"> </w:t>
      </w:r>
      <w:r>
        <w:rPr>
          <w:spacing w:val="-2"/>
        </w:rPr>
        <w:t>will</w:t>
      </w:r>
      <w:r>
        <w:rPr>
          <w:spacing w:val="-23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permitted</w:t>
      </w:r>
      <w:r>
        <w:rPr>
          <w:spacing w:val="-20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mark</w:t>
      </w:r>
      <w:r>
        <w:rPr>
          <w:spacing w:val="-11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capped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40%.</w:t>
      </w:r>
    </w:p>
    <w:p w14:paraId="0F4492A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37" w:lineRule="auto"/>
        <w:ind w:left="1563" w:right="1038"/>
        <w:rPr>
          <w:rFonts w:ascii="Symbol" w:hAnsi="Symbol"/>
        </w:rPr>
      </w:pPr>
      <w:r>
        <w:rPr>
          <w:spacing w:val="-3"/>
        </w:rPr>
        <w:t>An</w:t>
      </w:r>
      <w:r>
        <w:rPr>
          <w:spacing w:val="-13"/>
        </w:rPr>
        <w:t xml:space="preserve"> </w:t>
      </w:r>
      <w:r>
        <w:rPr>
          <w:spacing w:val="-3"/>
        </w:rPr>
        <w:t>Aegrotat</w:t>
      </w:r>
      <w:r>
        <w:rPr>
          <w:spacing w:val="-19"/>
        </w:rPr>
        <w:t xml:space="preserve"> </w:t>
      </w:r>
      <w:r>
        <w:rPr>
          <w:spacing w:val="-3"/>
        </w:rPr>
        <w:t>award</w:t>
      </w:r>
      <w:r>
        <w:rPr>
          <w:spacing w:val="-10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made</w:t>
      </w:r>
      <w:r>
        <w:rPr>
          <w:spacing w:val="-4"/>
        </w:rPr>
        <w:t xml:space="preserve"> </w:t>
      </w:r>
      <w:r>
        <w:rPr>
          <w:spacing w:val="-3"/>
        </w:rPr>
        <w:t>if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 xml:space="preserve"> </w:t>
      </w:r>
      <w:r>
        <w:rPr>
          <w:spacing w:val="-3"/>
        </w:rPr>
        <w:t>student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prevented</w:t>
      </w:r>
      <w:r>
        <w:rPr>
          <w:spacing w:val="2"/>
        </w:rPr>
        <w:t xml:space="preserve"> </w:t>
      </w:r>
      <w:r>
        <w:rPr>
          <w:spacing w:val="-3"/>
        </w:rPr>
        <w:t>by</w:t>
      </w:r>
      <w:r>
        <w:rPr>
          <w:spacing w:val="-13"/>
        </w:rPr>
        <w:t xml:space="preserve"> </w:t>
      </w:r>
      <w:r>
        <w:rPr>
          <w:spacing w:val="-3"/>
        </w:rPr>
        <w:t>serious</w:t>
      </w:r>
      <w:r>
        <w:t xml:space="preserve"> </w:t>
      </w:r>
      <w:r>
        <w:rPr>
          <w:spacing w:val="-3"/>
        </w:rPr>
        <w:t>illness,</w:t>
      </w:r>
      <w:r>
        <w:rPr>
          <w:spacing w:val="-16"/>
        </w:rPr>
        <w:t xml:space="preserve"> </w:t>
      </w:r>
      <w:r>
        <w:rPr>
          <w:spacing w:val="-3"/>
        </w:rPr>
        <w:t>injury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sufficient</w:t>
      </w:r>
      <w:r>
        <w:rPr>
          <w:spacing w:val="-1"/>
        </w:rPr>
        <w:t xml:space="preserve"> </w:t>
      </w:r>
      <w:r>
        <w:rPr>
          <w:spacing w:val="-3"/>
        </w:rPr>
        <w:t xml:space="preserve">cause from completing their course of study. In making such decision the Award Board should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rPr>
          <w:spacing w:val="-4"/>
        </w:rPr>
        <w:t xml:space="preserve">satisfied that the student’s prior </w:t>
      </w:r>
      <w:r>
        <w:rPr>
          <w:spacing w:val="-3"/>
        </w:rPr>
        <w:t>performance shows beyond reasonable doubt that they would</w:t>
      </w:r>
      <w:r>
        <w:rPr>
          <w:spacing w:val="-2"/>
        </w:rPr>
        <w:t xml:space="preserve"> </w:t>
      </w:r>
      <w:r>
        <w:rPr>
          <w:spacing w:val="-3"/>
        </w:rPr>
        <w:t xml:space="preserve">otherwise have passed and that due to the nature of the illness, </w:t>
      </w:r>
      <w:r>
        <w:rPr>
          <w:spacing w:val="-2"/>
        </w:rPr>
        <w:t>inj</w:t>
      </w:r>
      <w:r>
        <w:rPr>
          <w:spacing w:val="-2"/>
        </w:rPr>
        <w:t>ury ,or other cause ,the student</w:t>
      </w:r>
      <w:r>
        <w:rPr>
          <w:spacing w:val="-1"/>
        </w:rPr>
        <w:t xml:space="preserve"> </w:t>
      </w:r>
      <w:r>
        <w:rPr>
          <w:spacing w:val="-4"/>
        </w:rPr>
        <w:t xml:space="preserve">would be unable to </w:t>
      </w:r>
      <w:r>
        <w:rPr>
          <w:spacing w:val="-3"/>
        </w:rPr>
        <w:t>return to complete their course at a later date. An Aegrotat award shall be</w:t>
      </w:r>
      <w:r>
        <w:rPr>
          <w:spacing w:val="-2"/>
        </w:rPr>
        <w:t xml:space="preserve"> </w:t>
      </w:r>
      <w:r>
        <w:rPr>
          <w:spacing w:val="-3"/>
        </w:rPr>
        <w:t>unclassified. (Any award that is conferred posthumously may be accepted by a parent, spouse or</w:t>
      </w:r>
      <w:r>
        <w:rPr>
          <w:spacing w:val="-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individual.)</w:t>
      </w:r>
    </w:p>
    <w:p w14:paraId="54BAF48C" w14:textId="77777777" w:rsidR="0070273A" w:rsidRDefault="0070273A">
      <w:pPr>
        <w:spacing w:line="237" w:lineRule="auto"/>
        <w:rPr>
          <w:rFonts w:ascii="Symbol" w:hAnsi="Symbol"/>
        </w:rPr>
        <w:sectPr w:rsidR="0070273A">
          <w:pgSz w:w="11920" w:h="16850"/>
          <w:pgMar w:top="1040" w:right="420" w:bottom="1100" w:left="240" w:header="0" w:footer="829" w:gutter="0"/>
          <w:cols w:space="720"/>
        </w:sectPr>
      </w:pPr>
    </w:p>
    <w:p w14:paraId="23447D92" w14:textId="77777777" w:rsidR="0070273A" w:rsidRDefault="009A01C1">
      <w:pPr>
        <w:pStyle w:val="BodyText"/>
        <w:ind w:left="4085"/>
      </w:pPr>
      <w:r>
        <w:lastRenderedPageBreak/>
        <w:pict w14:anchorId="37337333">
          <v:shape id="docshape5" o:spid="_x0000_s2101" style="position:absolute;left:0;text-align:left;margin-left:484.9pt;margin-top:437.75pt;width:19.5pt;height:14.5pt;z-index:-18021888;mso-position-horizontal-relative:page;mso-position-vertical-relative:page" coordorigin="9698,8755" coordsize="390,290" path="m10088,8755r-10,l10078,8765r,270l9708,9035r,-270l10078,8765r,-10l9698,8755r,10l9698,9035r,10l10088,9045r,-10l10088,8755xe" fillcolor="black" stroked="f">
            <v:path arrowok="t"/>
            <w10:wrap anchorx="page" anchory="page"/>
          </v:shape>
        </w:pict>
      </w:r>
      <w:r>
        <w:rPr>
          <w:noProof/>
        </w:rPr>
        <w:drawing>
          <wp:inline distT="0" distB="0" distL="0" distR="0" wp14:anchorId="4BD72E10" wp14:editId="190F010B">
            <wp:extent cx="2052241" cy="606171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241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144C" w14:textId="77777777" w:rsidR="0070273A" w:rsidRDefault="0070273A">
      <w:pPr>
        <w:pStyle w:val="BodyText"/>
      </w:pPr>
    </w:p>
    <w:p w14:paraId="20215B50" w14:textId="77777777" w:rsidR="0070273A" w:rsidRDefault="0070273A">
      <w:pPr>
        <w:pStyle w:val="BodyText"/>
        <w:spacing w:before="12"/>
        <w:rPr>
          <w:sz w:val="26"/>
        </w:rPr>
      </w:pPr>
    </w:p>
    <w:p w14:paraId="3AB8CC47" w14:textId="77777777" w:rsidR="0070273A" w:rsidRDefault="009A01C1">
      <w:pPr>
        <w:spacing w:before="34"/>
        <w:ind w:left="1873" w:right="1698"/>
        <w:jc w:val="center"/>
        <w:rPr>
          <w:sz w:val="32"/>
        </w:rPr>
      </w:pPr>
      <w:r>
        <w:rPr>
          <w:sz w:val="32"/>
        </w:rPr>
        <w:t>Mitigating</w:t>
      </w:r>
      <w:r>
        <w:rPr>
          <w:spacing w:val="-13"/>
          <w:sz w:val="32"/>
        </w:rPr>
        <w:t xml:space="preserve"> </w:t>
      </w:r>
      <w:r>
        <w:rPr>
          <w:sz w:val="32"/>
        </w:rPr>
        <w:t>Circumstances</w:t>
      </w:r>
      <w:r>
        <w:rPr>
          <w:spacing w:val="-15"/>
          <w:sz w:val="32"/>
        </w:rPr>
        <w:t xml:space="preserve"> </w:t>
      </w:r>
      <w:r>
        <w:rPr>
          <w:sz w:val="32"/>
        </w:rPr>
        <w:t>Form</w:t>
      </w:r>
    </w:p>
    <w:p w14:paraId="5E818CD1" w14:textId="77777777" w:rsidR="0070273A" w:rsidRDefault="0070273A">
      <w:pPr>
        <w:pStyle w:val="BodyText"/>
        <w:spacing w:before="2"/>
        <w:rPr>
          <w:sz w:val="26"/>
        </w:rPr>
      </w:pPr>
    </w:p>
    <w:p w14:paraId="2B0423A4" w14:textId="77777777" w:rsidR="0070273A" w:rsidRDefault="009A01C1">
      <w:pPr>
        <w:spacing w:line="237" w:lineRule="auto"/>
        <w:ind w:left="1202" w:right="997"/>
        <w:jc w:val="both"/>
      </w:pPr>
      <w:r>
        <w:t>This form should be completed if your studies have been disrupted by circumstances out of your</w:t>
      </w:r>
      <w:r>
        <w:rPr>
          <w:spacing w:val="1"/>
        </w:rPr>
        <w:t xml:space="preserve"> </w:t>
      </w:r>
      <w:r>
        <w:rPr>
          <w:spacing w:val="-1"/>
        </w:rPr>
        <w:t>control.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submitted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HEART,</w:t>
      </w:r>
      <w:r>
        <w:rPr>
          <w:spacing w:val="-14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Weston,</w:t>
      </w:r>
      <w:r>
        <w:rPr>
          <w:spacing w:val="-14"/>
        </w:rPr>
        <w:t xml:space="preserve"> </w:t>
      </w:r>
      <w:r>
        <w:t>017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Winter</w:t>
      </w:r>
      <w:r>
        <w:rPr>
          <w:spacing w:val="-12"/>
        </w:rPr>
        <w:t xml:space="preserve"> </w:t>
      </w:r>
      <w:r>
        <w:t>Gardens,</w:t>
      </w:r>
      <w:r>
        <w:rPr>
          <w:spacing w:val="-12"/>
        </w:rPr>
        <w:t xml:space="preserve"> </w:t>
      </w:r>
      <w:r>
        <w:t>Weston-</w:t>
      </w:r>
      <w:r>
        <w:rPr>
          <w:spacing w:val="1"/>
        </w:rPr>
        <w:t xml:space="preserve"> </w:t>
      </w:r>
      <w:r>
        <w:t>super-Mare,</w:t>
      </w:r>
      <w:r>
        <w:rPr>
          <w:spacing w:val="1"/>
        </w:rPr>
        <w:t xml:space="preserve"> </w:t>
      </w:r>
      <w:r>
        <w:t>BS23</w:t>
      </w:r>
      <w:r>
        <w:rPr>
          <w:spacing w:val="1"/>
        </w:rPr>
        <w:t xml:space="preserve"> </w:t>
      </w:r>
      <w:r>
        <w:t>1AJ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emailed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16">
        <w:r>
          <w:t>mycourse@ucw.ac.uk.</w:t>
        </w:r>
      </w:hyperlink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documentary</w:t>
      </w:r>
      <w:r>
        <w:rPr>
          <w:spacing w:val="-3"/>
        </w:rPr>
        <w:t xml:space="preserve"> </w:t>
      </w:r>
      <w:r>
        <w:t>evidence,</w:t>
      </w:r>
      <w:r>
        <w:rPr>
          <w:spacing w:val="-6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certificate.</w:t>
      </w:r>
    </w:p>
    <w:p w14:paraId="58D80BC4" w14:textId="77777777" w:rsidR="0070273A" w:rsidRDefault="0070273A">
      <w:pPr>
        <w:pStyle w:val="BodyText"/>
        <w:spacing w:before="9"/>
        <w:rPr>
          <w:sz w:val="16"/>
        </w:rPr>
      </w:pPr>
    </w:p>
    <w:p w14:paraId="73483917" w14:textId="77777777" w:rsidR="0070273A" w:rsidRDefault="009A01C1">
      <w:pPr>
        <w:ind w:left="1310" w:right="1131"/>
        <w:jc w:val="center"/>
        <w:rPr>
          <w:sz w:val="26"/>
        </w:rPr>
      </w:pPr>
      <w:r>
        <w:rPr>
          <w:color w:val="4F81BB"/>
          <w:sz w:val="26"/>
        </w:rPr>
        <w:t>Unsupported self-certification cannot be accepted under any circumstances. Please</w:t>
      </w:r>
      <w:r>
        <w:rPr>
          <w:color w:val="4F81BB"/>
          <w:spacing w:val="-56"/>
          <w:sz w:val="26"/>
        </w:rPr>
        <w:t xml:space="preserve"> </w:t>
      </w:r>
      <w:r>
        <w:rPr>
          <w:color w:val="4F81BB"/>
          <w:sz w:val="26"/>
        </w:rPr>
        <w:t>forward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your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supporting</w:t>
      </w:r>
      <w:r>
        <w:rPr>
          <w:color w:val="4F81BB"/>
          <w:spacing w:val="-6"/>
          <w:sz w:val="26"/>
        </w:rPr>
        <w:t xml:space="preserve"> </w:t>
      </w:r>
      <w:r>
        <w:rPr>
          <w:color w:val="4F81BB"/>
          <w:sz w:val="26"/>
        </w:rPr>
        <w:t>evidence</w:t>
      </w:r>
      <w:r>
        <w:rPr>
          <w:color w:val="4F81BB"/>
          <w:spacing w:val="-12"/>
          <w:sz w:val="26"/>
        </w:rPr>
        <w:t xml:space="preserve"> </w:t>
      </w:r>
      <w:r>
        <w:rPr>
          <w:color w:val="4F81BB"/>
          <w:sz w:val="26"/>
        </w:rPr>
        <w:t>to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HEART</w:t>
      </w:r>
      <w:r>
        <w:rPr>
          <w:color w:val="4F81BB"/>
          <w:spacing w:val="-6"/>
          <w:sz w:val="26"/>
        </w:rPr>
        <w:t xml:space="preserve"> </w:t>
      </w:r>
      <w:r>
        <w:rPr>
          <w:color w:val="4F81BB"/>
          <w:sz w:val="26"/>
        </w:rPr>
        <w:t>within</w:t>
      </w:r>
      <w:r>
        <w:rPr>
          <w:color w:val="4F81BB"/>
          <w:spacing w:val="2"/>
          <w:sz w:val="26"/>
        </w:rPr>
        <w:t xml:space="preserve"> </w:t>
      </w:r>
      <w:r>
        <w:rPr>
          <w:color w:val="4F81BB"/>
          <w:sz w:val="26"/>
        </w:rPr>
        <w:t>14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days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of</w:t>
      </w:r>
      <w:r>
        <w:rPr>
          <w:color w:val="4F81BB"/>
          <w:spacing w:val="-7"/>
          <w:sz w:val="26"/>
        </w:rPr>
        <w:t xml:space="preserve"> </w:t>
      </w:r>
      <w:r>
        <w:rPr>
          <w:color w:val="4F81BB"/>
          <w:sz w:val="26"/>
        </w:rPr>
        <w:t>making</w:t>
      </w:r>
      <w:r>
        <w:rPr>
          <w:color w:val="4F81BB"/>
          <w:spacing w:val="-6"/>
          <w:sz w:val="26"/>
        </w:rPr>
        <w:t xml:space="preserve"> </w:t>
      </w:r>
      <w:r>
        <w:rPr>
          <w:color w:val="4F81BB"/>
          <w:sz w:val="26"/>
        </w:rPr>
        <w:t>your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claim.</w:t>
      </w:r>
    </w:p>
    <w:p w14:paraId="34C30DDC" w14:textId="77777777" w:rsidR="0070273A" w:rsidRDefault="0070273A">
      <w:pPr>
        <w:pStyle w:val="BodyText"/>
        <w:spacing w:before="5"/>
        <w:rPr>
          <w:sz w:val="36"/>
        </w:rPr>
      </w:pPr>
    </w:p>
    <w:p w14:paraId="39F776FB" w14:textId="77777777" w:rsidR="0070273A" w:rsidRDefault="009A01C1">
      <w:pPr>
        <w:spacing w:before="1"/>
        <w:ind w:left="1193" w:right="1020"/>
        <w:jc w:val="center"/>
        <w:rPr>
          <w:sz w:val="26"/>
        </w:rPr>
      </w:pPr>
      <w:r>
        <w:pict w14:anchorId="6FA7C5AE">
          <v:shape id="docshape6" o:spid="_x0000_s2100" style="position:absolute;left:0;text-align:left;margin-left:484.9pt;margin-top:121pt;width:19.5pt;height:14.5pt;z-index:-18022400;mso-position-horizontal-relative:page" coordorigin="9698,2420" coordsize="390,290" path="m10088,2420r-10,l10078,2430r,270l9708,2700r,-270l10078,2430r,-10l9698,2420r,10l9698,2700r,10l10088,2710r,-10l10088,2420xe" fillcolor="black" stroked="f">
            <v:path arrowok="t"/>
            <w10:wrap anchorx="page"/>
          </v:shape>
        </w:pict>
      </w:r>
      <w:r>
        <w:rPr>
          <w:color w:val="4F81BB"/>
          <w:sz w:val="26"/>
        </w:rPr>
        <w:t>Your application will be rejected unless it is completed in full. Please ask a member of</w:t>
      </w:r>
      <w:r>
        <w:rPr>
          <w:color w:val="4F81BB"/>
          <w:spacing w:val="-56"/>
          <w:sz w:val="26"/>
        </w:rPr>
        <w:t xml:space="preserve"> </w:t>
      </w:r>
      <w:r>
        <w:rPr>
          <w:color w:val="4F81BB"/>
          <w:sz w:val="26"/>
        </w:rPr>
        <w:t>HEART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to</w:t>
      </w:r>
      <w:r>
        <w:rPr>
          <w:color w:val="4F81BB"/>
          <w:spacing w:val="3"/>
          <w:sz w:val="26"/>
        </w:rPr>
        <w:t xml:space="preserve"> </w:t>
      </w:r>
      <w:r>
        <w:rPr>
          <w:color w:val="4F81BB"/>
          <w:sz w:val="26"/>
        </w:rPr>
        <w:t>check it.</w:t>
      </w:r>
    </w:p>
    <w:p w14:paraId="659C4EA7" w14:textId="77777777" w:rsidR="0070273A" w:rsidRDefault="0070273A">
      <w:pPr>
        <w:pStyle w:val="BodyText"/>
      </w:pPr>
    </w:p>
    <w:p w14:paraId="388243D8" w14:textId="77777777" w:rsidR="0070273A" w:rsidRDefault="0070273A">
      <w:pPr>
        <w:pStyle w:val="BodyText"/>
        <w:spacing w:before="4"/>
        <w:rPr>
          <w:sz w:val="11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93"/>
        <w:gridCol w:w="2341"/>
        <w:gridCol w:w="402"/>
        <w:gridCol w:w="4327"/>
      </w:tblGrid>
      <w:tr w:rsidR="0070273A" w14:paraId="7E1DA660" w14:textId="77777777">
        <w:trPr>
          <w:trHeight w:val="268"/>
        </w:trPr>
        <w:tc>
          <w:tcPr>
            <w:tcW w:w="1556" w:type="dxa"/>
            <w:tcBorders>
              <w:right w:val="nil"/>
            </w:tcBorders>
          </w:tcPr>
          <w:p w14:paraId="787193E0" w14:textId="77777777" w:rsidR="0070273A" w:rsidRDefault="009A01C1">
            <w:pPr>
              <w:pStyle w:val="TableParagraph"/>
              <w:spacing w:line="248" w:lineRule="exact"/>
              <w:ind w:left="107"/>
            </w:pPr>
            <w:r>
              <w:t>Student Name: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3842F37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left w:val="nil"/>
              <w:right w:val="nil"/>
            </w:tcBorders>
          </w:tcPr>
          <w:p w14:paraId="7B83A04E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A9BC63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  <w:tcBorders>
              <w:left w:val="nil"/>
            </w:tcBorders>
          </w:tcPr>
          <w:p w14:paraId="21ACD2BF" w14:textId="77777777" w:rsidR="0070273A" w:rsidRDefault="009A01C1">
            <w:pPr>
              <w:pStyle w:val="TableParagraph"/>
              <w:spacing w:line="248" w:lineRule="exact"/>
              <w:ind w:left="258"/>
            </w:pP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</w:tr>
      <w:tr w:rsidR="0070273A" w14:paraId="3CE814F7" w14:textId="77777777">
        <w:trPr>
          <w:trHeight w:val="270"/>
        </w:trPr>
        <w:tc>
          <w:tcPr>
            <w:tcW w:w="1556" w:type="dxa"/>
            <w:tcBorders>
              <w:right w:val="nil"/>
            </w:tcBorders>
          </w:tcPr>
          <w:p w14:paraId="5284AB88" w14:textId="77777777" w:rsidR="0070273A" w:rsidRDefault="009A01C1">
            <w:pPr>
              <w:pStyle w:val="TableParagraph"/>
              <w:spacing w:line="251" w:lineRule="exact"/>
              <w:ind w:left="107"/>
            </w:pPr>
            <w:r>
              <w:t>Email</w:t>
            </w:r>
            <w:r>
              <w:rPr>
                <w:spacing w:val="-8"/>
              </w:rPr>
              <w:t xml:space="preserve"> </w:t>
            </w:r>
            <w:r>
              <w:t>address: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46B56795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left w:val="nil"/>
              <w:right w:val="nil"/>
            </w:tcBorders>
          </w:tcPr>
          <w:p w14:paraId="38539D8A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CF8BE0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7" w:type="dxa"/>
            <w:tcBorders>
              <w:left w:val="nil"/>
            </w:tcBorders>
          </w:tcPr>
          <w:p w14:paraId="0735FAED" w14:textId="77777777" w:rsidR="0070273A" w:rsidRDefault="009A01C1">
            <w:pPr>
              <w:pStyle w:val="TableParagraph"/>
              <w:spacing w:line="251" w:lineRule="exact"/>
              <w:ind w:left="258"/>
            </w:pPr>
            <w:r>
              <w:t>Phone number:</w:t>
            </w:r>
          </w:p>
        </w:tc>
      </w:tr>
      <w:tr w:rsidR="0070273A" w14:paraId="57F47F14" w14:textId="77777777">
        <w:trPr>
          <w:trHeight w:val="270"/>
        </w:trPr>
        <w:tc>
          <w:tcPr>
            <w:tcW w:w="1556" w:type="dxa"/>
            <w:tcBorders>
              <w:right w:val="nil"/>
            </w:tcBorders>
          </w:tcPr>
          <w:p w14:paraId="2E790A6B" w14:textId="77777777" w:rsidR="0070273A" w:rsidRDefault="009A01C1">
            <w:pPr>
              <w:pStyle w:val="TableParagraph"/>
              <w:spacing w:line="251" w:lineRule="exact"/>
              <w:ind w:left="107"/>
            </w:pPr>
            <w:r>
              <w:t>Award: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749177AB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left w:val="nil"/>
              <w:right w:val="nil"/>
            </w:tcBorders>
          </w:tcPr>
          <w:p w14:paraId="0BA8E24C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FE24CB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7" w:type="dxa"/>
            <w:tcBorders>
              <w:left w:val="nil"/>
            </w:tcBorders>
          </w:tcPr>
          <w:p w14:paraId="78D67FDF" w14:textId="77777777" w:rsidR="0070273A" w:rsidRDefault="009A01C1">
            <w:pPr>
              <w:pStyle w:val="TableParagraph"/>
              <w:spacing w:line="251" w:lineRule="exact"/>
              <w:ind w:left="258"/>
            </w:pPr>
            <w:r>
              <w:t>Stage/Year:</w:t>
            </w:r>
          </w:p>
        </w:tc>
      </w:tr>
      <w:tr w:rsidR="0070273A" w14:paraId="56DB3F52" w14:textId="77777777">
        <w:trPr>
          <w:trHeight w:val="268"/>
        </w:trPr>
        <w:tc>
          <w:tcPr>
            <w:tcW w:w="1556" w:type="dxa"/>
            <w:tcBorders>
              <w:right w:val="nil"/>
            </w:tcBorders>
          </w:tcPr>
          <w:p w14:paraId="59BBFFDA" w14:textId="77777777" w:rsidR="0070273A" w:rsidRDefault="009A01C1">
            <w:pPr>
              <w:pStyle w:val="TableParagraph"/>
              <w:spacing w:line="248" w:lineRule="exact"/>
              <w:ind w:left="107"/>
            </w:pPr>
            <w:r>
              <w:t>Tutor: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1C532304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left w:val="nil"/>
              <w:right w:val="nil"/>
            </w:tcBorders>
          </w:tcPr>
          <w:p w14:paraId="3C731B9B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F6EA45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  <w:tcBorders>
              <w:left w:val="nil"/>
            </w:tcBorders>
          </w:tcPr>
          <w:p w14:paraId="69860E30" w14:textId="77777777" w:rsidR="0070273A" w:rsidRDefault="009A01C1">
            <w:pPr>
              <w:pStyle w:val="TableParagraph"/>
              <w:spacing w:line="248" w:lineRule="exact"/>
              <w:ind w:left="258"/>
            </w:pPr>
            <w:r>
              <w:t>Part-time/Full-time</w:t>
            </w:r>
          </w:p>
        </w:tc>
      </w:tr>
      <w:tr w:rsidR="0070273A" w14:paraId="42B7F6C7" w14:textId="77777777">
        <w:trPr>
          <w:trHeight w:val="272"/>
        </w:trPr>
        <w:tc>
          <w:tcPr>
            <w:tcW w:w="9019" w:type="dxa"/>
            <w:gridSpan w:val="5"/>
            <w:tcBorders>
              <w:bottom w:val="nil"/>
            </w:tcBorders>
          </w:tcPr>
          <w:p w14:paraId="34191E9B" w14:textId="77777777" w:rsidR="0070273A" w:rsidRDefault="009A01C1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Nature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circumstances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(please </w:t>
            </w:r>
            <w:r>
              <w:t>tick</w:t>
            </w:r>
            <w:r>
              <w:rPr>
                <w:spacing w:val="2"/>
              </w:rPr>
              <w:t xml:space="preserve"> </w:t>
            </w:r>
            <w:r>
              <w:t>relevant</w:t>
            </w:r>
            <w:r>
              <w:rPr>
                <w:spacing w:val="-12"/>
              </w:rPr>
              <w:t xml:space="preserve"> </w:t>
            </w:r>
            <w:r>
              <w:t>boxes)</w:t>
            </w:r>
          </w:p>
        </w:tc>
      </w:tr>
      <w:tr w:rsidR="0070273A" w14:paraId="46218F02" w14:textId="77777777">
        <w:trPr>
          <w:trHeight w:val="513"/>
        </w:trPr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14:paraId="2682FB4C" w14:textId="77777777" w:rsidR="0070273A" w:rsidRDefault="009A01C1">
            <w:pPr>
              <w:pStyle w:val="TableParagraph"/>
              <w:spacing w:line="263" w:lineRule="exact"/>
              <w:ind w:left="107"/>
            </w:pPr>
            <w:r>
              <w:t>Illness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09EF65A2" w14:textId="77777777" w:rsidR="0070273A" w:rsidRDefault="009A01C1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5571EC2">
                <v:group id="docshapegroup7" o:spid="_x0000_s2098" style="width:20.3pt;height:14.3pt;mso-position-horizontal-relative:char;mso-position-vertical-relative:line" coordsize="406,286">
                  <v:shape id="docshape8" o:spid="_x0000_s2099" style="position:absolute;width:406;height:286" coordsize="406,286" o:spt="100" adj="0,,0" path="m10,l,,,286r10,l10,xm406,273r-380,l16,273r,10l406,283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01AB538" w14:textId="77777777" w:rsidR="0070273A" w:rsidRDefault="009A01C1">
            <w:pPr>
              <w:pStyle w:val="TableParagraph"/>
              <w:spacing w:line="263" w:lineRule="exact"/>
              <w:ind w:left="765"/>
            </w:pPr>
            <w:r>
              <w:t>Hospitalisation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A6F61D" w14:textId="77777777" w:rsidR="0070273A" w:rsidRDefault="009A01C1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61C2847">
                <v:group id="docshapegroup9" o:spid="_x0000_s2096" style="width:20.8pt;height:14.3pt;mso-position-horizontal-relative:char;mso-position-vertical-relative:line" coordsize="416,286">
                  <v:shape id="docshape10" o:spid="_x0000_s2097" style="position:absolute;width:416;height:286" coordsize="416,286" o:spt="100" adj="0,,0" path="m10,l,,,286r10,l10,xm415,273r-388,l17,273r,10l415,283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</w:tcPr>
          <w:p w14:paraId="2F3CAF65" w14:textId="77777777" w:rsidR="0070273A" w:rsidRDefault="009A01C1">
            <w:pPr>
              <w:pStyle w:val="TableParagraph"/>
              <w:spacing w:line="261" w:lineRule="exact"/>
              <w:ind w:left="669"/>
            </w:pPr>
            <w:r>
              <w:t>Death of close</w:t>
            </w:r>
            <w:r>
              <w:rPr>
                <w:spacing w:val="-10"/>
              </w:rPr>
              <w:t xml:space="preserve"> </w:t>
            </w:r>
            <w:r>
              <w:t>relative</w:t>
            </w:r>
          </w:p>
        </w:tc>
      </w:tr>
      <w:tr w:rsidR="0070273A" w14:paraId="5DCF6272" w14:textId="77777777">
        <w:trPr>
          <w:trHeight w:val="275"/>
        </w:trPr>
        <w:tc>
          <w:tcPr>
            <w:tcW w:w="1556" w:type="dxa"/>
            <w:vMerge w:val="restart"/>
            <w:tcBorders>
              <w:top w:val="nil"/>
            </w:tcBorders>
          </w:tcPr>
          <w:p w14:paraId="107806FD" w14:textId="77777777" w:rsidR="0070273A" w:rsidRDefault="009A01C1">
            <w:pPr>
              <w:pStyle w:val="TableParagraph"/>
              <w:spacing w:line="268" w:lineRule="exact"/>
              <w:ind w:left="107"/>
            </w:pPr>
            <w:r>
              <w:t>Accident</w:t>
            </w:r>
          </w:p>
        </w:tc>
        <w:tc>
          <w:tcPr>
            <w:tcW w:w="393" w:type="dxa"/>
          </w:tcPr>
          <w:p w14:paraId="67B0C16B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nil"/>
            </w:tcBorders>
          </w:tcPr>
          <w:p w14:paraId="02F917D7" w14:textId="77777777" w:rsidR="0070273A" w:rsidRDefault="009A01C1">
            <w:pPr>
              <w:pStyle w:val="TableParagraph"/>
              <w:spacing w:line="268" w:lineRule="exact"/>
              <w:ind w:left="760"/>
            </w:pPr>
            <w:r>
              <w:t>Family</w:t>
            </w:r>
            <w:r>
              <w:rPr>
                <w:spacing w:val="-1"/>
              </w:rPr>
              <w:t xml:space="preserve"> </w:t>
            </w:r>
            <w:r>
              <w:t>illness</w:t>
            </w:r>
          </w:p>
        </w:tc>
        <w:tc>
          <w:tcPr>
            <w:tcW w:w="402" w:type="dxa"/>
          </w:tcPr>
          <w:p w14:paraId="29145126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7" w:type="dxa"/>
            <w:vMerge w:val="restart"/>
            <w:tcBorders>
              <w:top w:val="nil"/>
            </w:tcBorders>
          </w:tcPr>
          <w:p w14:paraId="0B79E192" w14:textId="77777777" w:rsidR="0070273A" w:rsidRDefault="009A01C1">
            <w:pPr>
              <w:pStyle w:val="TableParagraph"/>
              <w:spacing w:line="236" w:lineRule="exact"/>
              <w:ind w:left="669"/>
            </w:pPr>
            <w:r>
              <w:t>Other</w:t>
            </w:r>
          </w:p>
        </w:tc>
      </w:tr>
      <w:tr w:rsidR="0070273A" w14:paraId="7C84F0FC" w14:textId="77777777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7800A965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4C6F7CCE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6C13C113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14:paraId="4CE2F8BA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14:paraId="3A6CD71B" w14:textId="77777777" w:rsidR="0070273A" w:rsidRDefault="0070273A">
            <w:pPr>
              <w:rPr>
                <w:sz w:val="2"/>
                <w:szCs w:val="2"/>
              </w:rPr>
            </w:pPr>
          </w:p>
        </w:tc>
      </w:tr>
      <w:tr w:rsidR="0070273A" w14:paraId="7E1A2A22" w14:textId="77777777">
        <w:trPr>
          <w:trHeight w:val="2961"/>
        </w:trPr>
        <w:tc>
          <w:tcPr>
            <w:tcW w:w="9019" w:type="dxa"/>
            <w:gridSpan w:val="5"/>
          </w:tcPr>
          <w:p w14:paraId="131DED02" w14:textId="77777777" w:rsidR="0070273A" w:rsidRDefault="009A01C1">
            <w:pPr>
              <w:pStyle w:val="TableParagraph"/>
              <w:spacing w:line="242" w:lineRule="auto"/>
              <w:ind w:left="107" w:right="75"/>
              <w:jc w:val="both"/>
            </w:pPr>
            <w:r>
              <w:rPr>
                <w:spacing w:val="-1"/>
              </w:rPr>
              <w:t xml:space="preserve">Please provide </w:t>
            </w:r>
            <w:r>
              <w:t>further relevant information about the cause of mitigating circumstances. If you are</w:t>
            </w:r>
            <w:r>
              <w:rPr>
                <w:spacing w:val="-47"/>
              </w:rPr>
              <w:t xml:space="preserve"> </w:t>
            </w:r>
            <w:r>
              <w:t>concerned about confidentiality, please leave this section blank and write directly to the Academic</w:t>
            </w:r>
            <w:r>
              <w:rPr>
                <w:spacing w:val="-47"/>
              </w:rPr>
              <w:t xml:space="preserve"> </w:t>
            </w:r>
            <w:r>
              <w:t>Registrar.</w:t>
            </w:r>
          </w:p>
        </w:tc>
      </w:tr>
      <w:tr w:rsidR="0070273A" w14:paraId="48E335FE" w14:textId="77777777">
        <w:trPr>
          <w:trHeight w:val="2142"/>
        </w:trPr>
        <w:tc>
          <w:tcPr>
            <w:tcW w:w="9019" w:type="dxa"/>
            <w:gridSpan w:val="5"/>
          </w:tcPr>
          <w:p w14:paraId="4CCF5456" w14:textId="77777777" w:rsidR="0070273A" w:rsidRDefault="009A01C1">
            <w:pPr>
              <w:pStyle w:val="TableParagraph"/>
              <w:spacing w:line="265" w:lineRule="exact"/>
              <w:ind w:left="107"/>
            </w:pPr>
            <w:r>
              <w:t>Dates/periods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 affected:</w:t>
            </w:r>
          </w:p>
        </w:tc>
      </w:tr>
    </w:tbl>
    <w:p w14:paraId="4F9B2771" w14:textId="77777777" w:rsidR="0070273A" w:rsidRDefault="0070273A">
      <w:pPr>
        <w:spacing w:line="265" w:lineRule="exact"/>
        <w:sectPr w:rsidR="0070273A">
          <w:pgSz w:w="11920" w:h="16850"/>
          <w:pgMar w:top="1160" w:right="420" w:bottom="1898" w:left="240" w:header="0" w:footer="829" w:gutter="0"/>
          <w:cols w:space="720"/>
        </w:sect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443"/>
        <w:gridCol w:w="1901"/>
        <w:gridCol w:w="2633"/>
        <w:gridCol w:w="1512"/>
      </w:tblGrid>
      <w:tr w:rsidR="0070273A" w14:paraId="71B1F34A" w14:textId="77777777">
        <w:trPr>
          <w:trHeight w:val="1082"/>
        </w:trPr>
        <w:tc>
          <w:tcPr>
            <w:tcW w:w="9019" w:type="dxa"/>
            <w:gridSpan w:val="5"/>
          </w:tcPr>
          <w:p w14:paraId="0E44EF8C" w14:textId="77777777" w:rsidR="0070273A" w:rsidRDefault="009A01C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lastRenderedPageBreak/>
              <w:t>Assessments</w:t>
            </w:r>
            <w:r>
              <w:rPr>
                <w:spacing w:val="-5"/>
              </w:rPr>
              <w:t xml:space="preserve"> </w:t>
            </w:r>
            <w:r>
              <w:t>(assignments/examinations)</w:t>
            </w:r>
            <w:r>
              <w:rPr>
                <w:spacing w:val="-10"/>
              </w:rPr>
              <w:t xml:space="preserve"> </w:t>
            </w:r>
            <w:r>
              <w:t>affected</w:t>
            </w:r>
            <w:r>
              <w:rPr>
                <w:b/>
              </w:rPr>
              <w:t>.</w:t>
            </w:r>
          </w:p>
          <w:p w14:paraId="05A68B01" w14:textId="77777777" w:rsidR="0070273A" w:rsidRDefault="009A01C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REJECTED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UNLESS 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ELEMENTS ARE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FILLED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MODULE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MUST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SPECIFIED.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WHOLE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THEN</w:t>
            </w:r>
          </w:p>
          <w:p w14:paraId="612F613B" w14:textId="77777777" w:rsidR="0070273A" w:rsidRDefault="009A01C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WRITE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‘WHOLE MODULE’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BOX.</w:t>
            </w:r>
          </w:p>
        </w:tc>
      </w:tr>
      <w:tr w:rsidR="0070273A" w14:paraId="79B4C6BE" w14:textId="77777777">
        <w:trPr>
          <w:trHeight w:val="539"/>
        </w:trPr>
        <w:tc>
          <w:tcPr>
            <w:tcW w:w="2973" w:type="dxa"/>
            <w:gridSpan w:val="2"/>
          </w:tcPr>
          <w:p w14:paraId="52CF5C70" w14:textId="77777777" w:rsidR="0070273A" w:rsidRDefault="009A01C1">
            <w:pPr>
              <w:pStyle w:val="TableParagraph"/>
              <w:spacing w:line="268" w:lineRule="exact"/>
              <w:ind w:left="107"/>
            </w:pPr>
            <w:r>
              <w:t>Module</w:t>
            </w:r>
            <w:r>
              <w:rPr>
                <w:spacing w:val="-12"/>
              </w:rPr>
              <w:t xml:space="preserve"> </w:t>
            </w:r>
            <w:r>
              <w:t>title</w:t>
            </w:r>
          </w:p>
        </w:tc>
        <w:tc>
          <w:tcPr>
            <w:tcW w:w="1901" w:type="dxa"/>
          </w:tcPr>
          <w:p w14:paraId="781A0695" w14:textId="77777777" w:rsidR="0070273A" w:rsidRDefault="009A01C1">
            <w:pPr>
              <w:pStyle w:val="TableParagraph"/>
              <w:spacing w:line="268" w:lineRule="exact"/>
              <w:ind w:left="115"/>
            </w:pPr>
            <w:r>
              <w:t>Module</w:t>
            </w:r>
            <w:r>
              <w:rPr>
                <w:spacing w:val="-7"/>
              </w:rPr>
              <w:t xml:space="preserve"> </w:t>
            </w:r>
            <w:r>
              <w:t>code</w:t>
            </w:r>
          </w:p>
        </w:tc>
        <w:tc>
          <w:tcPr>
            <w:tcW w:w="2633" w:type="dxa"/>
          </w:tcPr>
          <w:p w14:paraId="197B706D" w14:textId="77777777" w:rsidR="0070273A" w:rsidRDefault="009A01C1">
            <w:pPr>
              <w:pStyle w:val="TableParagraph"/>
              <w:spacing w:line="268" w:lineRule="exact"/>
              <w:ind w:left="117"/>
            </w:pPr>
            <w:r>
              <w:t>Assessment</w:t>
            </w:r>
            <w:r>
              <w:rPr>
                <w:spacing w:val="-11"/>
              </w:rPr>
              <w:t xml:space="preserve"> </w:t>
            </w:r>
            <w:r>
              <w:t>title</w:t>
            </w:r>
          </w:p>
        </w:tc>
        <w:tc>
          <w:tcPr>
            <w:tcW w:w="1512" w:type="dxa"/>
          </w:tcPr>
          <w:p w14:paraId="2F94C776" w14:textId="77777777" w:rsidR="0070273A" w:rsidRDefault="009A01C1">
            <w:pPr>
              <w:pStyle w:val="TableParagraph"/>
              <w:spacing w:before="3" w:line="256" w:lineRule="exact"/>
              <w:ind w:left="117" w:right="441"/>
            </w:pPr>
            <w:r>
              <w:t>Date work</w:t>
            </w:r>
            <w:r>
              <w:rPr>
                <w:spacing w:val="-47"/>
              </w:rPr>
              <w:t xml:space="preserve"> </w:t>
            </w:r>
            <w:r>
              <w:t>due</w:t>
            </w:r>
          </w:p>
        </w:tc>
      </w:tr>
      <w:tr w:rsidR="0070273A" w14:paraId="0D22C1B9" w14:textId="77777777">
        <w:trPr>
          <w:trHeight w:val="299"/>
        </w:trPr>
        <w:tc>
          <w:tcPr>
            <w:tcW w:w="530" w:type="dxa"/>
          </w:tcPr>
          <w:p w14:paraId="27394ECD" w14:textId="77777777" w:rsidR="0070273A" w:rsidRDefault="009A01C1">
            <w:pPr>
              <w:pStyle w:val="TableParagraph"/>
              <w:spacing w:line="258" w:lineRule="exact"/>
              <w:ind w:left="107"/>
            </w:pPr>
            <w:r>
              <w:t>1.</w:t>
            </w:r>
          </w:p>
        </w:tc>
        <w:tc>
          <w:tcPr>
            <w:tcW w:w="2443" w:type="dxa"/>
          </w:tcPr>
          <w:p w14:paraId="5C90D7FA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3BBA72E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7AD7D785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4573F8F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1486389F" w14:textId="77777777">
        <w:trPr>
          <w:trHeight w:val="299"/>
        </w:trPr>
        <w:tc>
          <w:tcPr>
            <w:tcW w:w="530" w:type="dxa"/>
          </w:tcPr>
          <w:p w14:paraId="096E8D35" w14:textId="77777777" w:rsidR="0070273A" w:rsidRDefault="009A01C1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2443" w:type="dxa"/>
          </w:tcPr>
          <w:p w14:paraId="712BEA2A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3CC34B23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2B265D8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79DFA9E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72D3B775" w14:textId="77777777">
        <w:trPr>
          <w:trHeight w:val="299"/>
        </w:trPr>
        <w:tc>
          <w:tcPr>
            <w:tcW w:w="530" w:type="dxa"/>
          </w:tcPr>
          <w:p w14:paraId="7C36F1AB" w14:textId="77777777" w:rsidR="0070273A" w:rsidRDefault="009A01C1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2443" w:type="dxa"/>
          </w:tcPr>
          <w:p w14:paraId="62E21904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16E69DE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284351A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39A10F4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3E881D5E" w14:textId="77777777">
        <w:trPr>
          <w:trHeight w:val="311"/>
        </w:trPr>
        <w:tc>
          <w:tcPr>
            <w:tcW w:w="530" w:type="dxa"/>
          </w:tcPr>
          <w:p w14:paraId="3F320B33" w14:textId="77777777" w:rsidR="0070273A" w:rsidRDefault="009A01C1">
            <w:pPr>
              <w:pStyle w:val="TableParagraph"/>
              <w:spacing w:line="268" w:lineRule="exact"/>
              <w:ind w:left="107"/>
            </w:pPr>
            <w:r>
              <w:t>4.</w:t>
            </w:r>
          </w:p>
        </w:tc>
        <w:tc>
          <w:tcPr>
            <w:tcW w:w="2443" w:type="dxa"/>
          </w:tcPr>
          <w:p w14:paraId="7DE47B91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416553E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67517473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3AED595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081743B7" w14:textId="77777777">
        <w:trPr>
          <w:trHeight w:val="299"/>
        </w:trPr>
        <w:tc>
          <w:tcPr>
            <w:tcW w:w="530" w:type="dxa"/>
          </w:tcPr>
          <w:p w14:paraId="06DB67AF" w14:textId="77777777" w:rsidR="0070273A" w:rsidRDefault="009A01C1">
            <w:pPr>
              <w:pStyle w:val="TableParagraph"/>
              <w:spacing w:line="258" w:lineRule="exact"/>
              <w:ind w:left="107"/>
            </w:pPr>
            <w:r>
              <w:t>5.</w:t>
            </w:r>
          </w:p>
        </w:tc>
        <w:tc>
          <w:tcPr>
            <w:tcW w:w="2443" w:type="dxa"/>
          </w:tcPr>
          <w:p w14:paraId="2A255175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74B2C7C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09A6E1B5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622D8A15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7188DDD8" w14:textId="77777777">
        <w:trPr>
          <w:trHeight w:val="299"/>
        </w:trPr>
        <w:tc>
          <w:tcPr>
            <w:tcW w:w="530" w:type="dxa"/>
          </w:tcPr>
          <w:p w14:paraId="7F8D6F29" w14:textId="77777777" w:rsidR="0070273A" w:rsidRDefault="009A01C1">
            <w:pPr>
              <w:pStyle w:val="TableParagraph"/>
              <w:spacing w:line="258" w:lineRule="exact"/>
              <w:ind w:left="107"/>
            </w:pPr>
            <w:r>
              <w:t>6.</w:t>
            </w:r>
          </w:p>
        </w:tc>
        <w:tc>
          <w:tcPr>
            <w:tcW w:w="2443" w:type="dxa"/>
          </w:tcPr>
          <w:p w14:paraId="6FEE742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29E9CFC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3" w:type="dxa"/>
          </w:tcPr>
          <w:p w14:paraId="09D4211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2A0734FF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</w:tbl>
    <w:p w14:paraId="2AB3A50D" w14:textId="77777777" w:rsidR="0070273A" w:rsidRDefault="0070273A">
      <w:pPr>
        <w:pStyle w:val="BodyText"/>
      </w:pPr>
    </w:p>
    <w:p w14:paraId="48CFA7AF" w14:textId="77777777" w:rsidR="0070273A" w:rsidRDefault="0070273A">
      <w:pPr>
        <w:pStyle w:val="BodyText"/>
        <w:spacing w:before="3"/>
        <w:rPr>
          <w:sz w:val="18"/>
        </w:rPr>
      </w:pPr>
    </w:p>
    <w:p w14:paraId="6160B4BF" w14:textId="77777777" w:rsidR="0070273A" w:rsidRDefault="009A01C1">
      <w:pPr>
        <w:spacing w:before="56"/>
        <w:ind w:left="1202" w:right="1000"/>
        <w:jc w:val="both"/>
      </w:pPr>
      <w:r>
        <w:t>Please ask your tutor to sign this form to confirm you have discussed this with them. Should you wish</w:t>
      </w:r>
      <w:r>
        <w:rPr>
          <w:spacing w:val="-47"/>
        </w:rPr>
        <w:t xml:space="preserve"> </w:t>
      </w:r>
      <w:r>
        <w:t>the nature of your mitigating circumstances application to be kept confidential, then please ask the</w:t>
      </w:r>
      <w:r>
        <w:rPr>
          <w:spacing w:val="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sign</w:t>
      </w:r>
      <w:r>
        <w:rPr>
          <w:spacing w:val="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t>pplication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date.</w:t>
      </w:r>
    </w:p>
    <w:p w14:paraId="5602EADD" w14:textId="77777777" w:rsidR="0070273A" w:rsidRDefault="0070273A">
      <w:pPr>
        <w:pStyle w:val="BodyText"/>
        <w:rPr>
          <w:sz w:val="22"/>
        </w:rPr>
      </w:pPr>
    </w:p>
    <w:p w14:paraId="48F8F434" w14:textId="77777777" w:rsidR="0070273A" w:rsidRDefault="0070273A">
      <w:pPr>
        <w:pStyle w:val="BodyText"/>
        <w:rPr>
          <w:sz w:val="22"/>
        </w:rPr>
      </w:pPr>
    </w:p>
    <w:p w14:paraId="11BD5984" w14:textId="77777777" w:rsidR="0070273A" w:rsidRDefault="0070273A">
      <w:pPr>
        <w:pStyle w:val="BodyText"/>
        <w:rPr>
          <w:sz w:val="22"/>
        </w:rPr>
      </w:pPr>
    </w:p>
    <w:p w14:paraId="281FE2A3" w14:textId="77777777" w:rsidR="0070273A" w:rsidRDefault="009A01C1">
      <w:pPr>
        <w:spacing w:before="187" w:line="244" w:lineRule="auto"/>
        <w:ind w:left="4785" w:right="1088" w:hanging="3534"/>
        <w:rPr>
          <w:sz w:val="28"/>
        </w:rPr>
      </w:pPr>
      <w:r>
        <w:rPr>
          <w:color w:val="4F81BB"/>
          <w:sz w:val="28"/>
        </w:rPr>
        <w:t>Your</w:t>
      </w:r>
      <w:r>
        <w:rPr>
          <w:color w:val="4F81BB"/>
          <w:spacing w:val="-7"/>
          <w:sz w:val="28"/>
        </w:rPr>
        <w:t xml:space="preserve"> </w:t>
      </w:r>
      <w:r>
        <w:rPr>
          <w:color w:val="4F81BB"/>
          <w:sz w:val="28"/>
        </w:rPr>
        <w:t>application</w:t>
      </w:r>
      <w:r>
        <w:rPr>
          <w:color w:val="4F81BB"/>
          <w:spacing w:val="-3"/>
          <w:sz w:val="28"/>
        </w:rPr>
        <w:t xml:space="preserve"> </w:t>
      </w:r>
      <w:r>
        <w:rPr>
          <w:color w:val="4F81BB"/>
          <w:sz w:val="28"/>
        </w:rPr>
        <w:t>will</w:t>
      </w:r>
      <w:r>
        <w:rPr>
          <w:color w:val="4F81BB"/>
          <w:spacing w:val="-11"/>
          <w:sz w:val="28"/>
        </w:rPr>
        <w:t xml:space="preserve"> </w:t>
      </w:r>
      <w:r>
        <w:rPr>
          <w:color w:val="4F81BB"/>
          <w:sz w:val="28"/>
        </w:rPr>
        <w:t>be</w:t>
      </w:r>
      <w:r>
        <w:rPr>
          <w:color w:val="4F81BB"/>
          <w:spacing w:val="-7"/>
          <w:sz w:val="28"/>
        </w:rPr>
        <w:t xml:space="preserve"> </w:t>
      </w:r>
      <w:r>
        <w:rPr>
          <w:color w:val="4F81BB"/>
          <w:sz w:val="28"/>
        </w:rPr>
        <w:t>rejected</w:t>
      </w:r>
      <w:r>
        <w:rPr>
          <w:color w:val="4F81BB"/>
          <w:spacing w:val="-3"/>
          <w:sz w:val="28"/>
        </w:rPr>
        <w:t xml:space="preserve"> </w:t>
      </w:r>
      <w:r>
        <w:rPr>
          <w:color w:val="4F81BB"/>
          <w:sz w:val="28"/>
        </w:rPr>
        <w:t>if</w:t>
      </w:r>
      <w:r>
        <w:rPr>
          <w:color w:val="4F81BB"/>
          <w:spacing w:val="8"/>
          <w:sz w:val="28"/>
        </w:rPr>
        <w:t xml:space="preserve"> </w:t>
      </w:r>
      <w:r>
        <w:rPr>
          <w:color w:val="4F81BB"/>
          <w:sz w:val="28"/>
        </w:rPr>
        <w:t>it</w:t>
      </w:r>
      <w:r>
        <w:rPr>
          <w:color w:val="4F81BB"/>
          <w:spacing w:val="-11"/>
          <w:sz w:val="28"/>
        </w:rPr>
        <w:t xml:space="preserve"> </w:t>
      </w:r>
      <w:r>
        <w:rPr>
          <w:color w:val="4F81BB"/>
          <w:sz w:val="28"/>
        </w:rPr>
        <w:t>has</w:t>
      </w:r>
      <w:r>
        <w:rPr>
          <w:color w:val="4F81BB"/>
          <w:spacing w:val="1"/>
          <w:sz w:val="28"/>
        </w:rPr>
        <w:t xml:space="preserve"> </w:t>
      </w:r>
      <w:r>
        <w:rPr>
          <w:color w:val="4F81BB"/>
          <w:sz w:val="28"/>
        </w:rPr>
        <w:t>not</w:t>
      </w:r>
      <w:r>
        <w:rPr>
          <w:color w:val="4F81BB"/>
          <w:spacing w:val="-11"/>
          <w:sz w:val="28"/>
        </w:rPr>
        <w:t xml:space="preserve"> </w:t>
      </w:r>
      <w:r>
        <w:rPr>
          <w:color w:val="4F81BB"/>
          <w:sz w:val="28"/>
        </w:rPr>
        <w:t>been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signed by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the</w:t>
      </w:r>
      <w:r>
        <w:rPr>
          <w:color w:val="4F81BB"/>
          <w:spacing w:val="-8"/>
          <w:sz w:val="28"/>
        </w:rPr>
        <w:t xml:space="preserve"> </w:t>
      </w:r>
      <w:r>
        <w:rPr>
          <w:color w:val="4F81BB"/>
          <w:sz w:val="28"/>
        </w:rPr>
        <w:t>Course</w:t>
      </w:r>
      <w:r>
        <w:rPr>
          <w:color w:val="4F81BB"/>
          <w:spacing w:val="-7"/>
          <w:sz w:val="28"/>
        </w:rPr>
        <w:t xml:space="preserve"> </w:t>
      </w:r>
      <w:r>
        <w:rPr>
          <w:color w:val="4F81BB"/>
          <w:sz w:val="28"/>
        </w:rPr>
        <w:t>Leader</w:t>
      </w:r>
      <w:r>
        <w:rPr>
          <w:color w:val="4F81BB"/>
          <w:spacing w:val="-61"/>
          <w:sz w:val="28"/>
        </w:rPr>
        <w:t xml:space="preserve"> </w:t>
      </w:r>
      <w:r>
        <w:rPr>
          <w:color w:val="4F81BB"/>
          <w:sz w:val="28"/>
        </w:rPr>
        <w:t>or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Module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Lead.</w:t>
      </w:r>
    </w:p>
    <w:p w14:paraId="6A465E34" w14:textId="77777777" w:rsidR="0070273A" w:rsidRDefault="0070273A">
      <w:pPr>
        <w:pStyle w:val="BodyText"/>
      </w:pPr>
    </w:p>
    <w:p w14:paraId="2898ECAD" w14:textId="77777777" w:rsidR="0070273A" w:rsidRDefault="0070273A">
      <w:pPr>
        <w:pStyle w:val="BodyText"/>
        <w:spacing w:before="10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0E96292C" w14:textId="77777777">
        <w:trPr>
          <w:trHeight w:val="270"/>
        </w:trPr>
        <w:tc>
          <w:tcPr>
            <w:tcW w:w="9017" w:type="dxa"/>
          </w:tcPr>
          <w:p w14:paraId="0DBC5F06" w14:textId="77777777" w:rsidR="0070273A" w:rsidRDefault="009A01C1">
            <w:pPr>
              <w:pStyle w:val="TableParagraph"/>
              <w:spacing w:line="251" w:lineRule="exact"/>
              <w:ind w:left="107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Leader:</w:t>
            </w:r>
          </w:p>
        </w:tc>
      </w:tr>
      <w:tr w:rsidR="0070273A" w14:paraId="6A55CA79" w14:textId="77777777">
        <w:trPr>
          <w:trHeight w:val="1070"/>
        </w:trPr>
        <w:tc>
          <w:tcPr>
            <w:tcW w:w="9017" w:type="dxa"/>
          </w:tcPr>
          <w:p w14:paraId="31B6351B" w14:textId="77777777" w:rsidR="0070273A" w:rsidRDefault="0070273A">
            <w:pPr>
              <w:pStyle w:val="TableParagraph"/>
            </w:pPr>
          </w:p>
          <w:p w14:paraId="36202886" w14:textId="77777777" w:rsidR="0070273A" w:rsidRDefault="0070273A">
            <w:pPr>
              <w:pStyle w:val="TableParagraph"/>
              <w:spacing w:before="4"/>
              <w:rPr>
                <w:sz w:val="21"/>
              </w:rPr>
            </w:pPr>
          </w:p>
          <w:p w14:paraId="0ABF5CBF" w14:textId="77777777" w:rsidR="0070273A" w:rsidRDefault="009A01C1">
            <w:pPr>
              <w:pStyle w:val="TableParagraph"/>
              <w:tabs>
                <w:tab w:val="left" w:pos="5790"/>
              </w:tabs>
              <w:ind w:left="107"/>
            </w:pPr>
            <w:r>
              <w:t>Signed:</w:t>
            </w:r>
            <w:r>
              <w:tab/>
              <w:t>Date:</w:t>
            </w:r>
          </w:p>
        </w:tc>
      </w:tr>
      <w:tr w:rsidR="0070273A" w14:paraId="1D95AE73" w14:textId="77777777">
        <w:trPr>
          <w:trHeight w:val="268"/>
        </w:trPr>
        <w:tc>
          <w:tcPr>
            <w:tcW w:w="9017" w:type="dxa"/>
          </w:tcPr>
          <w:p w14:paraId="784581E9" w14:textId="77777777" w:rsidR="0070273A" w:rsidRDefault="009A01C1">
            <w:pPr>
              <w:pStyle w:val="TableParagraph"/>
              <w:spacing w:line="248" w:lineRule="exact"/>
              <w:ind w:left="107"/>
            </w:pPr>
            <w:r>
              <w:t>HEART</w:t>
            </w:r>
            <w:r>
              <w:rPr>
                <w:spacing w:val="2"/>
              </w:rPr>
              <w:t xml:space="preserve"> </w:t>
            </w:r>
            <w:r>
              <w:t>team member</w:t>
            </w:r>
            <w:r>
              <w:rPr>
                <w:spacing w:val="-1"/>
              </w:rPr>
              <w:t xml:space="preserve"> </w:t>
            </w:r>
            <w:r>
              <w:t>checked:</w:t>
            </w:r>
          </w:p>
        </w:tc>
      </w:tr>
      <w:tr w:rsidR="0070273A" w14:paraId="03A793D9" w14:textId="77777777">
        <w:trPr>
          <w:trHeight w:val="1202"/>
        </w:trPr>
        <w:tc>
          <w:tcPr>
            <w:tcW w:w="9017" w:type="dxa"/>
          </w:tcPr>
          <w:p w14:paraId="12522D59" w14:textId="77777777" w:rsidR="0070273A" w:rsidRDefault="0070273A">
            <w:pPr>
              <w:pStyle w:val="TableParagraph"/>
            </w:pPr>
          </w:p>
          <w:p w14:paraId="75A27251" w14:textId="77777777" w:rsidR="0070273A" w:rsidRDefault="0070273A">
            <w:pPr>
              <w:pStyle w:val="TableParagraph"/>
              <w:spacing w:before="4"/>
            </w:pPr>
          </w:p>
          <w:p w14:paraId="74087619" w14:textId="77777777" w:rsidR="0070273A" w:rsidRDefault="009A01C1">
            <w:pPr>
              <w:pStyle w:val="TableParagraph"/>
              <w:tabs>
                <w:tab w:val="left" w:pos="5891"/>
              </w:tabs>
              <w:ind w:left="107"/>
            </w:pPr>
            <w:r>
              <w:t>Signed:</w:t>
            </w:r>
            <w:r>
              <w:tab/>
              <w:t>Date:</w:t>
            </w:r>
          </w:p>
        </w:tc>
      </w:tr>
    </w:tbl>
    <w:p w14:paraId="4EDF9B90" w14:textId="77777777" w:rsidR="0070273A" w:rsidRDefault="0070273A">
      <w:pPr>
        <w:sectPr w:rsidR="0070273A">
          <w:type w:val="continuous"/>
          <w:pgSz w:w="11920" w:h="16850"/>
          <w:pgMar w:top="1140" w:right="420" w:bottom="1100" w:left="240" w:header="0" w:footer="829" w:gutter="0"/>
          <w:cols w:space="720"/>
        </w:sectPr>
      </w:pPr>
    </w:p>
    <w:p w14:paraId="735FB1D6" w14:textId="77777777" w:rsidR="0070273A" w:rsidRDefault="0070273A">
      <w:pPr>
        <w:pStyle w:val="BodyText"/>
        <w:spacing w:before="4"/>
        <w:rPr>
          <w:sz w:val="27"/>
        </w:rPr>
      </w:pPr>
    </w:p>
    <w:p w14:paraId="3936465E" w14:textId="77777777" w:rsidR="0070273A" w:rsidRDefault="009A01C1">
      <w:pPr>
        <w:pStyle w:val="BodyText"/>
        <w:ind w:left="4085"/>
      </w:pPr>
      <w:r>
        <w:rPr>
          <w:noProof/>
        </w:rPr>
        <w:drawing>
          <wp:inline distT="0" distB="0" distL="0" distR="0" wp14:anchorId="11421D3D" wp14:editId="306860C9">
            <wp:extent cx="2090781" cy="620268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781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66614" w14:textId="77777777" w:rsidR="0070273A" w:rsidRDefault="0070273A">
      <w:pPr>
        <w:pStyle w:val="BodyText"/>
        <w:rPr>
          <w:sz w:val="36"/>
        </w:rPr>
      </w:pPr>
    </w:p>
    <w:p w14:paraId="2BF6F69E" w14:textId="77777777" w:rsidR="0070273A" w:rsidRDefault="0070273A">
      <w:pPr>
        <w:pStyle w:val="BodyText"/>
        <w:spacing w:before="3"/>
        <w:rPr>
          <w:sz w:val="39"/>
        </w:rPr>
      </w:pPr>
    </w:p>
    <w:p w14:paraId="3C5FCDDC" w14:textId="77777777" w:rsidR="0070273A" w:rsidRDefault="009A01C1">
      <w:pPr>
        <w:pStyle w:val="Heading2"/>
        <w:ind w:left="3564" w:right="0"/>
        <w:jc w:val="left"/>
        <w:rPr>
          <w:rFonts w:ascii="Arial"/>
        </w:rPr>
      </w:pPr>
      <w:bookmarkStart w:id="62" w:name="Five_Working_Day_Extension"/>
      <w:bookmarkEnd w:id="62"/>
      <w:r>
        <w:rPr>
          <w:rFonts w:ascii="Arial"/>
        </w:rPr>
        <w:t>Five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Day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Extension</w:t>
      </w:r>
    </w:p>
    <w:p w14:paraId="42694F2F" w14:textId="77777777" w:rsidR="0070273A" w:rsidRDefault="009A01C1">
      <w:pPr>
        <w:spacing w:before="37"/>
        <w:ind w:left="596"/>
        <w:rPr>
          <w:b/>
        </w:rPr>
      </w:pPr>
      <w:r>
        <w:br w:type="column"/>
      </w:r>
      <w:r>
        <w:rPr>
          <w:b/>
        </w:rPr>
        <w:t>APPENDIX</w:t>
      </w:r>
      <w:r>
        <w:rPr>
          <w:b/>
          <w:spacing w:val="1"/>
        </w:rPr>
        <w:t xml:space="preserve"> </w:t>
      </w:r>
      <w:r>
        <w:rPr>
          <w:b/>
        </w:rPr>
        <w:t>6</w:t>
      </w:r>
    </w:p>
    <w:p w14:paraId="5D0F84E1" w14:textId="77777777" w:rsidR="0070273A" w:rsidRDefault="0070273A">
      <w:pPr>
        <w:sectPr w:rsidR="0070273A">
          <w:pgSz w:w="11920" w:h="16850"/>
          <w:pgMar w:top="1300" w:right="420" w:bottom="1100" w:left="240" w:header="0" w:footer="829" w:gutter="0"/>
          <w:cols w:num="2" w:space="720" w:equalWidth="0">
            <w:col w:w="7851" w:space="40"/>
            <w:col w:w="3369"/>
          </w:cols>
        </w:sectPr>
      </w:pPr>
    </w:p>
    <w:p w14:paraId="37699E87" w14:textId="77777777" w:rsidR="0070273A" w:rsidRDefault="0070273A">
      <w:pPr>
        <w:pStyle w:val="BodyText"/>
        <w:rPr>
          <w:b/>
        </w:rPr>
      </w:pPr>
    </w:p>
    <w:p w14:paraId="69F3855F" w14:textId="77777777" w:rsidR="0070273A" w:rsidRDefault="0070273A">
      <w:pPr>
        <w:pStyle w:val="BodyText"/>
        <w:rPr>
          <w:b/>
        </w:rPr>
      </w:pPr>
    </w:p>
    <w:p w14:paraId="3E506FAB" w14:textId="77777777" w:rsidR="0070273A" w:rsidRDefault="0070273A">
      <w:pPr>
        <w:pStyle w:val="BodyText"/>
        <w:rPr>
          <w:b/>
        </w:rPr>
      </w:pPr>
    </w:p>
    <w:p w14:paraId="2ED8CB03" w14:textId="77777777" w:rsidR="0070273A" w:rsidRDefault="0070273A">
      <w:pPr>
        <w:pStyle w:val="BodyText"/>
        <w:rPr>
          <w:b/>
        </w:rPr>
      </w:pPr>
    </w:p>
    <w:p w14:paraId="4DF10E67" w14:textId="77777777" w:rsidR="0070273A" w:rsidRDefault="0070273A">
      <w:pPr>
        <w:pStyle w:val="BodyText"/>
        <w:spacing w:before="2"/>
        <w:rPr>
          <w:b/>
          <w:sz w:val="29"/>
        </w:rPr>
      </w:pPr>
    </w:p>
    <w:p w14:paraId="33C256DE" w14:textId="77777777" w:rsidR="0070273A" w:rsidRDefault="009A01C1">
      <w:pPr>
        <w:spacing w:before="44" w:line="247" w:lineRule="auto"/>
        <w:ind w:left="2184" w:right="1106" w:hanging="884"/>
        <w:rPr>
          <w:sz w:val="28"/>
        </w:rPr>
      </w:pPr>
      <w:r>
        <w:rPr>
          <w:color w:val="4F81BB"/>
          <w:sz w:val="28"/>
        </w:rPr>
        <w:t xml:space="preserve">This form must be returned to HEART (with evidence) no later than 14:00 </w:t>
      </w:r>
      <w:r>
        <w:rPr>
          <w:color w:val="4F81BB"/>
          <w:sz w:val="28"/>
          <w:u w:val="single" w:color="4F81BB"/>
        </w:rPr>
        <w:t>two</w:t>
      </w:r>
      <w:r>
        <w:rPr>
          <w:color w:val="4F81BB"/>
          <w:spacing w:val="-61"/>
          <w:sz w:val="28"/>
        </w:rPr>
        <w:t xml:space="preserve"> </w:t>
      </w:r>
      <w:r>
        <w:rPr>
          <w:color w:val="4F81BB"/>
          <w:sz w:val="28"/>
          <w:u w:val="single" w:color="4F81BB"/>
        </w:rPr>
        <w:t>full</w:t>
      </w:r>
      <w:r>
        <w:rPr>
          <w:color w:val="4F81BB"/>
          <w:spacing w:val="-9"/>
          <w:sz w:val="28"/>
          <w:u w:val="single" w:color="4F81BB"/>
        </w:rPr>
        <w:t xml:space="preserve"> </w:t>
      </w:r>
      <w:r>
        <w:rPr>
          <w:color w:val="4F81BB"/>
          <w:sz w:val="28"/>
          <w:u w:val="single" w:color="4F81BB"/>
        </w:rPr>
        <w:t>working</w:t>
      </w:r>
      <w:r>
        <w:rPr>
          <w:color w:val="4F81BB"/>
          <w:spacing w:val="-9"/>
          <w:sz w:val="28"/>
          <w:u w:val="single" w:color="4F81BB"/>
        </w:rPr>
        <w:t xml:space="preserve"> </w:t>
      </w:r>
      <w:r>
        <w:rPr>
          <w:color w:val="4F81BB"/>
          <w:sz w:val="28"/>
          <w:u w:val="single" w:color="4F81BB"/>
        </w:rPr>
        <w:t>days</w:t>
      </w:r>
      <w:r>
        <w:rPr>
          <w:color w:val="4F81BB"/>
          <w:spacing w:val="-2"/>
          <w:sz w:val="28"/>
        </w:rPr>
        <w:t xml:space="preserve"> </w:t>
      </w:r>
      <w:r>
        <w:rPr>
          <w:color w:val="4F81BB"/>
          <w:sz w:val="28"/>
        </w:rPr>
        <w:t>(48</w:t>
      </w:r>
      <w:r>
        <w:rPr>
          <w:color w:val="4F81BB"/>
          <w:spacing w:val="-9"/>
          <w:sz w:val="28"/>
        </w:rPr>
        <w:t xml:space="preserve"> </w:t>
      </w:r>
      <w:r>
        <w:rPr>
          <w:color w:val="4F81BB"/>
          <w:sz w:val="28"/>
        </w:rPr>
        <w:t>hours)</w:t>
      </w:r>
      <w:r>
        <w:rPr>
          <w:color w:val="4F81BB"/>
          <w:spacing w:val="-1"/>
          <w:sz w:val="28"/>
        </w:rPr>
        <w:t xml:space="preserve"> </w:t>
      </w:r>
      <w:r>
        <w:rPr>
          <w:color w:val="4F81BB"/>
          <w:sz w:val="28"/>
        </w:rPr>
        <w:t>before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your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coursework</w:t>
      </w:r>
      <w:r>
        <w:rPr>
          <w:color w:val="4F81BB"/>
          <w:spacing w:val="-4"/>
          <w:sz w:val="28"/>
        </w:rPr>
        <w:t xml:space="preserve"> </w:t>
      </w:r>
      <w:r>
        <w:rPr>
          <w:color w:val="4F81BB"/>
          <w:sz w:val="28"/>
        </w:rPr>
        <w:t>deadline.</w:t>
      </w:r>
    </w:p>
    <w:p w14:paraId="418B4722" w14:textId="77777777" w:rsidR="0070273A" w:rsidRDefault="0070273A">
      <w:pPr>
        <w:pStyle w:val="BodyText"/>
        <w:spacing w:before="9"/>
        <w:rPr>
          <w:sz w:val="15"/>
        </w:rPr>
      </w:pPr>
    </w:p>
    <w:p w14:paraId="1734BDF1" w14:textId="77777777" w:rsidR="0070273A" w:rsidRDefault="009A01C1">
      <w:pPr>
        <w:spacing w:before="56"/>
        <w:ind w:left="1202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scope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making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(and</w:t>
      </w:r>
    </w:p>
    <w:p w14:paraId="5D67912E" w14:textId="77777777" w:rsidR="0070273A" w:rsidRDefault="009A01C1">
      <w:pPr>
        <w:spacing w:before="3"/>
        <w:ind w:left="1203"/>
        <w:jc w:val="both"/>
      </w:pPr>
      <w:r>
        <w:rPr>
          <w:b/>
        </w:rPr>
        <w:t>only</w:t>
      </w:r>
      <w:r>
        <w:rPr>
          <w:b/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 offer</w:t>
      </w:r>
      <w:r>
        <w:rPr>
          <w:spacing w:val="-8"/>
        </w:rPr>
        <w:t xml:space="preserve"> </w:t>
      </w:r>
      <w:r>
        <w:t>an extension):</w:t>
      </w:r>
    </w:p>
    <w:p w14:paraId="69396840" w14:textId="77777777" w:rsidR="0070273A" w:rsidRDefault="0070273A">
      <w:pPr>
        <w:pStyle w:val="BodyText"/>
        <w:spacing w:before="3"/>
        <w:rPr>
          <w:sz w:val="22"/>
        </w:rPr>
      </w:pPr>
    </w:p>
    <w:p w14:paraId="5A615795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3"/>
        </w:tabs>
        <w:ind w:hanging="361"/>
        <w:jc w:val="both"/>
      </w:pPr>
      <w:r>
        <w:t>bereavement</w:t>
      </w:r>
      <w:r>
        <w:rPr>
          <w:spacing w:val="-10"/>
        </w:rPr>
        <w:t xml:space="preserve"> </w:t>
      </w:r>
      <w:r>
        <w:t>(close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e.g.</w:t>
      </w:r>
      <w:r>
        <w:rPr>
          <w:spacing w:val="-11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carer,</w:t>
      </w:r>
      <w:r>
        <w:rPr>
          <w:spacing w:val="-3"/>
        </w:rPr>
        <w:t xml:space="preserve"> </w:t>
      </w:r>
      <w:r>
        <w:t>child);</w:t>
      </w:r>
    </w:p>
    <w:p w14:paraId="6369E464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3"/>
        </w:tabs>
        <w:spacing w:before="2"/>
        <w:ind w:right="1005" w:hanging="361"/>
        <w:jc w:val="both"/>
      </w:pPr>
      <w:r>
        <w:t>serious personal accident or injury of self or close family member / serious illness of</w:t>
      </w:r>
      <w:r>
        <w:rPr>
          <w:spacing w:val="1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member</w:t>
      </w:r>
      <w:r>
        <w:rPr>
          <w:spacing w:val="7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health);</w:t>
      </w:r>
    </w:p>
    <w:p w14:paraId="706BB46E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3"/>
        </w:tabs>
        <w:spacing w:before="1" w:line="242" w:lineRule="auto"/>
        <w:ind w:right="1001"/>
        <w:jc w:val="both"/>
      </w:pPr>
      <w:r>
        <w:t>victim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(requires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 xml:space="preserve">reference no. / police report </w:t>
      </w:r>
      <w:r>
        <w:rPr>
          <w:b/>
        </w:rPr>
        <w:t xml:space="preserve">and </w:t>
      </w:r>
      <w:r>
        <w:t>o</w:t>
      </w:r>
      <w:r>
        <w:t>ne of the following: evidence from a counsellor,</w:t>
      </w:r>
      <w:r>
        <w:rPr>
          <w:spacing w:val="1"/>
        </w:rPr>
        <w:t xml:space="preserve"> </w:t>
      </w:r>
      <w:r>
        <w:t>doctor, victim support or legal adviser which confirms that the nature of the crime 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timely</w:t>
      </w:r>
      <w:r>
        <w:rPr>
          <w:spacing w:val="-14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work);</w:t>
      </w:r>
    </w:p>
    <w:p w14:paraId="6EF5D393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3"/>
        </w:tabs>
        <w:spacing w:line="242" w:lineRule="auto"/>
        <w:ind w:right="1018"/>
        <w:jc w:val="both"/>
      </w:pPr>
      <w:r>
        <w:t>part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unexpected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(evidenced by</w:t>
      </w:r>
      <w:r>
        <w:rPr>
          <w:spacing w:val="-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employer);</w:t>
      </w:r>
    </w:p>
    <w:p w14:paraId="67C292BB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2"/>
        </w:tabs>
        <w:spacing w:line="266" w:lineRule="exact"/>
        <w:ind w:left="2641" w:hanging="361"/>
      </w:pPr>
      <w:r>
        <w:t>sporting</w:t>
      </w:r>
      <w:r>
        <w:rPr>
          <w:spacing w:val="-10"/>
        </w:rPr>
        <w:t xml:space="preserve"> </w:t>
      </w:r>
      <w:r>
        <w:t>commitment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level;</w:t>
      </w:r>
    </w:p>
    <w:p w14:paraId="2E83F22A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1"/>
          <w:tab w:val="left" w:pos="2642"/>
        </w:tabs>
        <w:spacing w:line="263" w:lineRule="exact"/>
        <w:ind w:left="2641" w:hanging="361"/>
      </w:pPr>
      <w:r>
        <w:rPr>
          <w:spacing w:val="-1"/>
        </w:rPr>
        <w:t>participation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level;</w:t>
      </w:r>
    </w:p>
    <w:p w14:paraId="16EE141F" w14:textId="77777777" w:rsidR="0070273A" w:rsidRDefault="009A01C1">
      <w:pPr>
        <w:pStyle w:val="ListParagraph"/>
        <w:numPr>
          <w:ilvl w:val="2"/>
          <w:numId w:val="23"/>
        </w:numPr>
        <w:tabs>
          <w:tab w:val="left" w:pos="2641"/>
          <w:tab w:val="left" w:pos="2642"/>
        </w:tabs>
        <w:spacing w:line="265" w:lineRule="exact"/>
        <w:ind w:left="2641" w:hanging="361"/>
      </w:pP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enhancing</w:t>
      </w:r>
      <w:r>
        <w:rPr>
          <w:spacing w:val="-10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Weston</w:t>
      </w:r>
    </w:p>
    <w:p w14:paraId="46869B17" w14:textId="77777777" w:rsidR="0070273A" w:rsidRDefault="0070273A">
      <w:pPr>
        <w:pStyle w:val="BodyText"/>
        <w:spacing w:before="3"/>
        <w:rPr>
          <w:sz w:val="21"/>
        </w:rPr>
      </w:pPr>
    </w:p>
    <w:p w14:paraId="34F8932E" w14:textId="77777777" w:rsidR="0070273A" w:rsidRDefault="009A01C1">
      <w:pPr>
        <w:spacing w:line="242" w:lineRule="auto"/>
        <w:ind w:left="1202" w:right="1008"/>
        <w:jc w:val="both"/>
      </w:pPr>
      <w:r>
        <w:t>Use this form to request an extension to the original published submission deadline for a piece of</w:t>
      </w:r>
      <w:r>
        <w:rPr>
          <w:spacing w:val="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coursework.</w:t>
      </w:r>
    </w:p>
    <w:p w14:paraId="3F330CAD" w14:textId="77777777" w:rsidR="0070273A" w:rsidRDefault="0070273A">
      <w:pPr>
        <w:pStyle w:val="BodyText"/>
        <w:spacing w:before="2"/>
        <w:rPr>
          <w:sz w:val="22"/>
        </w:rPr>
      </w:pPr>
    </w:p>
    <w:p w14:paraId="247A0ED5" w14:textId="77777777" w:rsidR="0070273A" w:rsidRDefault="009A01C1">
      <w:pPr>
        <w:spacing w:line="237" w:lineRule="auto"/>
        <w:ind w:left="1202" w:right="1002"/>
        <w:jc w:val="both"/>
      </w:pPr>
      <w:r>
        <w:rPr>
          <w:b/>
        </w:rPr>
        <w:t xml:space="preserve">DO NOT </w:t>
      </w:r>
      <w:r>
        <w:t xml:space="preserve">use this form if you </w:t>
      </w:r>
      <w:r>
        <w:rPr>
          <w:b/>
        </w:rPr>
        <w:t xml:space="preserve">miss </w:t>
      </w:r>
      <w:r>
        <w:t>an examination or other assessment (e.g. coursework submission,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11"/>
        </w:rPr>
        <w:t xml:space="preserve"> </w:t>
      </w:r>
      <w:r>
        <w:rPr>
          <w:spacing w:val="-1"/>
        </w:rPr>
        <w:t>elements,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-1"/>
        </w:rPr>
        <w:t>st</w:t>
      </w:r>
      <w:r>
        <w:rPr>
          <w:spacing w:val="-14"/>
        </w:rPr>
        <w:t xml:space="preserve"> </w:t>
      </w:r>
      <w:r>
        <w:rPr>
          <w:spacing w:val="-1"/>
        </w:rPr>
        <w:t>etc.)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reason;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complete a Mitigating</w:t>
      </w:r>
      <w:r>
        <w:rPr>
          <w:spacing w:val="-5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application.</w:t>
      </w:r>
    </w:p>
    <w:p w14:paraId="7997CDE1" w14:textId="77777777" w:rsidR="0070273A" w:rsidRDefault="0070273A">
      <w:pPr>
        <w:pStyle w:val="BodyText"/>
        <w:rPr>
          <w:sz w:val="22"/>
        </w:rPr>
      </w:pPr>
    </w:p>
    <w:p w14:paraId="4FC21C09" w14:textId="77777777" w:rsidR="0070273A" w:rsidRDefault="009A01C1">
      <w:pPr>
        <w:pStyle w:val="Heading7"/>
        <w:ind w:left="1202" w:right="993"/>
        <w:jc w:val="both"/>
      </w:pPr>
      <w:bookmarkStart w:id="63" w:name="Wherever_possible_you_should_request_an_"/>
      <w:bookmarkEnd w:id="63"/>
      <w:r>
        <w:t>Wherever possible you should request an extension as soon as you become aware that you will be</w:t>
      </w:r>
      <w:r>
        <w:rPr>
          <w:spacing w:val="1"/>
        </w:rPr>
        <w:t xml:space="preserve"> </w:t>
      </w:r>
      <w:r>
        <w:t>unable to meet the original published deadline (but normally no earlier than two weeks before the</w:t>
      </w:r>
      <w:r>
        <w:rPr>
          <w:spacing w:val="-47"/>
        </w:rPr>
        <w:t xml:space="preserve"> </w:t>
      </w:r>
      <w:r>
        <w:t>deadline).</w:t>
      </w:r>
    </w:p>
    <w:p w14:paraId="64BA634D" w14:textId="77777777" w:rsidR="0070273A" w:rsidRDefault="0070273A">
      <w:pPr>
        <w:pStyle w:val="BodyText"/>
        <w:spacing w:before="8"/>
        <w:rPr>
          <w:b/>
          <w:sz w:val="21"/>
        </w:rPr>
      </w:pPr>
    </w:p>
    <w:p w14:paraId="5D807F9A" w14:textId="77777777" w:rsidR="0070273A" w:rsidRDefault="009A01C1">
      <w:pPr>
        <w:ind w:left="1202" w:right="1026"/>
        <w:jc w:val="both"/>
        <w:rPr>
          <w:b/>
        </w:rPr>
      </w:pPr>
      <w:r>
        <w:rPr>
          <w:b/>
        </w:rPr>
        <w:t>You should continue to work towards the original pu</w:t>
      </w:r>
      <w:r>
        <w:rPr>
          <w:b/>
        </w:rPr>
        <w:t>blished deadline until the outcome of your</w:t>
      </w:r>
      <w:r>
        <w:rPr>
          <w:b/>
          <w:spacing w:val="1"/>
        </w:rPr>
        <w:t xml:space="preserve"> </w:t>
      </w:r>
      <w:r>
        <w:rPr>
          <w:b/>
        </w:rPr>
        <w:t>request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known.</w:t>
      </w:r>
    </w:p>
    <w:p w14:paraId="25AC0FBD" w14:textId="77777777" w:rsidR="0070273A" w:rsidRDefault="0070273A">
      <w:pPr>
        <w:pStyle w:val="BodyText"/>
        <w:spacing w:before="2"/>
        <w:rPr>
          <w:b/>
          <w:sz w:val="18"/>
        </w:rPr>
      </w:pPr>
    </w:p>
    <w:p w14:paraId="54E48280" w14:textId="77777777" w:rsidR="0070273A" w:rsidRDefault="009A01C1">
      <w:pPr>
        <w:spacing w:line="266" w:lineRule="exact"/>
        <w:ind w:left="1202"/>
        <w:jc w:val="both"/>
      </w:pPr>
      <w:r>
        <w:rPr>
          <w:color w:val="4F81BB"/>
        </w:rPr>
        <w:t>Filling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in</w:t>
      </w:r>
      <w:r>
        <w:rPr>
          <w:color w:val="4F81BB"/>
          <w:spacing w:val="3"/>
        </w:rPr>
        <w:t xml:space="preserve"> </w:t>
      </w:r>
      <w:r>
        <w:rPr>
          <w:color w:val="4F81BB"/>
        </w:rPr>
        <w:t>the form</w:t>
      </w:r>
    </w:p>
    <w:p w14:paraId="5D6F553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Complete</w:t>
      </w:r>
      <w:r>
        <w:rPr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8"/>
        </w:rPr>
        <w:t xml:space="preserve"> </w:t>
      </w:r>
      <w:r>
        <w:rPr>
          <w:b/>
        </w:rPr>
        <w:t xml:space="preserve">parts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form.</w:t>
      </w:r>
      <w:r>
        <w:rPr>
          <w:spacing w:val="-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difficulty,</w:t>
      </w:r>
      <w:r>
        <w:rPr>
          <w:spacing w:val="-7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HEART.</w:t>
      </w:r>
    </w:p>
    <w:p w14:paraId="132534B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/>
        <w:rPr>
          <w:rFonts w:ascii="Symbol" w:hAnsi="Symbol"/>
        </w:rPr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b/>
        </w:rPr>
        <w:t>clearly</w:t>
      </w:r>
      <w:r>
        <w:rPr>
          <w:b/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legibly.</w:t>
      </w:r>
    </w:p>
    <w:p w14:paraId="15631AA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your circumstances,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and clearly</w:t>
      </w:r>
      <w:r>
        <w:rPr>
          <w:spacing w:val="-1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 can.</w:t>
      </w:r>
    </w:p>
    <w:p w14:paraId="1601726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b/>
        </w:rPr>
        <w:t>dates</w:t>
      </w:r>
      <w:r>
        <w:rPr>
          <w:b/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events.</w:t>
      </w:r>
    </w:p>
    <w:p w14:paraId="508E79B6" w14:textId="77777777" w:rsidR="0070273A" w:rsidRDefault="0070273A">
      <w:pPr>
        <w:spacing w:line="278" w:lineRule="exact"/>
        <w:rPr>
          <w:rFonts w:ascii="Symbol" w:hAnsi="Symbol"/>
        </w:rPr>
        <w:sectPr w:rsidR="0070273A">
          <w:type w:val="continuous"/>
          <w:pgSz w:w="11920" w:h="16850"/>
          <w:pgMar w:top="1600" w:right="420" w:bottom="1020" w:left="240" w:header="0" w:footer="829" w:gutter="0"/>
          <w:cols w:space="720"/>
        </w:sectPr>
      </w:pPr>
    </w:p>
    <w:p w14:paraId="04E01FF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71" w:line="279" w:lineRule="exact"/>
        <w:jc w:val="both"/>
        <w:rPr>
          <w:rFonts w:ascii="Symbol" w:hAnsi="Symbol"/>
        </w:rPr>
      </w:pPr>
      <w:bookmarkStart w:id="64" w:name="_It_is_very_important_that_you_provide_"/>
      <w:bookmarkEnd w:id="64"/>
      <w:r>
        <w:rPr>
          <w:spacing w:val="-1"/>
        </w:rPr>
        <w:lastRenderedPageBreak/>
        <w:t>Describe</w:t>
      </w:r>
      <w:r>
        <w:rPr>
          <w:spacing w:val="-12"/>
        </w:rPr>
        <w:t xml:space="preserve"> </w:t>
      </w:r>
      <w:r>
        <w:rPr>
          <w:b/>
          <w:spacing w:val="-1"/>
        </w:rPr>
        <w:t>how</w:t>
      </w:r>
      <w:r>
        <w:rPr>
          <w:b/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believe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impacted on</w:t>
      </w:r>
      <w:r>
        <w:rPr>
          <w:spacing w:val="-1"/>
        </w:rPr>
        <w:t xml:space="preserve"> </w:t>
      </w:r>
      <w:r>
        <w:t>your assessment.</w:t>
      </w:r>
    </w:p>
    <w:p w14:paraId="253759AB" w14:textId="77777777" w:rsidR="0070273A" w:rsidRDefault="009A01C1">
      <w:pPr>
        <w:pStyle w:val="Heading7"/>
        <w:numPr>
          <w:ilvl w:val="0"/>
          <w:numId w:val="35"/>
        </w:numPr>
        <w:tabs>
          <w:tab w:val="left" w:pos="1563"/>
        </w:tabs>
        <w:spacing w:line="242" w:lineRule="auto"/>
        <w:ind w:right="1001"/>
        <w:jc w:val="both"/>
        <w:rPr>
          <w:rFonts w:ascii="Symbol" w:hAnsi="Symbol"/>
          <w:b w:val="0"/>
        </w:rPr>
      </w:pPr>
      <w:r>
        <w:t>It is very important that you provide the correct module information as this will ensure there</w:t>
      </w:r>
      <w:r>
        <w:rPr>
          <w:spacing w:val="1"/>
        </w:rPr>
        <w:t xml:space="preserve"> </w:t>
      </w:r>
      <w:r>
        <w:t>are no delays caused by queries. Make sure you have recorded the correct module code,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element</w:t>
      </w:r>
      <w:r>
        <w:rPr>
          <w:spacing w:val="2"/>
        </w:rPr>
        <w:t xml:space="preserve"> </w:t>
      </w:r>
      <w:r>
        <w:t>of assessment.</w:t>
      </w:r>
    </w:p>
    <w:p w14:paraId="5777B02A" w14:textId="77777777" w:rsidR="0070273A" w:rsidRDefault="0070273A">
      <w:pPr>
        <w:pStyle w:val="BodyText"/>
        <w:rPr>
          <w:b/>
          <w:sz w:val="22"/>
        </w:rPr>
      </w:pPr>
    </w:p>
    <w:p w14:paraId="25AE1A32" w14:textId="77777777" w:rsidR="0070273A" w:rsidRDefault="0070273A">
      <w:pPr>
        <w:pStyle w:val="BodyText"/>
        <w:spacing w:before="8"/>
        <w:rPr>
          <w:b/>
          <w:sz w:val="16"/>
        </w:rPr>
      </w:pPr>
    </w:p>
    <w:p w14:paraId="232FA8F6" w14:textId="77777777" w:rsidR="0070273A" w:rsidRDefault="009A01C1">
      <w:pPr>
        <w:ind w:left="1202"/>
      </w:pPr>
      <w:r>
        <w:rPr>
          <w:color w:val="4F81BB"/>
        </w:rPr>
        <w:t>Providing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evidence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to</w:t>
      </w:r>
      <w:r>
        <w:rPr>
          <w:color w:val="4F81BB"/>
          <w:spacing w:val="2"/>
        </w:rPr>
        <w:t xml:space="preserve"> </w:t>
      </w:r>
      <w:r>
        <w:rPr>
          <w:color w:val="4F81BB"/>
        </w:rPr>
        <w:t>support</w:t>
      </w:r>
      <w:r>
        <w:rPr>
          <w:color w:val="4F81BB"/>
          <w:spacing w:val="-6"/>
        </w:rPr>
        <w:t xml:space="preserve"> </w:t>
      </w:r>
      <w:r>
        <w:rPr>
          <w:color w:val="4F81BB"/>
        </w:rPr>
        <w:t>your</w:t>
      </w:r>
      <w:r>
        <w:rPr>
          <w:color w:val="4F81BB"/>
          <w:spacing w:val="-8"/>
        </w:rPr>
        <w:t xml:space="preserve"> </w:t>
      </w:r>
      <w:r>
        <w:rPr>
          <w:color w:val="4F81BB"/>
        </w:rPr>
        <w:t>applic</w:t>
      </w:r>
      <w:r>
        <w:rPr>
          <w:color w:val="4F81BB"/>
        </w:rPr>
        <w:t>ation</w:t>
      </w:r>
    </w:p>
    <w:p w14:paraId="7671B311" w14:textId="77777777" w:rsidR="0070273A" w:rsidRDefault="0070273A">
      <w:pPr>
        <w:pStyle w:val="BodyText"/>
        <w:spacing w:before="3"/>
        <w:rPr>
          <w:sz w:val="22"/>
        </w:rPr>
      </w:pPr>
    </w:p>
    <w:p w14:paraId="02EF7AE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line="276" w:lineRule="auto"/>
        <w:ind w:left="1632" w:right="999" w:hanging="433"/>
        <w:jc w:val="both"/>
        <w:rPr>
          <w:rFonts w:ascii="Symbol" w:hAnsi="Symbol"/>
        </w:rPr>
      </w:pPr>
      <w:r>
        <w:t xml:space="preserve">You </w:t>
      </w:r>
      <w:r>
        <w:rPr>
          <w:b/>
        </w:rPr>
        <w:t xml:space="preserve">must </w:t>
      </w:r>
      <w:r>
        <w:t xml:space="preserve">provide </w:t>
      </w:r>
      <w:r>
        <w:rPr>
          <w:b/>
        </w:rPr>
        <w:t xml:space="preserve">supporting evidence </w:t>
      </w:r>
      <w:r>
        <w:t>of the problem you are describing, such as a medical</w:t>
      </w:r>
      <w:r>
        <w:rPr>
          <w:spacing w:val="1"/>
        </w:rPr>
        <w:t xml:space="preserve"> </w:t>
      </w:r>
      <w:r>
        <w:t xml:space="preserve">certificate. Please note that </w:t>
      </w:r>
      <w:r>
        <w:rPr>
          <w:b/>
        </w:rPr>
        <w:t>applications cannot be considered without evidence</w:t>
      </w:r>
      <w:r>
        <w:t>, requests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</w:p>
    <w:p w14:paraId="3849CC3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hanging="364"/>
        <w:rPr>
          <w:rFonts w:ascii="Symbol" w:hAnsi="Symbol"/>
        </w:rPr>
      </w:pPr>
      <w: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original</w:t>
      </w:r>
      <w:r>
        <w:rPr>
          <w:b/>
          <w:spacing w:val="-8"/>
        </w:rPr>
        <w:t xml:space="preserve"> </w:t>
      </w:r>
      <w:r>
        <w:rPr>
          <w:b/>
        </w:rPr>
        <w:t>copies</w:t>
      </w:r>
      <w:r>
        <w:rPr>
          <w:b/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documentary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with your</w:t>
      </w:r>
      <w:r>
        <w:rPr>
          <w:spacing w:val="-9"/>
        </w:rPr>
        <w:t xml:space="preserve"> </w:t>
      </w:r>
      <w:r>
        <w:t>form.</w:t>
      </w:r>
    </w:p>
    <w:p w14:paraId="022B9EC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39"/>
        <w:rPr>
          <w:rFonts w:ascii="Symbol" w:hAnsi="Symbol"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copies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returned to you,</w:t>
      </w:r>
      <w:r>
        <w:rPr>
          <w:spacing w:val="-7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form.</w:t>
      </w:r>
    </w:p>
    <w:p w14:paraId="5E77893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2"/>
        <w:ind w:hanging="364"/>
        <w:rPr>
          <w:rFonts w:ascii="Symbol" w:hAnsi="Symbol"/>
        </w:rPr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submit,</w:t>
      </w:r>
      <w:r>
        <w:rPr>
          <w:spacing w:val="1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seek</w:t>
      </w:r>
      <w:r>
        <w:rPr>
          <w:spacing w:val="-1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 the</w:t>
      </w:r>
      <w:r>
        <w:rPr>
          <w:spacing w:val="-1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Unit.</w:t>
      </w:r>
    </w:p>
    <w:p w14:paraId="2AD7068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631"/>
          <w:tab w:val="left" w:pos="1632"/>
        </w:tabs>
        <w:spacing w:before="41" w:line="276" w:lineRule="auto"/>
        <w:ind w:left="1631" w:right="1085" w:hanging="433"/>
        <w:rPr>
          <w:rFonts w:ascii="Symbol" w:hAnsi="Symbol"/>
        </w:rPr>
      </w:pPr>
      <w:r>
        <w:t>If your circumstances or the assessment type do not meet the criteria for an extension you may</w:t>
      </w:r>
      <w:r>
        <w:rPr>
          <w:spacing w:val="-47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 to</w:t>
      </w:r>
      <w:r>
        <w:rPr>
          <w:spacing w:val="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extenuating</w:t>
      </w:r>
      <w:r>
        <w:rPr>
          <w:spacing w:val="-6"/>
        </w:rPr>
        <w:t xml:space="preserve"> </w:t>
      </w:r>
      <w:r>
        <w:t>circumstances.</w:t>
      </w:r>
    </w:p>
    <w:p w14:paraId="16223ED7" w14:textId="77777777" w:rsidR="0070273A" w:rsidRDefault="0070273A">
      <w:pPr>
        <w:pStyle w:val="BodyText"/>
        <w:spacing w:before="5"/>
        <w:rPr>
          <w:sz w:val="17"/>
        </w:rPr>
      </w:pPr>
    </w:p>
    <w:p w14:paraId="3AD170C2" w14:textId="77777777" w:rsidR="0070273A" w:rsidRDefault="009A01C1">
      <w:pPr>
        <w:ind w:left="1202"/>
      </w:pPr>
      <w:r>
        <w:rPr>
          <w:color w:val="4F81BB"/>
        </w:rPr>
        <w:t>Receipt</w:t>
      </w:r>
    </w:p>
    <w:p w14:paraId="0FDF943A" w14:textId="77777777" w:rsidR="0070273A" w:rsidRDefault="0070273A">
      <w:pPr>
        <w:pStyle w:val="BodyText"/>
        <w:spacing w:before="7"/>
        <w:rPr>
          <w:sz w:val="22"/>
        </w:rPr>
      </w:pPr>
    </w:p>
    <w:p w14:paraId="0F462F11" w14:textId="77777777" w:rsidR="0070273A" w:rsidRDefault="009A01C1">
      <w:pPr>
        <w:spacing w:line="232" w:lineRule="auto"/>
        <w:ind w:left="1202" w:right="1039" w:hanging="1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acknowledgement</w:t>
      </w:r>
      <w:r>
        <w:rPr>
          <w:spacing w:val="-14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t>days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us,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received.</w:t>
      </w:r>
    </w:p>
    <w:p w14:paraId="12886948" w14:textId="77777777" w:rsidR="0070273A" w:rsidRDefault="0070273A">
      <w:pPr>
        <w:pStyle w:val="BodyText"/>
        <w:rPr>
          <w:sz w:val="22"/>
        </w:rPr>
      </w:pPr>
    </w:p>
    <w:p w14:paraId="163BBB49" w14:textId="77777777" w:rsidR="0070273A" w:rsidRDefault="0070273A">
      <w:pPr>
        <w:pStyle w:val="BodyText"/>
        <w:spacing w:before="7"/>
        <w:rPr>
          <w:sz w:val="17"/>
        </w:rPr>
      </w:pPr>
    </w:p>
    <w:p w14:paraId="0C8CA7FB" w14:textId="77777777" w:rsidR="0070273A" w:rsidRDefault="009A01C1">
      <w:pPr>
        <w:ind w:left="1202"/>
      </w:pPr>
      <w:r>
        <w:rPr>
          <w:color w:val="4F81BB"/>
        </w:rPr>
        <w:t>Other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important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notes</w:t>
      </w:r>
    </w:p>
    <w:p w14:paraId="0B14EE1A" w14:textId="77777777" w:rsidR="0070273A" w:rsidRDefault="0070273A">
      <w:pPr>
        <w:pStyle w:val="BodyText"/>
        <w:rPr>
          <w:sz w:val="22"/>
        </w:rPr>
      </w:pPr>
    </w:p>
    <w:p w14:paraId="3CFF0B7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1"/>
        <w:ind w:right="999"/>
        <w:jc w:val="both"/>
        <w:rPr>
          <w:rFonts w:ascii="Symbol" w:hAnsi="Symbol"/>
        </w:rPr>
      </w:pPr>
      <w:r>
        <w:t>Extensions</w:t>
      </w:r>
      <w:r>
        <w:rPr>
          <w:spacing w:val="1"/>
        </w:rPr>
        <w:t xml:space="preserve"> </w:t>
      </w:r>
      <w:r>
        <w:t>cannot be</w:t>
      </w:r>
      <w:r>
        <w:rPr>
          <w:spacing w:val="1"/>
        </w:rPr>
        <w:t xml:space="preserve"> </w:t>
      </w:r>
      <w:r>
        <w:t xml:space="preserve">requested for </w:t>
      </w:r>
      <w:r>
        <w:rPr>
          <w:b/>
        </w:rPr>
        <w:t xml:space="preserve">Group work </w:t>
      </w:r>
      <w:r>
        <w:t>(e.g. jointly</w:t>
      </w:r>
      <w:r>
        <w:rPr>
          <w:spacing w:val="1"/>
        </w:rPr>
        <w:t xml:space="preserve"> </w:t>
      </w:r>
      <w:r>
        <w:t>assessed group work,</w:t>
      </w:r>
      <w:r>
        <w:rPr>
          <w:spacing w:val="1"/>
        </w:rPr>
        <w:t xml:space="preserve"> </w:t>
      </w:r>
      <w:r>
        <w:t>a group</w:t>
      </w:r>
      <w:r>
        <w:rPr>
          <w:spacing w:val="1"/>
        </w:rPr>
        <w:t xml:space="preserve"> </w:t>
      </w:r>
      <w:r>
        <w:t>presentation, group design review, a group report for which the same mark is assigned to all</w:t>
      </w:r>
      <w:r>
        <w:rPr>
          <w:spacing w:val="1"/>
        </w:rPr>
        <w:t xml:space="preserve"> </w:t>
      </w:r>
      <w:r>
        <w:t xml:space="preserve">contributors). </w:t>
      </w:r>
      <w:r>
        <w:rPr>
          <w:b/>
        </w:rPr>
        <w:t xml:space="preserve">Assessments limited by logistical constraints </w:t>
      </w:r>
      <w:r>
        <w:t>(e.g. assessments to be completed</w:t>
      </w:r>
      <w:r>
        <w:rPr>
          <w:spacing w:val="1"/>
        </w:rPr>
        <w:t xml:space="preserve"> </w:t>
      </w:r>
      <w:r>
        <w:rPr>
          <w:spacing w:val="-1"/>
        </w:rPr>
        <w:t>whilst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rPr>
          <w:spacing w:val="-1"/>
        </w:rPr>
        <w:t>trip,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fal</w:t>
      </w:r>
      <w:r>
        <w:rPr>
          <w:spacing w:val="-1"/>
        </w:rPr>
        <w:t>ls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Friday</w:t>
      </w:r>
      <w:r>
        <w:rPr>
          <w:spacing w:val="-6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rPr>
          <w:spacing w:val="-1"/>
        </w:rPr>
        <w:t>Board,</w:t>
      </w:r>
      <w:r>
        <w:rPr>
          <w:spacing w:val="-2"/>
        </w:rPr>
        <w:t xml:space="preserve"> </w:t>
      </w:r>
      <w:r>
        <w:rPr>
          <w:spacing w:val="-1"/>
        </w:rPr>
        <w:t>assessments</w:t>
      </w:r>
      <w:r>
        <w:rPr>
          <w:spacing w:val="-5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marking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studio</w:t>
      </w:r>
      <w:r>
        <w:rPr>
          <w:spacing w:val="-1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 xml:space="preserve">work for an end of term degree show. </w:t>
      </w:r>
      <w:r>
        <w:rPr>
          <w:b/>
        </w:rPr>
        <w:t>Practice elements of professional practice modules</w:t>
      </w:r>
      <w:r>
        <w:t>.</w:t>
      </w:r>
      <w:r>
        <w:rPr>
          <w:spacing w:val="1"/>
        </w:rPr>
        <w:t xml:space="preserve"> </w:t>
      </w:r>
      <w:r>
        <w:rPr>
          <w:b/>
        </w:rPr>
        <w:t xml:space="preserve">Practical / skills based work </w:t>
      </w:r>
      <w:r>
        <w:t>(e.g. an assessment taking place within a laboratory; Objective</w:t>
      </w:r>
      <w:r>
        <w:rPr>
          <w:spacing w:val="1"/>
        </w:rPr>
        <w:t xml:space="preserve"> </w:t>
      </w:r>
      <w:r>
        <w:t xml:space="preserve">Structured Clinical Examinations). </w:t>
      </w:r>
      <w:r>
        <w:rPr>
          <w:b/>
        </w:rPr>
        <w:t xml:space="preserve">Timed assignments </w:t>
      </w:r>
      <w:r>
        <w:t>(e.g. multiple choice questions, computer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exams,</w:t>
      </w:r>
      <w:r>
        <w:rPr>
          <w:spacing w:val="2"/>
        </w:rPr>
        <w:t xml:space="preserve"> </w:t>
      </w:r>
      <w:r>
        <w:t>te</w:t>
      </w:r>
      <w:r>
        <w:t>sts,</w:t>
      </w:r>
      <w:r>
        <w:rPr>
          <w:spacing w:val="3"/>
        </w:rPr>
        <w:t xml:space="preserve"> </w:t>
      </w:r>
      <w:r>
        <w:t>timed</w:t>
      </w:r>
      <w:r>
        <w:rPr>
          <w:spacing w:val="-1"/>
        </w:rPr>
        <w:t xml:space="preserve"> </w:t>
      </w:r>
      <w:r>
        <w:t>essays).</w:t>
      </w:r>
    </w:p>
    <w:p w14:paraId="1F680B5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2" w:line="249" w:lineRule="auto"/>
        <w:ind w:left="1571" w:right="1053" w:hanging="372"/>
        <w:jc w:val="both"/>
        <w:rPr>
          <w:rFonts w:ascii="Symbol" w:hAnsi="Symbol"/>
        </w:rPr>
      </w:pPr>
      <w:r>
        <w:t>There may be other cases where it is not be possible to accommodate a student’s request for an</w:t>
      </w:r>
      <w:r>
        <w:rPr>
          <w:spacing w:val="-47"/>
        </w:rPr>
        <w:t xml:space="preserve"> </w:t>
      </w:r>
      <w:r>
        <w:rPr>
          <w:spacing w:val="-1"/>
        </w:rPr>
        <w:t>extension depending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assessment.</w:t>
      </w:r>
    </w:p>
    <w:p w14:paraId="75887932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line="262" w:lineRule="exact"/>
        <w:ind w:hanging="364"/>
        <w:jc w:val="both"/>
        <w:rPr>
          <w:rFonts w:ascii="Symbol" w:hAnsi="Symbol"/>
        </w:rPr>
      </w:pPr>
      <w:r>
        <w:t>Extensions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granted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examinations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i/>
        </w:rPr>
        <w:t>any</w:t>
      </w:r>
      <w:r>
        <w:rPr>
          <w:i/>
          <w:spacing w:val="1"/>
        </w:rPr>
        <w:t xml:space="preserve"> </w:t>
      </w:r>
      <w:r>
        <w:t>resit</w:t>
      </w:r>
      <w:r>
        <w:rPr>
          <w:spacing w:val="-5"/>
        </w:rPr>
        <w:t xml:space="preserve"> </w:t>
      </w:r>
      <w:r>
        <w:t>work.</w:t>
      </w:r>
    </w:p>
    <w:p w14:paraId="0F9E7CE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1"/>
        <w:ind w:right="1012"/>
        <w:jc w:val="both"/>
        <w:rPr>
          <w:rFonts w:ascii="Symbol" w:hAnsi="Symbol"/>
        </w:rPr>
      </w:pPr>
      <w:r>
        <w:t>Extension requests can only be considered if you put them in no later than 14:00, two working</w:t>
      </w:r>
      <w:r>
        <w:rPr>
          <w:spacing w:val="1"/>
        </w:rPr>
        <w:t xml:space="preserve"> </w:t>
      </w:r>
      <w:r>
        <w:t xml:space="preserve">days (48 hours) </w:t>
      </w:r>
      <w:r>
        <w:rPr>
          <w:b/>
        </w:rPr>
        <w:t xml:space="preserve">prior to </w:t>
      </w:r>
      <w:r>
        <w:t>the assessment which will be impacted by the problems you describe.</w:t>
      </w:r>
      <w:r>
        <w:rPr>
          <w:spacing w:val="1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considered.</w:t>
      </w:r>
    </w:p>
    <w:p w14:paraId="4E29BE8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6" w:line="278" w:lineRule="exact"/>
        <w:ind w:hanging="364"/>
        <w:jc w:val="both"/>
        <w:rPr>
          <w:rFonts w:ascii="Symbol" w:hAnsi="Symbol"/>
        </w:rPr>
      </w:pP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strongly recommend </w:t>
      </w:r>
      <w:r>
        <w:t>you</w:t>
      </w:r>
      <w:r>
        <w:rPr>
          <w:spacing w:val="2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form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supporting</w:t>
      </w:r>
      <w:r>
        <w:rPr>
          <w:spacing w:val="-8"/>
        </w:rPr>
        <w:t xml:space="preserve"> </w:t>
      </w:r>
      <w:r>
        <w:t>evidence.</w:t>
      </w:r>
    </w:p>
    <w:p w14:paraId="327FCF8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ind w:right="1009"/>
        <w:jc w:val="both"/>
        <w:rPr>
          <w:rFonts w:ascii="Symbol" w:hAnsi="Symbol"/>
        </w:rPr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your circumstances</w:t>
      </w:r>
      <w:r>
        <w:rPr>
          <w:spacing w:val="-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the criteria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adjustment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HEART.</w:t>
      </w:r>
    </w:p>
    <w:p w14:paraId="6C4989F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ind w:left="1563"/>
        <w:jc w:val="both"/>
        <w:rPr>
          <w:rFonts w:ascii="Symbol" w:hAnsi="Symbol"/>
        </w:rPr>
      </w:pP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further extension</w:t>
      </w:r>
      <w:r>
        <w:rPr>
          <w:spacing w:val="-8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already</w:t>
      </w:r>
      <w:r>
        <w:rPr>
          <w:spacing w:val="-13"/>
        </w:rPr>
        <w:t xml:space="preserve"> </w:t>
      </w:r>
      <w:r>
        <w:t>granted</w:t>
      </w:r>
      <w:r>
        <w:rPr>
          <w:spacing w:val="2"/>
        </w:rPr>
        <w:t xml:space="preserve"> </w:t>
      </w:r>
      <w:r>
        <w:t>extension.</w:t>
      </w:r>
    </w:p>
    <w:p w14:paraId="5C3EC8B5" w14:textId="77777777" w:rsidR="0070273A" w:rsidRDefault="009A01C1">
      <w:pPr>
        <w:spacing w:before="250"/>
        <w:ind w:left="1202"/>
      </w:pPr>
      <w:r>
        <w:rPr>
          <w:color w:val="4F81BB"/>
        </w:rPr>
        <w:t>Advice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and</w:t>
      </w:r>
      <w:r>
        <w:rPr>
          <w:color w:val="4F81BB"/>
          <w:spacing w:val="3"/>
        </w:rPr>
        <w:t xml:space="preserve"> </w:t>
      </w:r>
      <w:r>
        <w:rPr>
          <w:color w:val="4F81BB"/>
        </w:rPr>
        <w:t>support</w:t>
      </w:r>
    </w:p>
    <w:p w14:paraId="6FA6AAE2" w14:textId="77777777" w:rsidR="0070273A" w:rsidRDefault="0070273A">
      <w:pPr>
        <w:pStyle w:val="BodyText"/>
        <w:spacing w:before="1"/>
        <w:rPr>
          <w:sz w:val="22"/>
        </w:rPr>
      </w:pPr>
    </w:p>
    <w:p w14:paraId="67F685DA" w14:textId="77777777" w:rsidR="0070273A" w:rsidRDefault="009A01C1">
      <w:pPr>
        <w:spacing w:line="266" w:lineRule="exact"/>
        <w:ind w:left="1214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on:</w:t>
      </w:r>
    </w:p>
    <w:p w14:paraId="7779EFCE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line="278" w:lineRule="exact"/>
        <w:rPr>
          <w:rFonts w:ascii="Symbol" w:hAnsi="Symbol"/>
        </w:rPr>
      </w:pPr>
      <w:r>
        <w:t>Telephone</w:t>
      </w:r>
      <w:r>
        <w:rPr>
          <w:spacing w:val="-5"/>
        </w:rPr>
        <w:t xml:space="preserve"> </w:t>
      </w:r>
      <w:r>
        <w:t>01934</w:t>
      </w:r>
      <w:r>
        <w:rPr>
          <w:spacing w:val="-9"/>
        </w:rPr>
        <w:t xml:space="preserve"> </w:t>
      </w:r>
      <w:r>
        <w:t>411403</w:t>
      </w:r>
    </w:p>
    <w:p w14:paraId="1BF1BC75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before="36"/>
        <w:rPr>
          <w:rFonts w:ascii="Symbol" w:hAnsi="Symbol"/>
        </w:rPr>
      </w:pPr>
      <w:r>
        <w:t>E-mail</w:t>
      </w:r>
      <w:r>
        <w:rPr>
          <w:spacing w:val="-13"/>
        </w:rPr>
        <w:t xml:space="preserve"> </w:t>
      </w:r>
      <w:hyperlink r:id="rId17">
        <w:r>
          <w:t>mycourse@ucw.ac.uk</w:t>
        </w:r>
      </w:hyperlink>
    </w:p>
    <w:p w14:paraId="23D7897B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before="40"/>
        <w:ind w:hanging="282"/>
        <w:rPr>
          <w:rFonts w:ascii="Symbol" w:hAnsi="Symbol"/>
        </w:rPr>
      </w:pPr>
      <w:r>
        <w:t>Come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017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Gardens</w:t>
      </w:r>
    </w:p>
    <w:p w14:paraId="1EC1F745" w14:textId="77777777" w:rsidR="0070273A" w:rsidRDefault="0070273A">
      <w:pPr>
        <w:rPr>
          <w:rFonts w:ascii="Symbol" w:hAnsi="Symbol"/>
        </w:rPr>
        <w:sectPr w:rsidR="0070273A">
          <w:pgSz w:w="11920" w:h="16850"/>
          <w:pgMar w:top="1060" w:right="420" w:bottom="1100" w:left="240" w:header="0" w:footer="829" w:gutter="0"/>
          <w:cols w:space="720"/>
        </w:sectPr>
      </w:pPr>
    </w:p>
    <w:p w14:paraId="1237E5C4" w14:textId="77777777" w:rsidR="0070273A" w:rsidRDefault="0070273A">
      <w:pPr>
        <w:pStyle w:val="BodyText"/>
        <w:spacing w:before="4"/>
        <w:rPr>
          <w:sz w:val="18"/>
        </w:rPr>
      </w:pPr>
    </w:p>
    <w:p w14:paraId="05763F90" w14:textId="77777777" w:rsidR="0070273A" w:rsidRDefault="009A01C1">
      <w:pPr>
        <w:spacing w:before="56"/>
        <w:ind w:left="1202"/>
      </w:pPr>
      <w:r>
        <w:rPr>
          <w:color w:val="4F81BB"/>
        </w:rPr>
        <w:t>Submitting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your form</w:t>
      </w:r>
    </w:p>
    <w:p w14:paraId="247122FF" w14:textId="77777777" w:rsidR="0070273A" w:rsidRDefault="0070273A">
      <w:pPr>
        <w:pStyle w:val="BodyText"/>
        <w:spacing w:before="10"/>
        <w:rPr>
          <w:sz w:val="22"/>
        </w:rPr>
      </w:pPr>
    </w:p>
    <w:p w14:paraId="23586682" w14:textId="77777777" w:rsidR="0070273A" w:rsidRDefault="009A01C1">
      <w:pPr>
        <w:spacing w:line="265" w:lineRule="exact"/>
        <w:ind w:left="1202"/>
      </w:pPr>
      <w:r>
        <w:t>Post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HEART</w:t>
      </w:r>
    </w:p>
    <w:p w14:paraId="116142D9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line="277" w:lineRule="exact"/>
        <w:ind w:hanging="282"/>
        <w:rPr>
          <w:rFonts w:ascii="Symbol" w:hAnsi="Symbol"/>
        </w:rPr>
      </w:pPr>
      <w:r>
        <w:t>Write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envelope:</w:t>
      </w:r>
    </w:p>
    <w:p w14:paraId="5B4E4C75" w14:textId="77777777" w:rsidR="0070273A" w:rsidRDefault="009A01C1">
      <w:pPr>
        <w:pStyle w:val="ListParagraph"/>
        <w:numPr>
          <w:ilvl w:val="2"/>
          <w:numId w:val="35"/>
        </w:numPr>
        <w:tabs>
          <w:tab w:val="left" w:pos="2642"/>
        </w:tabs>
        <w:spacing w:before="51" w:line="275" w:lineRule="exact"/>
      </w:pPr>
      <w:r>
        <w:t>‘Extension</w:t>
      </w:r>
      <w:r>
        <w:rPr>
          <w:spacing w:val="1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form’</w:t>
      </w:r>
    </w:p>
    <w:p w14:paraId="65D8053C" w14:textId="77777777" w:rsidR="0070273A" w:rsidRDefault="009A01C1">
      <w:pPr>
        <w:pStyle w:val="ListParagraph"/>
        <w:numPr>
          <w:ilvl w:val="2"/>
          <w:numId w:val="35"/>
        </w:numPr>
        <w:tabs>
          <w:tab w:val="left" w:pos="2643"/>
        </w:tabs>
        <w:spacing w:line="275" w:lineRule="exact"/>
        <w:ind w:left="2642" w:hanging="362"/>
      </w:pPr>
      <w:r>
        <w:t>Course</w:t>
      </w:r>
      <w:r>
        <w:rPr>
          <w:spacing w:val="-3"/>
        </w:rPr>
        <w:t xml:space="preserve"> </w:t>
      </w:r>
      <w:r>
        <w:t>Title</w:t>
      </w:r>
    </w:p>
    <w:p w14:paraId="2B4DBBBF" w14:textId="77777777" w:rsidR="0070273A" w:rsidRDefault="0070273A">
      <w:pPr>
        <w:pStyle w:val="BodyText"/>
        <w:spacing w:before="9"/>
        <w:rPr>
          <w:sz w:val="19"/>
        </w:rPr>
      </w:pPr>
    </w:p>
    <w:p w14:paraId="602845E8" w14:textId="77777777" w:rsidR="0070273A" w:rsidRDefault="009A01C1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</w:pPr>
      <w:r>
        <w:rPr>
          <w:spacing w:val="-1"/>
        </w:rPr>
        <w:t>Or</w:t>
      </w:r>
      <w:r>
        <w:t xml:space="preserve"> </w:t>
      </w:r>
      <w:r>
        <w:rPr>
          <w:spacing w:val="-1"/>
        </w:rPr>
        <w:t>send your</w:t>
      </w:r>
      <w:r>
        <w:rPr>
          <w:spacing w:val="-9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to:</w:t>
      </w:r>
      <w:r>
        <w:rPr>
          <w:spacing w:val="-4"/>
        </w:rPr>
        <w:t xml:space="preserve"> </w:t>
      </w:r>
      <w:hyperlink r:id="rId18">
        <w:r>
          <w:t>mycourse@ucw.ac.uk.</w:t>
        </w:r>
      </w:hyperlink>
    </w:p>
    <w:p w14:paraId="040EC5FA" w14:textId="77777777" w:rsidR="0070273A" w:rsidRDefault="0070273A">
      <w:pPr>
        <w:pStyle w:val="BodyText"/>
        <w:spacing w:before="4"/>
        <w:rPr>
          <w:sz w:val="39"/>
        </w:rPr>
      </w:pPr>
    </w:p>
    <w:p w14:paraId="45CDC27D" w14:textId="77777777" w:rsidR="0070273A" w:rsidRDefault="009A01C1">
      <w:pPr>
        <w:ind w:left="1202"/>
      </w:pPr>
      <w:r>
        <w:rPr>
          <w:color w:val="4F81BB"/>
        </w:rPr>
        <w:t>If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your</w:t>
      </w:r>
      <w:r>
        <w:rPr>
          <w:color w:val="4F81BB"/>
          <w:spacing w:val="1"/>
        </w:rPr>
        <w:t xml:space="preserve"> </w:t>
      </w:r>
      <w:r>
        <w:rPr>
          <w:color w:val="4F81BB"/>
        </w:rPr>
        <w:t>circumstances</w:t>
      </w:r>
      <w:r>
        <w:rPr>
          <w:color w:val="4F81BB"/>
          <w:spacing w:val="1"/>
        </w:rPr>
        <w:t xml:space="preserve"> </w:t>
      </w:r>
      <w:r>
        <w:rPr>
          <w:color w:val="4F81BB"/>
        </w:rPr>
        <w:t>are</w:t>
      </w:r>
      <w:r>
        <w:rPr>
          <w:color w:val="4F81BB"/>
          <w:spacing w:val="-12"/>
        </w:rPr>
        <w:t xml:space="preserve"> </w:t>
      </w:r>
      <w:r>
        <w:rPr>
          <w:color w:val="4F81BB"/>
        </w:rPr>
        <w:t>not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accepted</w:t>
      </w:r>
    </w:p>
    <w:p w14:paraId="01AB17DF" w14:textId="77777777" w:rsidR="0070273A" w:rsidRDefault="0070273A">
      <w:pPr>
        <w:pStyle w:val="BodyText"/>
        <w:spacing w:before="2"/>
        <w:rPr>
          <w:sz w:val="22"/>
        </w:rPr>
      </w:pPr>
    </w:p>
    <w:p w14:paraId="1BBF6D0D" w14:textId="77777777" w:rsidR="0070273A" w:rsidRDefault="009A01C1">
      <w:pPr>
        <w:spacing w:before="1" w:line="242" w:lineRule="auto"/>
        <w:ind w:left="1202" w:right="1001" w:hanging="1"/>
        <w:jc w:val="both"/>
      </w:pPr>
      <w:r>
        <w:rPr>
          <w:spacing w:val="-1"/>
        </w:rPr>
        <w:t>You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9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1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coursework</w:t>
      </w:r>
      <w:r>
        <w:rPr>
          <w:spacing w:val="-1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original</w:t>
      </w:r>
      <w:r>
        <w:rPr>
          <w:spacing w:val="-19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hour</w:t>
      </w:r>
      <w:r>
        <w:rPr>
          <w:spacing w:val="-17"/>
        </w:rPr>
        <w:t xml:space="preserve"> </w:t>
      </w:r>
      <w:r>
        <w:t>window</w:t>
      </w:r>
      <w:r>
        <w:rPr>
          <w:spacing w:val="-48"/>
        </w:rPr>
        <w:t xml:space="preserve"> </w:t>
      </w:r>
      <w:r>
        <w:t>for the late submission of work), and your work will be marked on this basis. Alternatively, you may</w:t>
      </w:r>
      <w:r>
        <w:rPr>
          <w:spacing w:val="1"/>
        </w:rPr>
        <w:t xml:space="preserve"> </w:t>
      </w:r>
      <w:r>
        <w:t>be eligible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extenuating</w:t>
      </w:r>
      <w:r>
        <w:rPr>
          <w:spacing w:val="-5"/>
        </w:rPr>
        <w:t xml:space="preserve"> </w:t>
      </w:r>
      <w:r>
        <w:t>circumstances</w:t>
      </w:r>
      <w:r>
        <w:rPr>
          <w:spacing w:val="3"/>
        </w:rPr>
        <w:t xml:space="preserve"> </w:t>
      </w:r>
      <w:r>
        <w:t>application</w:t>
      </w:r>
    </w:p>
    <w:p w14:paraId="19C7578E" w14:textId="77777777" w:rsidR="0070273A" w:rsidRDefault="0070273A">
      <w:pPr>
        <w:pStyle w:val="BodyText"/>
        <w:rPr>
          <w:sz w:val="22"/>
        </w:rPr>
      </w:pPr>
    </w:p>
    <w:p w14:paraId="0F76A62D" w14:textId="77777777" w:rsidR="0070273A" w:rsidRDefault="0070273A">
      <w:pPr>
        <w:pStyle w:val="BodyText"/>
        <w:spacing w:before="1"/>
        <w:rPr>
          <w:sz w:val="17"/>
        </w:rPr>
      </w:pPr>
    </w:p>
    <w:p w14:paraId="55D1B9AE" w14:textId="77777777" w:rsidR="0070273A" w:rsidRDefault="009A01C1">
      <w:pPr>
        <w:ind w:left="1202"/>
      </w:pPr>
      <w:r>
        <w:rPr>
          <w:color w:val="4F81BB"/>
        </w:rPr>
        <w:t>If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your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circumstances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are</w:t>
      </w:r>
      <w:r>
        <w:rPr>
          <w:color w:val="4F81BB"/>
          <w:spacing w:val="-12"/>
        </w:rPr>
        <w:t xml:space="preserve"> </w:t>
      </w:r>
      <w:r>
        <w:rPr>
          <w:color w:val="4F81BB"/>
        </w:rPr>
        <w:t>accepted</w:t>
      </w:r>
    </w:p>
    <w:p w14:paraId="69CD1DED" w14:textId="77777777" w:rsidR="0070273A" w:rsidRDefault="0070273A">
      <w:pPr>
        <w:pStyle w:val="BodyText"/>
        <w:spacing w:before="5"/>
        <w:rPr>
          <w:sz w:val="21"/>
        </w:rPr>
      </w:pPr>
    </w:p>
    <w:p w14:paraId="7D020581" w14:textId="77777777" w:rsidR="0070273A" w:rsidRDefault="009A01C1">
      <w:pPr>
        <w:spacing w:before="1"/>
        <w:ind w:left="1201" w:right="1039"/>
      </w:pPr>
      <w:r>
        <w:t>You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given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deadline for</w:t>
      </w:r>
      <w:r>
        <w:rPr>
          <w:spacing w:val="1"/>
        </w:rPr>
        <w:t xml:space="preserve"> </w:t>
      </w:r>
      <w:r>
        <w:t>the submission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coursework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be advised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 your</w:t>
      </w:r>
      <w:r>
        <w:rPr>
          <w:spacing w:val="6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emails</w:t>
      </w:r>
      <w:r>
        <w:rPr>
          <w:spacing w:val="3"/>
        </w:rPr>
        <w:t xml:space="preserve"> </w:t>
      </w:r>
      <w:r>
        <w:t>for this</w:t>
      </w:r>
      <w:r>
        <w:rPr>
          <w:spacing w:val="7"/>
        </w:rPr>
        <w:t xml:space="preserve"> </w:t>
      </w:r>
      <w:r>
        <w:t>confirmation.</w:t>
      </w:r>
    </w:p>
    <w:p w14:paraId="519A2218" w14:textId="77777777" w:rsidR="0070273A" w:rsidRDefault="0070273A">
      <w:pPr>
        <w:sectPr w:rsidR="0070273A">
          <w:pgSz w:w="11920" w:h="16850"/>
          <w:pgMar w:top="1600" w:right="420" w:bottom="1100" w:left="240" w:header="0" w:footer="829" w:gutter="0"/>
          <w:cols w:space="720"/>
        </w:sectPr>
      </w:pPr>
    </w:p>
    <w:p w14:paraId="211AD2DB" w14:textId="77777777" w:rsidR="0070273A" w:rsidRDefault="009A01C1">
      <w:pPr>
        <w:pStyle w:val="BodyText"/>
        <w:ind w:left="4085"/>
      </w:pPr>
      <w:r>
        <w:rPr>
          <w:noProof/>
        </w:rPr>
        <w:lastRenderedPageBreak/>
        <w:drawing>
          <wp:inline distT="0" distB="0" distL="0" distR="0" wp14:anchorId="2F55DEA1" wp14:editId="0C4A97A4">
            <wp:extent cx="2059109" cy="606171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0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D0C3" w14:textId="77777777" w:rsidR="0070273A" w:rsidRDefault="0070273A">
      <w:pPr>
        <w:pStyle w:val="BodyText"/>
        <w:spacing w:before="9"/>
        <w:rPr>
          <w:sz w:val="16"/>
        </w:rPr>
      </w:pPr>
    </w:p>
    <w:p w14:paraId="35B07AF8" w14:textId="77777777" w:rsidR="0070273A" w:rsidRDefault="009A01C1">
      <w:pPr>
        <w:spacing w:before="35" w:line="386" w:lineRule="auto"/>
        <w:ind w:left="2783" w:right="1814"/>
        <w:rPr>
          <w:sz w:val="32"/>
        </w:rPr>
      </w:pPr>
      <w:r>
        <w:rPr>
          <w:w w:val="95"/>
          <w:sz w:val="32"/>
        </w:rPr>
        <w:t>Five Working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Day Extension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Application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Form</w:t>
      </w:r>
      <w:r>
        <w:rPr>
          <w:spacing w:val="-66"/>
          <w:w w:val="95"/>
          <w:sz w:val="32"/>
        </w:rPr>
        <w:t xml:space="preserve"> </w:t>
      </w:r>
      <w:r>
        <w:rPr>
          <w:spacing w:val="-1"/>
          <w:sz w:val="32"/>
        </w:rPr>
        <w:t>University</w:t>
      </w:r>
      <w:r>
        <w:rPr>
          <w:spacing w:val="-21"/>
          <w:sz w:val="32"/>
        </w:rPr>
        <w:t xml:space="preserve"> </w:t>
      </w:r>
      <w:r>
        <w:rPr>
          <w:spacing w:val="-1"/>
          <w:sz w:val="32"/>
        </w:rPr>
        <w:t>Centre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Weston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BSU</w:t>
      </w:r>
      <w:r>
        <w:rPr>
          <w:spacing w:val="-11"/>
          <w:sz w:val="32"/>
        </w:rPr>
        <w:t xml:space="preserve"> </w:t>
      </w:r>
      <w:r>
        <w:rPr>
          <w:spacing w:val="-1"/>
          <w:sz w:val="32"/>
        </w:rPr>
        <w:t>students</w:t>
      </w:r>
      <w:r>
        <w:rPr>
          <w:spacing w:val="-6"/>
          <w:sz w:val="32"/>
        </w:rPr>
        <w:t xml:space="preserve"> </w:t>
      </w:r>
      <w:r>
        <w:rPr>
          <w:sz w:val="32"/>
        </w:rPr>
        <w:t>ONLY</w:t>
      </w:r>
    </w:p>
    <w:p w14:paraId="4E6A436D" w14:textId="77777777" w:rsidR="0070273A" w:rsidRDefault="0070273A">
      <w:pPr>
        <w:pStyle w:val="BodyText"/>
        <w:rPr>
          <w:sz w:val="21"/>
        </w:rPr>
      </w:pP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7344"/>
      </w:tblGrid>
      <w:tr w:rsidR="0070273A" w14:paraId="4ABF3F2F" w14:textId="77777777">
        <w:trPr>
          <w:trHeight w:val="400"/>
        </w:trPr>
        <w:tc>
          <w:tcPr>
            <w:tcW w:w="2074" w:type="dxa"/>
          </w:tcPr>
          <w:p w14:paraId="5DA98370" w14:textId="77777777" w:rsidR="0070273A" w:rsidRDefault="009A01C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7344" w:type="dxa"/>
          </w:tcPr>
          <w:p w14:paraId="4B244D88" w14:textId="77777777" w:rsidR="0070273A" w:rsidRDefault="009A01C1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name(s):</w:t>
            </w:r>
          </w:p>
        </w:tc>
      </w:tr>
      <w:tr w:rsidR="0070273A" w14:paraId="49B07960" w14:textId="77777777">
        <w:trPr>
          <w:trHeight w:val="400"/>
        </w:trPr>
        <w:tc>
          <w:tcPr>
            <w:tcW w:w="9418" w:type="dxa"/>
            <w:gridSpan w:val="2"/>
          </w:tcPr>
          <w:p w14:paraId="25E7D3AE" w14:textId="77777777" w:rsidR="0070273A" w:rsidRDefault="009A01C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Course:</w:t>
            </w:r>
          </w:p>
        </w:tc>
      </w:tr>
      <w:tr w:rsidR="0070273A" w14:paraId="6B8E2301" w14:textId="77777777">
        <w:trPr>
          <w:trHeight w:val="400"/>
        </w:trPr>
        <w:tc>
          <w:tcPr>
            <w:tcW w:w="9418" w:type="dxa"/>
            <w:gridSpan w:val="2"/>
          </w:tcPr>
          <w:p w14:paraId="122D3670" w14:textId="77777777" w:rsidR="0070273A" w:rsidRDefault="009A01C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46E1BFAB" w14:textId="77777777" w:rsidR="0070273A" w:rsidRDefault="0070273A">
      <w:pPr>
        <w:pStyle w:val="BodyText"/>
      </w:pPr>
    </w:p>
    <w:p w14:paraId="5D82E8F2" w14:textId="77777777" w:rsidR="0070273A" w:rsidRDefault="0070273A">
      <w:pPr>
        <w:pStyle w:val="BodyText"/>
      </w:pPr>
    </w:p>
    <w:p w14:paraId="022F865A" w14:textId="77777777" w:rsidR="0070273A" w:rsidRDefault="009A01C1">
      <w:pPr>
        <w:spacing w:before="215"/>
        <w:ind w:left="1202"/>
        <w:rPr>
          <w:sz w:val="26"/>
        </w:rPr>
      </w:pPr>
      <w:r>
        <w:rPr>
          <w:color w:val="4F81BB"/>
          <w:sz w:val="26"/>
        </w:rPr>
        <w:t>Details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of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the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Assessment/s</w:t>
      </w:r>
    </w:p>
    <w:p w14:paraId="7441D687" w14:textId="77777777" w:rsidR="0070273A" w:rsidRDefault="0070273A">
      <w:pPr>
        <w:pStyle w:val="BodyText"/>
        <w:spacing w:before="8"/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090"/>
        <w:gridCol w:w="972"/>
        <w:gridCol w:w="1301"/>
        <w:gridCol w:w="1111"/>
        <w:gridCol w:w="1502"/>
        <w:gridCol w:w="1250"/>
        <w:gridCol w:w="1140"/>
      </w:tblGrid>
      <w:tr w:rsidR="0070273A" w14:paraId="4C49E5ED" w14:textId="77777777">
        <w:trPr>
          <w:trHeight w:val="2769"/>
        </w:trPr>
        <w:tc>
          <w:tcPr>
            <w:tcW w:w="941" w:type="dxa"/>
            <w:shd w:val="clear" w:color="auto" w:fill="BDBDBD"/>
          </w:tcPr>
          <w:p w14:paraId="1CCFDCDA" w14:textId="77777777" w:rsidR="0070273A" w:rsidRDefault="009A01C1">
            <w:pPr>
              <w:pStyle w:val="TableParagraph"/>
              <w:spacing w:before="37"/>
              <w:ind w:left="107" w:right="98"/>
              <w:rPr>
                <w:b/>
              </w:rPr>
            </w:pPr>
            <w:r>
              <w:rPr>
                <w:b/>
                <w:spacing w:val="-1"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90" w:type="dxa"/>
            <w:shd w:val="clear" w:color="auto" w:fill="BDBDBD"/>
          </w:tcPr>
          <w:p w14:paraId="6D585FA6" w14:textId="77777777" w:rsidR="0070273A" w:rsidRDefault="009A01C1">
            <w:pPr>
              <w:pStyle w:val="TableParagraph"/>
              <w:spacing w:before="37"/>
              <w:ind w:left="117" w:right="237"/>
              <w:rPr>
                <w:b/>
              </w:rPr>
            </w:pPr>
            <w:r>
              <w:rPr>
                <w:b/>
                <w:spacing w:val="-1"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972" w:type="dxa"/>
            <w:shd w:val="clear" w:color="auto" w:fill="BDBDBD"/>
          </w:tcPr>
          <w:p w14:paraId="725A55F1" w14:textId="77777777" w:rsidR="0070273A" w:rsidRDefault="009A01C1">
            <w:pPr>
              <w:pStyle w:val="TableParagraph"/>
              <w:spacing w:before="37"/>
              <w:ind w:left="119" w:right="117"/>
              <w:rPr>
                <w:b/>
              </w:rPr>
            </w:pPr>
            <w:r>
              <w:rPr>
                <w:b/>
                <w:spacing w:val="-1"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301" w:type="dxa"/>
            <w:shd w:val="clear" w:color="auto" w:fill="BDBDBD"/>
          </w:tcPr>
          <w:p w14:paraId="0E9FFB76" w14:textId="77777777" w:rsidR="0070273A" w:rsidRDefault="009A01C1">
            <w:pPr>
              <w:pStyle w:val="TableParagraph"/>
              <w:spacing w:before="37"/>
              <w:ind w:left="116" w:right="75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description</w:t>
            </w:r>
          </w:p>
          <w:p w14:paraId="2A7E898D" w14:textId="77777777" w:rsidR="0070273A" w:rsidRDefault="009A01C1">
            <w:pPr>
              <w:pStyle w:val="TableParagraph"/>
              <w:spacing w:before="6"/>
              <w:ind w:left="116" w:right="115"/>
              <w:rPr>
                <w:b/>
              </w:rPr>
            </w:pPr>
            <w:r>
              <w:rPr>
                <w:b/>
              </w:rPr>
              <w:t>e.g. Essay 1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1111" w:type="dxa"/>
            <w:shd w:val="clear" w:color="auto" w:fill="BDBDBD"/>
          </w:tcPr>
          <w:p w14:paraId="536FBC17" w14:textId="77777777" w:rsidR="0070273A" w:rsidRDefault="009A01C1">
            <w:pPr>
              <w:pStyle w:val="TableParagraph"/>
              <w:spacing w:before="37"/>
              <w:ind w:left="119" w:right="74"/>
              <w:rPr>
                <w:b/>
              </w:rPr>
            </w:pPr>
            <w:r>
              <w:rPr>
                <w:b/>
              </w:rPr>
              <w:t>Original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published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deadline</w:t>
            </w:r>
          </w:p>
        </w:tc>
        <w:tc>
          <w:tcPr>
            <w:tcW w:w="1502" w:type="dxa"/>
            <w:shd w:val="clear" w:color="auto" w:fill="BDBDBD"/>
          </w:tcPr>
          <w:p w14:paraId="008F9E58" w14:textId="77777777" w:rsidR="0070273A" w:rsidRDefault="009A01C1">
            <w:pPr>
              <w:pStyle w:val="TableParagraph"/>
              <w:spacing w:before="37"/>
              <w:ind w:left="116" w:righ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whether 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earlier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version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has already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online.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(Y/N)</w:t>
            </w:r>
          </w:p>
        </w:tc>
        <w:tc>
          <w:tcPr>
            <w:tcW w:w="1250" w:type="dxa"/>
            <w:shd w:val="clear" w:color="auto" w:fill="C0C0C0"/>
          </w:tcPr>
          <w:p w14:paraId="20BA3D3C" w14:textId="77777777" w:rsidR="0070273A" w:rsidRDefault="009A01C1">
            <w:pPr>
              <w:pStyle w:val="TableParagraph"/>
              <w:spacing w:before="40" w:line="244" w:lineRule="auto"/>
              <w:ind w:left="114" w:right="114"/>
            </w:pPr>
            <w:r>
              <w:rPr>
                <w:b/>
              </w:rPr>
              <w:t>For office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use only</w:t>
            </w:r>
            <w:r>
              <w:rPr>
                <w:b/>
                <w:spacing w:val="1"/>
              </w:rPr>
              <w:t xml:space="preserve"> </w:t>
            </w:r>
            <w:r>
              <w:t>Accepted /</w:t>
            </w:r>
            <w:r>
              <w:rPr>
                <w:spacing w:val="-47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accepted</w:t>
            </w:r>
            <w:r>
              <w:rPr>
                <w:spacing w:val="1"/>
              </w:rPr>
              <w:t xml:space="preserve"> </w:t>
            </w:r>
            <w:r>
              <w:t>(insert</w:t>
            </w:r>
            <w:r>
              <w:rPr>
                <w:spacing w:val="1"/>
              </w:rPr>
              <w:t xml:space="preserve"> </w:t>
            </w:r>
            <w:r>
              <w:t>reason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application</w:t>
            </w:r>
          </w:p>
          <w:p w14:paraId="23CBE12B" w14:textId="77777777" w:rsidR="0070273A" w:rsidRDefault="009A01C1">
            <w:pPr>
              <w:pStyle w:val="TableParagraph"/>
              <w:spacing w:before="5" w:line="256" w:lineRule="exact"/>
              <w:ind w:left="114" w:right="224"/>
            </w:pPr>
            <w:r>
              <w:t>is</w:t>
            </w:r>
            <w:r>
              <w:rPr>
                <w:spacing w:val="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accepted)</w:t>
            </w:r>
          </w:p>
        </w:tc>
        <w:tc>
          <w:tcPr>
            <w:tcW w:w="1140" w:type="dxa"/>
            <w:shd w:val="clear" w:color="auto" w:fill="C0C0C0"/>
          </w:tcPr>
          <w:p w14:paraId="5F8A00B4" w14:textId="77777777" w:rsidR="0070273A" w:rsidRDefault="009A01C1">
            <w:pPr>
              <w:pStyle w:val="TableParagraph"/>
              <w:spacing w:before="40" w:line="254" w:lineRule="auto"/>
              <w:ind w:left="117" w:right="141"/>
            </w:pPr>
            <w:r>
              <w:rPr>
                <w:b/>
                <w:spacing w:val="-1"/>
              </w:rPr>
              <w:t>For office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use only</w:t>
            </w:r>
            <w:r>
              <w:rPr>
                <w:b/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deadline</w:t>
            </w:r>
          </w:p>
        </w:tc>
      </w:tr>
      <w:tr w:rsidR="0070273A" w14:paraId="2544BC00" w14:textId="77777777">
        <w:trPr>
          <w:trHeight w:val="1422"/>
        </w:trPr>
        <w:tc>
          <w:tcPr>
            <w:tcW w:w="941" w:type="dxa"/>
          </w:tcPr>
          <w:p w14:paraId="4A067FE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766498DA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0C48D34B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0DE8D88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14:paraId="54E87777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753C00FF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D9D9D9"/>
          </w:tcPr>
          <w:p w14:paraId="19FF1EA4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9D9D9"/>
          </w:tcPr>
          <w:p w14:paraId="6B47318C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6C388B79" w14:textId="77777777">
        <w:trPr>
          <w:trHeight w:val="1417"/>
        </w:trPr>
        <w:tc>
          <w:tcPr>
            <w:tcW w:w="941" w:type="dxa"/>
          </w:tcPr>
          <w:p w14:paraId="58ED1474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1A3698C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3B90070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1F6B41C3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14:paraId="70C6869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0B273EC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D9D9D9"/>
          </w:tcPr>
          <w:p w14:paraId="7B9F468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9D9D9"/>
          </w:tcPr>
          <w:p w14:paraId="2862AAA0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135F4363" w14:textId="77777777">
        <w:trPr>
          <w:trHeight w:val="1413"/>
        </w:trPr>
        <w:tc>
          <w:tcPr>
            <w:tcW w:w="941" w:type="dxa"/>
          </w:tcPr>
          <w:p w14:paraId="504B888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7CC0BE43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095004C8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DD42A9F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14:paraId="2F73F7EB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0EFACA44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D9D9D9"/>
          </w:tcPr>
          <w:p w14:paraId="462E48A7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9D9D9"/>
          </w:tcPr>
          <w:p w14:paraId="78A6001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78430910" w14:textId="77777777">
        <w:trPr>
          <w:trHeight w:val="1420"/>
        </w:trPr>
        <w:tc>
          <w:tcPr>
            <w:tcW w:w="941" w:type="dxa"/>
          </w:tcPr>
          <w:p w14:paraId="48A8E157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11D99F2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64BC2948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2188A83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14:paraId="12AB1A6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491FDC7F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D9D9D9"/>
          </w:tcPr>
          <w:p w14:paraId="665AC52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9D9D9"/>
          </w:tcPr>
          <w:p w14:paraId="434990C1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</w:tbl>
    <w:p w14:paraId="3EBF998F" w14:textId="77777777" w:rsidR="0070273A" w:rsidRDefault="0070273A">
      <w:pPr>
        <w:rPr>
          <w:rFonts w:ascii="Times New Roman"/>
        </w:rPr>
        <w:sectPr w:rsidR="0070273A">
          <w:pgSz w:w="11920" w:h="16850"/>
          <w:pgMar w:top="1140" w:right="420" w:bottom="1100" w:left="240" w:header="0" w:footer="829" w:gutter="0"/>
          <w:cols w:space="720"/>
        </w:sectPr>
      </w:pPr>
    </w:p>
    <w:p w14:paraId="5772C868" w14:textId="77777777" w:rsidR="0070273A" w:rsidRDefault="009A01C1">
      <w:pPr>
        <w:spacing w:before="31"/>
        <w:ind w:left="1202"/>
        <w:rPr>
          <w:sz w:val="26"/>
        </w:rPr>
      </w:pPr>
      <w:r>
        <w:rPr>
          <w:color w:val="4F81BB"/>
          <w:sz w:val="26"/>
        </w:rPr>
        <w:lastRenderedPageBreak/>
        <w:t>Details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of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your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circumstances</w:t>
      </w:r>
    </w:p>
    <w:p w14:paraId="697F263B" w14:textId="77777777" w:rsidR="0070273A" w:rsidRDefault="009A01C1">
      <w:pPr>
        <w:pStyle w:val="BodyText"/>
        <w:spacing w:before="1"/>
        <w:rPr>
          <w:sz w:val="12"/>
        </w:rPr>
      </w:pPr>
      <w:r>
        <w:pict w14:anchorId="24A81731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2095" type="#_x0000_t202" style="position:absolute;margin-left:72.3pt;margin-top:8.85pt;width:474.9pt;height:114.1pt;z-index:-15724032;mso-wrap-distance-left:0;mso-wrap-distance-right:0;mso-position-horizontal-relative:page" filled="f" strokeweight=".5pt">
            <v:textbox inset="0,0,0,0">
              <w:txbxContent>
                <w:p w14:paraId="51FD00B2" w14:textId="77777777" w:rsidR="0070273A" w:rsidRDefault="0070273A">
                  <w:pPr>
                    <w:pStyle w:val="BodyText"/>
                    <w:spacing w:before="5"/>
                  </w:pPr>
                </w:p>
                <w:p w14:paraId="72109BC8" w14:textId="77777777" w:rsidR="0070273A" w:rsidRDefault="009A01C1">
                  <w:pPr>
                    <w:spacing w:line="242" w:lineRule="auto"/>
                    <w:ind w:left="101"/>
                    <w:rPr>
                      <w:i/>
                    </w:rPr>
                  </w:pPr>
                  <w:r>
                    <w:rPr>
                      <w:i/>
                    </w:rPr>
                    <w:t>Please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use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this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space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provide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details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of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the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circumstances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including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dates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– that will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lead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you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be</w:t>
                  </w:r>
                  <w:r>
                    <w:rPr>
                      <w:i/>
                      <w:spacing w:val="-46"/>
                    </w:rPr>
                    <w:t xml:space="preserve"> </w:t>
                  </w:r>
                  <w:r>
                    <w:rPr>
                      <w:i/>
                    </w:rPr>
                    <w:t>unable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meet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the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original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published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deadline/s</w:t>
                  </w:r>
                </w:p>
              </w:txbxContent>
            </v:textbox>
            <w10:wrap type="topAndBottom" anchorx="page"/>
          </v:shape>
        </w:pict>
      </w:r>
    </w:p>
    <w:p w14:paraId="4DEA8737" w14:textId="77777777" w:rsidR="0070273A" w:rsidRDefault="0070273A">
      <w:pPr>
        <w:pStyle w:val="BodyText"/>
        <w:rPr>
          <w:sz w:val="26"/>
        </w:rPr>
      </w:pPr>
    </w:p>
    <w:p w14:paraId="39522465" w14:textId="77777777" w:rsidR="0070273A" w:rsidRDefault="0070273A">
      <w:pPr>
        <w:pStyle w:val="BodyText"/>
        <w:spacing w:before="10"/>
        <w:rPr>
          <w:sz w:val="31"/>
        </w:rPr>
      </w:pPr>
    </w:p>
    <w:p w14:paraId="1F4B013F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Evidence</w:t>
      </w:r>
    </w:p>
    <w:p w14:paraId="1B7B9D77" w14:textId="77777777" w:rsidR="0070273A" w:rsidRDefault="009A01C1">
      <w:pPr>
        <w:pStyle w:val="BodyText"/>
        <w:spacing w:before="1"/>
        <w:rPr>
          <w:sz w:val="14"/>
        </w:rPr>
      </w:pPr>
      <w:r>
        <w:pict w14:anchorId="5F8E7782">
          <v:shape id="docshape12" o:spid="_x0000_s2094" type="#_x0000_t202" style="position:absolute;margin-left:69.8pt;margin-top:10.2pt;width:478.5pt;height:67.1pt;z-index:-15723520;mso-wrap-distance-left:0;mso-wrap-distance-right:0;mso-position-horizontal-relative:page" filled="f">
            <v:textbox inset="0,0,0,0">
              <w:txbxContent>
                <w:p w14:paraId="4D77DE42" w14:textId="77777777" w:rsidR="0070273A" w:rsidRDefault="009A01C1">
                  <w:pPr>
                    <w:spacing w:before="71"/>
                    <w:ind w:left="149" w:right="140"/>
                    <w:rPr>
                      <w:i/>
                    </w:rPr>
                  </w:pPr>
                  <w:r>
                    <w:rPr>
                      <w:i/>
                    </w:rPr>
                    <w:t>Type of documentary evidence provided (medical certificate etc.). Please indicate if you wish to have the</w:t>
                  </w:r>
                  <w:r>
                    <w:rPr>
                      <w:i/>
                      <w:spacing w:val="-47"/>
                    </w:rPr>
                    <w:t xml:space="preserve"> </w:t>
                  </w:r>
                  <w:r>
                    <w:rPr>
                      <w:i/>
                    </w:rPr>
                    <w:t>originals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returned.</w:t>
                  </w:r>
                </w:p>
              </w:txbxContent>
            </v:textbox>
            <w10:wrap type="topAndBottom" anchorx="page"/>
          </v:shape>
        </w:pict>
      </w:r>
    </w:p>
    <w:p w14:paraId="70548DF5" w14:textId="77777777" w:rsidR="0070273A" w:rsidRDefault="0070273A">
      <w:pPr>
        <w:pStyle w:val="BodyText"/>
        <w:rPr>
          <w:sz w:val="26"/>
        </w:rPr>
      </w:pPr>
    </w:p>
    <w:p w14:paraId="76D6E4E4" w14:textId="77777777" w:rsidR="0070273A" w:rsidRDefault="009A01C1">
      <w:pPr>
        <w:spacing w:before="169"/>
        <w:ind w:left="1202"/>
      </w:pP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wish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originals</w:t>
      </w:r>
      <w:r>
        <w:rPr>
          <w:spacing w:val="-9"/>
        </w:rPr>
        <w:t xml:space="preserve"> </w:t>
      </w:r>
      <w:r>
        <w:t>returned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Y/N</w:t>
      </w:r>
      <w:r>
        <w:rPr>
          <w:spacing w:val="-15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circle)</w:t>
      </w:r>
    </w:p>
    <w:p w14:paraId="2D17E675" w14:textId="77777777" w:rsidR="0070273A" w:rsidRDefault="0070273A">
      <w:pPr>
        <w:pStyle w:val="BodyText"/>
        <w:rPr>
          <w:sz w:val="22"/>
        </w:rPr>
      </w:pPr>
    </w:p>
    <w:p w14:paraId="08F0D213" w14:textId="77777777" w:rsidR="0070273A" w:rsidRDefault="009A01C1">
      <w:pPr>
        <w:spacing w:before="195"/>
        <w:ind w:left="1202"/>
        <w:rPr>
          <w:sz w:val="26"/>
        </w:rPr>
      </w:pPr>
      <w:r>
        <w:rPr>
          <w:color w:val="4F81BB"/>
          <w:sz w:val="26"/>
        </w:rPr>
        <w:t>Declaration</w:t>
      </w:r>
    </w:p>
    <w:p w14:paraId="19B7E5E4" w14:textId="77777777" w:rsidR="0070273A" w:rsidRDefault="0070273A">
      <w:pPr>
        <w:pStyle w:val="BodyText"/>
        <w:rPr>
          <w:sz w:val="26"/>
        </w:rPr>
      </w:pPr>
    </w:p>
    <w:p w14:paraId="3EFB1E24" w14:textId="77777777" w:rsidR="0070273A" w:rsidRDefault="009A01C1">
      <w:pPr>
        <w:spacing w:before="164"/>
        <w:ind w:left="1202"/>
      </w:pPr>
      <w:r>
        <w:rPr>
          <w:color w:val="4F81BB"/>
        </w:rPr>
        <w:t>Confidentiality</w:t>
      </w:r>
    </w:p>
    <w:p w14:paraId="42C01B67" w14:textId="77777777" w:rsidR="0070273A" w:rsidRDefault="0070273A">
      <w:pPr>
        <w:pStyle w:val="BodyText"/>
        <w:spacing w:before="7"/>
        <w:rPr>
          <w:sz w:val="22"/>
        </w:rPr>
      </w:pPr>
    </w:p>
    <w:p w14:paraId="5EE80D77" w14:textId="77777777" w:rsidR="0070273A" w:rsidRDefault="009A01C1">
      <w:pPr>
        <w:spacing w:line="237" w:lineRule="auto"/>
        <w:ind w:left="1202" w:right="1008" w:hanging="1"/>
        <w:jc w:val="both"/>
      </w:pPr>
      <w:r>
        <w:t>I understand that this form and any information I have submitted with it will be held in confidence by</w:t>
      </w:r>
      <w:r>
        <w:rPr>
          <w:spacing w:val="-47"/>
        </w:rPr>
        <w:t xml:space="preserve"> </w:t>
      </w:r>
      <w:r>
        <w:t>the Weston College and filed securely in accordance with the arrangements outlined in the College’s</w:t>
      </w:r>
      <w:r>
        <w:rPr>
          <w:spacing w:val="1"/>
        </w:rPr>
        <w:t xml:space="preserve"> </w:t>
      </w:r>
      <w:r>
        <w:t>Data Protection Policy. This form and the submitted i</w:t>
      </w:r>
      <w:r>
        <w:t>nformation will be considered by the relevant</w:t>
      </w:r>
      <w:r>
        <w:rPr>
          <w:spacing w:val="1"/>
        </w:rPr>
        <w:t xml:space="preserve"> </w:t>
      </w:r>
      <w:r>
        <w:t>staff,</w:t>
      </w:r>
      <w:r>
        <w:rPr>
          <w:spacing w:val="4"/>
        </w:rPr>
        <w:t xml:space="preserve"> </w:t>
      </w:r>
      <w:r>
        <w:t>solely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assessment.</w:t>
      </w:r>
    </w:p>
    <w:p w14:paraId="07598046" w14:textId="77777777" w:rsidR="0070273A" w:rsidRDefault="0070273A">
      <w:pPr>
        <w:pStyle w:val="BodyText"/>
        <w:spacing w:before="3"/>
        <w:rPr>
          <w:sz w:val="22"/>
        </w:rPr>
      </w:pPr>
    </w:p>
    <w:p w14:paraId="0F9AC271" w14:textId="77777777" w:rsidR="0070273A" w:rsidRDefault="009A01C1">
      <w:pPr>
        <w:ind w:left="1203" w:right="1048" w:hanging="1"/>
      </w:pP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declare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above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supporting</w:t>
      </w:r>
      <w:r>
        <w:rPr>
          <w:spacing w:val="-15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genuine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confidentiality.</w:t>
      </w:r>
    </w:p>
    <w:p w14:paraId="3F2227B1" w14:textId="77777777" w:rsidR="0070273A" w:rsidRDefault="0070273A">
      <w:pPr>
        <w:pStyle w:val="BodyText"/>
        <w:rPr>
          <w:sz w:val="22"/>
        </w:rPr>
      </w:pPr>
    </w:p>
    <w:p w14:paraId="1C598573" w14:textId="77777777" w:rsidR="0070273A" w:rsidRDefault="0070273A">
      <w:pPr>
        <w:pStyle w:val="BodyText"/>
        <w:spacing w:before="5"/>
        <w:rPr>
          <w:sz w:val="22"/>
        </w:rPr>
      </w:pPr>
    </w:p>
    <w:p w14:paraId="31613F94" w14:textId="77777777" w:rsidR="0070273A" w:rsidRDefault="009A01C1">
      <w:pPr>
        <w:spacing w:before="1"/>
        <w:ind w:left="1203"/>
      </w:pP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t>(e-mail</w:t>
      </w:r>
      <w:r>
        <w:rPr>
          <w:spacing w:val="-5"/>
        </w:rPr>
        <w:t xml:space="preserve"> </w:t>
      </w:r>
      <w:r>
        <w:t>submission is</w:t>
      </w:r>
      <w:r>
        <w:rPr>
          <w:spacing w:val="-3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authentication):</w:t>
      </w:r>
    </w:p>
    <w:p w14:paraId="7AD0F072" w14:textId="77777777" w:rsidR="0070273A" w:rsidRDefault="0070273A">
      <w:pPr>
        <w:pStyle w:val="BodyText"/>
        <w:rPr>
          <w:sz w:val="22"/>
        </w:rPr>
      </w:pPr>
    </w:p>
    <w:p w14:paraId="3CA543E5" w14:textId="77777777" w:rsidR="0070273A" w:rsidRDefault="0070273A">
      <w:pPr>
        <w:pStyle w:val="BodyText"/>
        <w:spacing w:before="8"/>
        <w:rPr>
          <w:sz w:val="21"/>
        </w:rPr>
      </w:pPr>
    </w:p>
    <w:p w14:paraId="2B2A730C" w14:textId="77777777" w:rsidR="0070273A" w:rsidRDefault="009A01C1">
      <w:pPr>
        <w:ind w:left="1202"/>
        <w:rPr>
          <w:b/>
        </w:rPr>
      </w:pPr>
      <w:r>
        <w:rPr>
          <w:b/>
        </w:rPr>
        <w:t>Date:</w:t>
      </w:r>
    </w:p>
    <w:p w14:paraId="168C5872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2129D306" w14:textId="77777777" w:rsidR="0070273A" w:rsidRDefault="009A01C1">
      <w:pPr>
        <w:spacing w:before="29"/>
        <w:ind w:right="1155"/>
        <w:jc w:val="right"/>
        <w:rPr>
          <w:b/>
        </w:rPr>
      </w:pPr>
      <w:r>
        <w:rPr>
          <w:b/>
        </w:rPr>
        <w:lastRenderedPageBreak/>
        <w:t>APPENDIX 7</w:t>
      </w:r>
    </w:p>
    <w:p w14:paraId="5C915D34" w14:textId="77777777" w:rsidR="0070273A" w:rsidRDefault="009A01C1">
      <w:pPr>
        <w:pStyle w:val="BodyText"/>
        <w:ind w:left="3523"/>
      </w:pPr>
      <w:r>
        <w:rPr>
          <w:noProof/>
        </w:rPr>
        <w:drawing>
          <wp:inline distT="0" distB="0" distL="0" distR="0" wp14:anchorId="778BA5B7" wp14:editId="43616879">
            <wp:extent cx="2788926" cy="826770"/>
            <wp:effectExtent l="0" t="0" r="0" b="0"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6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6D6E" w14:textId="77777777" w:rsidR="0070273A" w:rsidRDefault="0070273A">
      <w:pPr>
        <w:pStyle w:val="BodyText"/>
        <w:rPr>
          <w:b/>
          <w:sz w:val="22"/>
        </w:rPr>
      </w:pPr>
    </w:p>
    <w:p w14:paraId="64BFF11F" w14:textId="77777777" w:rsidR="0070273A" w:rsidRDefault="0070273A">
      <w:pPr>
        <w:pStyle w:val="BodyText"/>
        <w:spacing w:before="10"/>
        <w:rPr>
          <w:b/>
          <w:sz w:val="25"/>
        </w:rPr>
      </w:pPr>
    </w:p>
    <w:p w14:paraId="32921C23" w14:textId="77777777" w:rsidR="0070273A" w:rsidRDefault="009A01C1">
      <w:pPr>
        <w:pStyle w:val="Heading2"/>
        <w:ind w:left="1468"/>
      </w:pPr>
      <w:bookmarkStart w:id="65" w:name="Reasonable_Adjustment_Form"/>
      <w:bookmarkEnd w:id="65"/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 xml:space="preserve">Adjustment </w:t>
      </w:r>
      <w:r>
        <w:t>Form</w:t>
      </w:r>
    </w:p>
    <w:p w14:paraId="2A4E3771" w14:textId="77777777" w:rsidR="0070273A" w:rsidRDefault="009A01C1">
      <w:pPr>
        <w:spacing w:before="197" w:line="242" w:lineRule="auto"/>
        <w:ind w:left="1204" w:right="1005"/>
        <w:jc w:val="center"/>
        <w:rPr>
          <w:sz w:val="26"/>
        </w:rPr>
      </w:pPr>
      <w:r>
        <w:rPr>
          <w:color w:val="4F81BB"/>
          <w:sz w:val="26"/>
        </w:rPr>
        <w:t>This form needs to be completed by the student in consultation with their Course Co-</w:t>
      </w:r>
      <w:r>
        <w:rPr>
          <w:color w:val="4F81BB"/>
          <w:spacing w:val="-56"/>
          <w:sz w:val="26"/>
        </w:rPr>
        <w:t xml:space="preserve"> </w:t>
      </w:r>
      <w:r>
        <w:rPr>
          <w:color w:val="4F81BB"/>
          <w:sz w:val="26"/>
        </w:rPr>
        <w:t>ordinator and a meeting must then be arranged with the Specialist Support Manager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or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the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HE Academic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Registrar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before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approval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will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be</w:t>
      </w:r>
      <w:r>
        <w:rPr>
          <w:color w:val="4F81BB"/>
          <w:spacing w:val="-11"/>
          <w:sz w:val="26"/>
        </w:rPr>
        <w:t xml:space="preserve"> </w:t>
      </w:r>
      <w:r>
        <w:rPr>
          <w:color w:val="4F81BB"/>
          <w:sz w:val="26"/>
        </w:rPr>
        <w:t>given.</w:t>
      </w:r>
    </w:p>
    <w:p w14:paraId="15B1C3E5" w14:textId="77777777" w:rsidR="0070273A" w:rsidRDefault="0070273A">
      <w:pPr>
        <w:pStyle w:val="BodyText"/>
        <w:spacing w:before="2"/>
        <w:rPr>
          <w:sz w:val="22"/>
        </w:rPr>
      </w:pPr>
    </w:p>
    <w:p w14:paraId="5FB4D380" w14:textId="77777777" w:rsidR="0070273A" w:rsidRDefault="009A01C1">
      <w:pPr>
        <w:spacing w:line="232" w:lineRule="auto"/>
        <w:ind w:left="1202" w:right="1003"/>
        <w:jc w:val="both"/>
      </w:pPr>
      <w:r>
        <w:t>This application form is for</w:t>
      </w:r>
      <w:r>
        <w:t xml:space="preserve"> students with a declared disability or mental health difficulty that would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more) of their</w:t>
      </w:r>
      <w:r>
        <w:rPr>
          <w:spacing w:val="-1"/>
        </w:rPr>
        <w:t xml:space="preserve"> </w:t>
      </w:r>
      <w:r>
        <w:t>assessments.</w:t>
      </w:r>
    </w:p>
    <w:p w14:paraId="3722AEE4" w14:textId="77777777" w:rsidR="0070273A" w:rsidRDefault="0070273A">
      <w:pPr>
        <w:pStyle w:val="BodyText"/>
        <w:spacing w:before="3"/>
        <w:rPr>
          <w:sz w:val="22"/>
        </w:rPr>
      </w:pPr>
    </w:p>
    <w:p w14:paraId="489C2F0E" w14:textId="77777777" w:rsidR="0070273A" w:rsidRDefault="009A01C1">
      <w:pPr>
        <w:ind w:left="1202"/>
      </w:pPr>
      <w:r>
        <w:t>Examples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Adjustments:</w:t>
      </w:r>
    </w:p>
    <w:p w14:paraId="2AC5F7D7" w14:textId="77777777" w:rsidR="0070273A" w:rsidRDefault="009A01C1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3"/>
        <w:ind w:hanging="361"/>
      </w:pPr>
      <w:r>
        <w:t>Extension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deadline</w:t>
      </w:r>
    </w:p>
    <w:p w14:paraId="07C1BF16" w14:textId="77777777" w:rsidR="0070273A" w:rsidRDefault="009A01C1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41"/>
        <w:ind w:hanging="361"/>
      </w:pPr>
      <w:r>
        <w:t>Filming</w:t>
      </w:r>
      <w:r>
        <w:rPr>
          <w:spacing w:val="-6"/>
        </w:rPr>
        <w:t xml:space="preserve"> </w:t>
      </w:r>
      <w:r>
        <w:t>of a</w:t>
      </w:r>
      <w:r>
        <w:rPr>
          <w:spacing w:val="-7"/>
        </w:rPr>
        <w:t xml:space="preserve"> </w:t>
      </w:r>
      <w:r>
        <w:t>VIVA/Presentation</w:t>
      </w:r>
    </w:p>
    <w:p w14:paraId="2ECC6983" w14:textId="77777777" w:rsidR="0070273A" w:rsidRDefault="009A01C1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41"/>
        <w:ind w:hanging="361"/>
      </w:pPr>
      <w:r>
        <w:t>Filming</w:t>
      </w:r>
      <w:r>
        <w:rPr>
          <w:spacing w:val="-8"/>
        </w:rPr>
        <w:t xml:space="preserve"> </w:t>
      </w:r>
      <w:r>
        <w:t>of a Performance</w:t>
      </w:r>
    </w:p>
    <w:p w14:paraId="72F89B1B" w14:textId="77777777" w:rsidR="0070273A" w:rsidRDefault="0070273A">
      <w:pPr>
        <w:pStyle w:val="BodyText"/>
        <w:spacing w:before="11"/>
        <w:rPr>
          <w:sz w:val="19"/>
        </w:rPr>
      </w:pPr>
    </w:p>
    <w:p w14:paraId="466356D1" w14:textId="77777777" w:rsidR="0070273A" w:rsidRDefault="009A01C1">
      <w:pPr>
        <w:ind w:left="1202" w:right="347" w:hanging="1"/>
      </w:pP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t xml:space="preserve"> form is not</w:t>
      </w:r>
      <w:r>
        <w:rPr>
          <w:spacing w:val="-9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Exam</w:t>
      </w:r>
      <w:r>
        <w:rPr>
          <w:spacing w:val="2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required;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Manager if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Exam</w:t>
      </w:r>
      <w:r>
        <w:rPr>
          <w:spacing w:val="2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Arrangements.</w:t>
      </w:r>
    </w:p>
    <w:p w14:paraId="6C065B14" w14:textId="77777777" w:rsidR="0070273A" w:rsidRDefault="0070273A">
      <w:pPr>
        <w:pStyle w:val="BodyText"/>
        <w:spacing w:before="8"/>
        <w:rPr>
          <w:sz w:val="21"/>
        </w:rPr>
      </w:pPr>
    </w:p>
    <w:p w14:paraId="4AE0EF39" w14:textId="77777777" w:rsidR="0070273A" w:rsidRDefault="009A01C1">
      <w:pPr>
        <w:ind w:left="1202" w:right="998"/>
        <w:jc w:val="both"/>
      </w:pPr>
      <w:r>
        <w:t>By completing this application form you are giving permission for your declared disability or mental</w:t>
      </w:r>
      <w:r>
        <w:rPr>
          <w:spacing w:val="1"/>
        </w:rPr>
        <w:t xml:space="preserve"> </w:t>
      </w:r>
      <w:r>
        <w:rPr>
          <w:spacing w:val="-1"/>
        </w:rPr>
        <w:t>health difficulty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tutors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(the</w:t>
      </w:r>
      <w:r>
        <w:rPr>
          <w:spacing w:val="-16"/>
        </w:rPr>
        <w:t xml:space="preserve"> </w:t>
      </w:r>
      <w:r>
        <w:t>Wellbeing</w:t>
      </w:r>
      <w:r>
        <w:rPr>
          <w:spacing w:val="-12"/>
        </w:rPr>
        <w:t xml:space="preserve"> </w:t>
      </w:r>
      <w:r>
        <w:t>Lead/HE</w:t>
      </w:r>
      <w:r>
        <w:rPr>
          <w:spacing w:val="1"/>
        </w:rPr>
        <w:t xml:space="preserve"> </w:t>
      </w:r>
      <w:r>
        <w:t>Specialist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Manager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Registrar).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sharing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47"/>
        </w:rPr>
        <w:t xml:space="preserve"> </w:t>
      </w:r>
      <w:r>
        <w:t>the appropriate support measure</w:t>
      </w:r>
      <w:r>
        <w:rPr>
          <w:spacing w:val="1"/>
        </w:rPr>
        <w:t xml:space="preserve"> </w:t>
      </w:r>
      <w:r>
        <w:t>are in</w:t>
      </w:r>
      <w:r>
        <w:rPr>
          <w:spacing w:val="1"/>
        </w:rPr>
        <w:t xml:space="preserve"> </w:t>
      </w:r>
      <w:r>
        <w:t>place 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 a Reasonable</w:t>
      </w:r>
      <w:r>
        <w:rPr>
          <w:spacing w:val="1"/>
        </w:rPr>
        <w:t xml:space="preserve"> </w:t>
      </w:r>
      <w:r>
        <w:t>Adjustment is</w:t>
      </w:r>
      <w:r>
        <w:rPr>
          <w:spacing w:val="1"/>
        </w:rPr>
        <w:t xml:space="preserve"> </w:t>
      </w:r>
      <w:r>
        <w:t>necessary. On occasions it may also be required for the partner university to also be informed and</w:t>
      </w:r>
      <w:r>
        <w:rPr>
          <w:spacing w:val="1"/>
        </w:rPr>
        <w:t xml:space="preserve"> </w:t>
      </w:r>
      <w:r>
        <w:t>consulted.</w:t>
      </w:r>
    </w:p>
    <w:p w14:paraId="32463958" w14:textId="77777777" w:rsidR="0070273A" w:rsidRDefault="0070273A">
      <w:pPr>
        <w:pStyle w:val="BodyText"/>
        <w:spacing w:before="11"/>
        <w:rPr>
          <w:sz w:val="21"/>
        </w:rPr>
      </w:pPr>
    </w:p>
    <w:p w14:paraId="4B12C46D" w14:textId="77777777" w:rsidR="0070273A" w:rsidRDefault="009A01C1">
      <w:pPr>
        <w:ind w:left="120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agreed Reasonable</w:t>
      </w:r>
      <w:r>
        <w:rPr>
          <w:spacing w:val="-10"/>
        </w:rPr>
        <w:t xml:space="preserve"> </w:t>
      </w:r>
      <w:r>
        <w:t>Adjustments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on a</w:t>
      </w:r>
      <w:r>
        <w:rPr>
          <w:spacing w:val="-8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record.</w:t>
      </w:r>
    </w:p>
    <w:p w14:paraId="2A06732C" w14:textId="77777777" w:rsidR="0070273A" w:rsidRDefault="0070273A">
      <w:pPr>
        <w:pStyle w:val="BodyText"/>
        <w:spacing w:before="7"/>
        <w:rPr>
          <w:sz w:val="22"/>
        </w:rPr>
      </w:pPr>
    </w:p>
    <w:p w14:paraId="547D3633" w14:textId="77777777" w:rsidR="0070273A" w:rsidRDefault="009A01C1">
      <w:pPr>
        <w:spacing w:before="1" w:line="237" w:lineRule="auto"/>
        <w:ind w:left="1202" w:right="1002"/>
        <w:jc w:val="both"/>
      </w:pPr>
      <w:r>
        <w:rPr>
          <w:b/>
        </w:rPr>
        <w:t xml:space="preserve">DO NOT </w:t>
      </w:r>
      <w:r>
        <w:t xml:space="preserve">use this form if you </w:t>
      </w:r>
      <w:r>
        <w:rPr>
          <w:b/>
        </w:rPr>
        <w:t xml:space="preserve">miss </w:t>
      </w:r>
      <w:r>
        <w:t>an examination or other assessment (e.g. coursework submission,</w:t>
      </w:r>
      <w:r>
        <w:rPr>
          <w:spacing w:val="1"/>
        </w:rPr>
        <w:t xml:space="preserve"> </w:t>
      </w:r>
      <w:r>
        <w:t xml:space="preserve">practice elements, in class test etc.) it may be necessary to apply for </w:t>
      </w:r>
      <w:r>
        <w:t>Mitigating Circumstances and a</w:t>
      </w:r>
      <w:r>
        <w:rPr>
          <w:spacing w:val="1"/>
        </w:rPr>
        <w:t xml:space="preserve"> </w:t>
      </w:r>
      <w:r>
        <w:t>Reasonable Adjustment cannot usually be applied retrospectively; after an assessment date has</w:t>
      </w:r>
      <w:r>
        <w:rPr>
          <w:spacing w:val="1"/>
        </w:rPr>
        <w:t xml:space="preserve"> </w:t>
      </w:r>
      <w:r>
        <w:t>passed.</w:t>
      </w:r>
    </w:p>
    <w:p w14:paraId="62952CD9" w14:textId="77777777" w:rsidR="0070273A" w:rsidRDefault="0070273A">
      <w:pPr>
        <w:pStyle w:val="BodyText"/>
        <w:spacing w:before="2"/>
        <w:rPr>
          <w:sz w:val="22"/>
        </w:rPr>
      </w:pPr>
    </w:p>
    <w:p w14:paraId="0FE6775F" w14:textId="77777777" w:rsidR="0070273A" w:rsidRDefault="009A01C1">
      <w:pPr>
        <w:ind w:left="1202" w:right="1025"/>
        <w:rPr>
          <w:b/>
        </w:rPr>
      </w:pPr>
      <w:r>
        <w:rPr>
          <w:b/>
        </w:rPr>
        <w:t>Wherever</w:t>
      </w:r>
      <w:r>
        <w:rPr>
          <w:b/>
          <w:spacing w:val="1"/>
        </w:rPr>
        <w:t xml:space="preserve"> </w:t>
      </w:r>
      <w:r>
        <w:rPr>
          <w:b/>
        </w:rPr>
        <w:t>possible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should request</w:t>
      </w:r>
      <w:r>
        <w:rPr>
          <w:b/>
          <w:spacing w:val="2"/>
        </w:rPr>
        <w:t xml:space="preserve"> </w:t>
      </w:r>
      <w:r>
        <w:rPr>
          <w:b/>
        </w:rPr>
        <w:t>an extension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soon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1"/>
        </w:rPr>
        <w:t xml:space="preserve"> </w:t>
      </w:r>
      <w:r>
        <w:rPr>
          <w:b/>
        </w:rPr>
        <w:t>become aware that</w:t>
      </w:r>
      <w:r>
        <w:rPr>
          <w:b/>
          <w:spacing w:val="-1"/>
        </w:rPr>
        <w:t xml:space="preserve"> </w:t>
      </w:r>
      <w:r>
        <w:rPr>
          <w:b/>
        </w:rPr>
        <w:t>you will</w:t>
      </w:r>
      <w:r>
        <w:rPr>
          <w:b/>
          <w:spacing w:val="3"/>
        </w:rPr>
        <w:t xml:space="preserve"> </w:t>
      </w:r>
      <w:r>
        <w:rPr>
          <w:b/>
        </w:rPr>
        <w:t>be</w:t>
      </w:r>
      <w:r>
        <w:rPr>
          <w:b/>
          <w:spacing w:val="-47"/>
        </w:rPr>
        <w:t xml:space="preserve"> </w:t>
      </w:r>
      <w:r>
        <w:rPr>
          <w:b/>
        </w:rPr>
        <w:t>unable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meet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original</w:t>
      </w:r>
      <w:r>
        <w:rPr>
          <w:b/>
          <w:spacing w:val="-3"/>
        </w:rPr>
        <w:t xml:space="preserve"> </w:t>
      </w:r>
      <w:r>
        <w:rPr>
          <w:b/>
        </w:rPr>
        <w:t>published</w:t>
      </w:r>
      <w:r>
        <w:rPr>
          <w:b/>
          <w:spacing w:val="-1"/>
        </w:rPr>
        <w:t xml:space="preserve"> </w:t>
      </w:r>
      <w:r>
        <w:rPr>
          <w:b/>
        </w:rPr>
        <w:t>deadline.</w:t>
      </w:r>
    </w:p>
    <w:p w14:paraId="177E38A1" w14:textId="77777777" w:rsidR="0070273A" w:rsidRDefault="0070273A">
      <w:pPr>
        <w:pStyle w:val="BodyText"/>
        <w:spacing w:before="5"/>
        <w:rPr>
          <w:b/>
          <w:sz w:val="22"/>
        </w:rPr>
      </w:pPr>
    </w:p>
    <w:p w14:paraId="604F260B" w14:textId="77777777" w:rsidR="0070273A" w:rsidRDefault="009A01C1">
      <w:pPr>
        <w:spacing w:before="1"/>
        <w:ind w:left="1202" w:right="1039"/>
        <w:rPr>
          <w:b/>
        </w:rPr>
      </w:pPr>
      <w:r>
        <w:rPr>
          <w:b/>
        </w:rPr>
        <w:t>You</w:t>
      </w:r>
      <w:r>
        <w:rPr>
          <w:b/>
          <w:spacing w:val="18"/>
        </w:rPr>
        <w:t xml:space="preserve"> </w:t>
      </w:r>
      <w:r>
        <w:rPr>
          <w:b/>
        </w:rPr>
        <w:t>should</w:t>
      </w:r>
      <w:r>
        <w:rPr>
          <w:b/>
          <w:spacing w:val="19"/>
        </w:rPr>
        <w:t xml:space="preserve"> </w:t>
      </w:r>
      <w:r>
        <w:rPr>
          <w:b/>
        </w:rPr>
        <w:t>continue</w:t>
      </w:r>
      <w:r>
        <w:rPr>
          <w:b/>
          <w:spacing w:val="19"/>
        </w:rPr>
        <w:t xml:space="preserve"> </w:t>
      </w:r>
      <w:r>
        <w:rPr>
          <w:b/>
        </w:rPr>
        <w:t>to</w:t>
      </w:r>
      <w:r>
        <w:rPr>
          <w:b/>
          <w:spacing w:val="16"/>
        </w:rPr>
        <w:t xml:space="preserve"> </w:t>
      </w:r>
      <w:r>
        <w:rPr>
          <w:b/>
        </w:rPr>
        <w:t>work</w:t>
      </w:r>
      <w:r>
        <w:rPr>
          <w:b/>
          <w:spacing w:val="19"/>
        </w:rPr>
        <w:t xml:space="preserve"> </w:t>
      </w:r>
      <w:r>
        <w:rPr>
          <w:b/>
        </w:rPr>
        <w:t>towards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18"/>
        </w:rPr>
        <w:t xml:space="preserve"> </w:t>
      </w:r>
      <w:r>
        <w:rPr>
          <w:b/>
        </w:rPr>
        <w:t>original</w:t>
      </w:r>
      <w:r>
        <w:rPr>
          <w:b/>
          <w:spacing w:val="21"/>
        </w:rPr>
        <w:t xml:space="preserve"> </w:t>
      </w:r>
      <w:r>
        <w:rPr>
          <w:b/>
        </w:rPr>
        <w:t>published</w:t>
      </w:r>
      <w:r>
        <w:rPr>
          <w:b/>
          <w:spacing w:val="19"/>
        </w:rPr>
        <w:t xml:space="preserve"> </w:t>
      </w:r>
      <w:r>
        <w:rPr>
          <w:b/>
        </w:rPr>
        <w:t>deadline</w:t>
      </w:r>
      <w:r>
        <w:rPr>
          <w:b/>
          <w:spacing w:val="19"/>
        </w:rPr>
        <w:t xml:space="preserve"> </w:t>
      </w:r>
      <w:r>
        <w:rPr>
          <w:b/>
        </w:rPr>
        <w:t>until</w:t>
      </w:r>
      <w:r>
        <w:rPr>
          <w:b/>
          <w:spacing w:val="18"/>
        </w:rPr>
        <w:t xml:space="preserve"> </w:t>
      </w:r>
      <w:r>
        <w:rPr>
          <w:b/>
        </w:rPr>
        <w:t>the</w:t>
      </w:r>
      <w:r>
        <w:rPr>
          <w:b/>
          <w:spacing w:val="19"/>
        </w:rPr>
        <w:t xml:space="preserve"> </w:t>
      </w:r>
      <w:r>
        <w:rPr>
          <w:b/>
        </w:rPr>
        <w:t>outcome</w:t>
      </w:r>
      <w:r>
        <w:rPr>
          <w:b/>
          <w:spacing w:val="18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request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known.</w:t>
      </w:r>
    </w:p>
    <w:p w14:paraId="57735E9E" w14:textId="77777777" w:rsidR="0070273A" w:rsidRDefault="009A01C1">
      <w:pPr>
        <w:spacing w:before="195"/>
        <w:ind w:left="1202"/>
        <w:rPr>
          <w:sz w:val="26"/>
        </w:rPr>
      </w:pPr>
      <w:r>
        <w:rPr>
          <w:color w:val="4F81BB"/>
          <w:sz w:val="26"/>
        </w:rPr>
        <w:t>Filling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in</w:t>
      </w:r>
      <w:r>
        <w:rPr>
          <w:color w:val="4F81BB"/>
          <w:spacing w:val="2"/>
          <w:sz w:val="26"/>
        </w:rPr>
        <w:t xml:space="preserve"> </w:t>
      </w:r>
      <w:r>
        <w:rPr>
          <w:color w:val="4F81BB"/>
          <w:sz w:val="26"/>
        </w:rPr>
        <w:t>the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form</w:t>
      </w:r>
    </w:p>
    <w:p w14:paraId="0001BF73" w14:textId="77777777" w:rsidR="0070273A" w:rsidRDefault="0070273A">
      <w:pPr>
        <w:pStyle w:val="BodyText"/>
        <w:spacing w:before="5"/>
        <w:rPr>
          <w:sz w:val="22"/>
        </w:rPr>
      </w:pPr>
    </w:p>
    <w:p w14:paraId="5E1A4F6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ind w:hanging="364"/>
        <w:rPr>
          <w:rFonts w:ascii="Symbol" w:hAnsi="Symbol"/>
        </w:rPr>
      </w:pPr>
      <w:r>
        <w:t>Complete</w:t>
      </w:r>
      <w:r>
        <w:rPr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8"/>
        </w:rPr>
        <w:t xml:space="preserve"> </w:t>
      </w:r>
      <w:r>
        <w:rPr>
          <w:b/>
        </w:rPr>
        <w:t xml:space="preserve">parts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form.</w:t>
      </w:r>
      <w:r>
        <w:rPr>
          <w:spacing w:val="-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difficulty,</w:t>
      </w:r>
      <w:r>
        <w:rPr>
          <w:spacing w:val="-7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HEART.</w:t>
      </w:r>
    </w:p>
    <w:p w14:paraId="32651E3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b/>
        </w:rPr>
        <w:t>clearly</w:t>
      </w:r>
      <w:r>
        <w:rPr>
          <w:b/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legibly.</w:t>
      </w:r>
    </w:p>
    <w:p w14:paraId="6C4474E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015"/>
        <w:rPr>
          <w:rFonts w:ascii="Symbol" w:hAnsi="Symbol"/>
        </w:rPr>
      </w:pPr>
      <w:r>
        <w:t>Please describe why you would benefit from a Reasonable Adjustment, as fully and clearly as you</w:t>
      </w:r>
      <w:r>
        <w:rPr>
          <w:spacing w:val="-47"/>
        </w:rPr>
        <w:t xml:space="preserve"> </w:t>
      </w:r>
      <w:r>
        <w:t>can.</w:t>
      </w:r>
    </w:p>
    <w:p w14:paraId="19467F3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before="1"/>
        <w:ind w:left="1563" w:hanging="364"/>
        <w:rPr>
          <w:rFonts w:ascii="Symbol" w:hAnsi="Symbol"/>
        </w:rPr>
      </w:pP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b/>
        </w:rPr>
        <w:t>dates</w:t>
      </w:r>
      <w:r>
        <w:rPr>
          <w:b/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events.</w:t>
      </w:r>
    </w:p>
    <w:p w14:paraId="408C2A97" w14:textId="77777777" w:rsidR="0070273A" w:rsidRDefault="0070273A">
      <w:pPr>
        <w:rPr>
          <w:rFonts w:ascii="Symbol" w:hAnsi="Symbol"/>
        </w:rPr>
        <w:sectPr w:rsidR="0070273A">
          <w:pgSz w:w="11920" w:h="16850"/>
          <w:pgMar w:top="860" w:right="420" w:bottom="1100" w:left="240" w:header="0" w:footer="829" w:gutter="0"/>
          <w:cols w:space="720"/>
        </w:sectPr>
      </w:pPr>
    </w:p>
    <w:p w14:paraId="5C4ABE1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before="87"/>
        <w:ind w:right="996"/>
        <w:jc w:val="both"/>
        <w:rPr>
          <w:rFonts w:ascii="Symbol" w:hAnsi="Symbol"/>
        </w:rPr>
      </w:pPr>
      <w:r>
        <w:rPr>
          <w:b/>
        </w:rPr>
        <w:lastRenderedPageBreak/>
        <w:t>It is very important that you provide the correct module information</w:t>
      </w:r>
      <w:r>
        <w:rPr>
          <w:b/>
        </w:rPr>
        <w:t xml:space="preserve"> as this will ensure there</w:t>
      </w:r>
      <w:r>
        <w:rPr>
          <w:b/>
          <w:spacing w:val="1"/>
        </w:rPr>
        <w:t xml:space="preserve"> </w:t>
      </w:r>
      <w:r>
        <w:rPr>
          <w:b/>
        </w:rPr>
        <w:t>are no delays caused by queries. Make sure you have recorded the correct module code, name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element</w:t>
      </w:r>
      <w:r>
        <w:rPr>
          <w:b/>
          <w:spacing w:val="2"/>
        </w:rPr>
        <w:t xml:space="preserve"> </w:t>
      </w:r>
      <w:r>
        <w:rPr>
          <w:b/>
        </w:rPr>
        <w:t>of assessment.</w:t>
      </w:r>
    </w:p>
    <w:p w14:paraId="3A6C67E1" w14:textId="77777777" w:rsidR="0070273A" w:rsidRDefault="0070273A">
      <w:pPr>
        <w:pStyle w:val="BodyText"/>
        <w:spacing w:before="11"/>
        <w:rPr>
          <w:b/>
          <w:sz w:val="16"/>
        </w:rPr>
      </w:pPr>
    </w:p>
    <w:p w14:paraId="6BD9FA8D" w14:textId="77777777" w:rsidR="0070273A" w:rsidRDefault="009A01C1">
      <w:pPr>
        <w:spacing w:before="1"/>
        <w:ind w:left="1202"/>
        <w:rPr>
          <w:sz w:val="26"/>
        </w:rPr>
      </w:pPr>
      <w:r>
        <w:rPr>
          <w:color w:val="4F81BB"/>
          <w:sz w:val="26"/>
        </w:rPr>
        <w:t>Providing</w:t>
      </w:r>
      <w:r>
        <w:rPr>
          <w:color w:val="4F81BB"/>
          <w:spacing w:val="-9"/>
          <w:sz w:val="26"/>
        </w:rPr>
        <w:t xml:space="preserve"> </w:t>
      </w:r>
      <w:r>
        <w:rPr>
          <w:color w:val="4F81BB"/>
          <w:sz w:val="26"/>
        </w:rPr>
        <w:t>evidence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to</w:t>
      </w:r>
      <w:r>
        <w:rPr>
          <w:color w:val="4F81BB"/>
          <w:spacing w:val="-2"/>
          <w:sz w:val="26"/>
        </w:rPr>
        <w:t xml:space="preserve"> </w:t>
      </w:r>
      <w:r>
        <w:rPr>
          <w:color w:val="4F81BB"/>
          <w:sz w:val="26"/>
        </w:rPr>
        <w:t>support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your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application</w:t>
      </w:r>
    </w:p>
    <w:p w14:paraId="246DEEEE" w14:textId="77777777" w:rsidR="0070273A" w:rsidRDefault="0070273A">
      <w:pPr>
        <w:pStyle w:val="BodyText"/>
        <w:spacing w:before="6"/>
        <w:rPr>
          <w:sz w:val="22"/>
        </w:rPr>
      </w:pPr>
    </w:p>
    <w:p w14:paraId="2873F61B" w14:textId="77777777" w:rsidR="0070273A" w:rsidRDefault="009A01C1">
      <w:pPr>
        <w:spacing w:line="237" w:lineRule="auto"/>
        <w:ind w:left="1202" w:right="999"/>
        <w:jc w:val="both"/>
      </w:pPr>
      <w:r>
        <w:t>We will require some evidence of your declared disability or mental health condition. This could be</w:t>
      </w:r>
      <w:r>
        <w:rPr>
          <w:spacing w:val="1"/>
        </w:rPr>
        <w:t xml:space="preserve"> </w:t>
      </w:r>
      <w:r>
        <w:t>consultant letters, a doctor’s note or a photograph of prescribed medication.</w:t>
      </w:r>
      <w:r>
        <w:rPr>
          <w:spacing w:val="49"/>
        </w:rPr>
        <w:t xml:space="preserve"> </w:t>
      </w:r>
      <w:r>
        <w:t>If you have applied for</w:t>
      </w:r>
      <w:r>
        <w:rPr>
          <w:spacing w:val="1"/>
        </w:rPr>
        <w:t xml:space="preserve"> </w:t>
      </w:r>
      <w:r>
        <w:t>a DSA it may be that the diagnostic report can be used</w:t>
      </w:r>
      <w:r>
        <w:t xml:space="preserve"> as evidence. Should you wish to discuss the</w:t>
      </w:r>
      <w:r>
        <w:rPr>
          <w:spacing w:val="1"/>
        </w:rPr>
        <w:t xml:space="preserve"> </w:t>
      </w:r>
      <w:r>
        <w:t>evidence required</w:t>
      </w:r>
      <w:r>
        <w:rPr>
          <w:spacing w:val="1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HEART.</w:t>
      </w:r>
    </w:p>
    <w:p w14:paraId="03B534E4" w14:textId="77777777" w:rsidR="0070273A" w:rsidRDefault="0070273A">
      <w:pPr>
        <w:pStyle w:val="BodyText"/>
        <w:spacing w:before="9"/>
        <w:rPr>
          <w:sz w:val="16"/>
        </w:rPr>
      </w:pPr>
    </w:p>
    <w:p w14:paraId="59BAC274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Other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important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notes</w:t>
      </w:r>
    </w:p>
    <w:p w14:paraId="6CC2BBBF" w14:textId="77777777" w:rsidR="0070273A" w:rsidRDefault="0070273A">
      <w:pPr>
        <w:pStyle w:val="BodyText"/>
        <w:spacing w:before="2"/>
        <w:rPr>
          <w:sz w:val="22"/>
        </w:rPr>
      </w:pPr>
    </w:p>
    <w:p w14:paraId="05A985E7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line="237" w:lineRule="auto"/>
        <w:ind w:right="1000"/>
        <w:jc w:val="both"/>
        <w:rPr>
          <w:rFonts w:ascii="Symbol" w:hAnsi="Symbol"/>
        </w:rPr>
      </w:pPr>
      <w:r>
        <w:rPr>
          <w:spacing w:val="-1"/>
        </w:rPr>
        <w:t>Reasonable</w:t>
      </w:r>
      <w:r>
        <w:rPr>
          <w:spacing w:val="-6"/>
        </w:rPr>
        <w:t xml:space="preserve"> </w:t>
      </w:r>
      <w:r>
        <w:rPr>
          <w:spacing w:val="-1"/>
        </w:rPr>
        <w:t>Adjustments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assessed</w:t>
      </w:r>
      <w:r>
        <w:rPr>
          <w:spacing w:val="2"/>
        </w:rPr>
        <w:t xml:space="preserve"> </w:t>
      </w:r>
      <w:r>
        <w:rPr>
          <w:b/>
          <w:spacing w:val="-1"/>
        </w:rPr>
        <w:t>group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work</w:t>
      </w:r>
      <w:r>
        <w:rPr>
          <w:b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normally</w:t>
      </w:r>
      <w:r>
        <w:rPr>
          <w:spacing w:val="-16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-3"/>
        </w:rPr>
        <w:t xml:space="preserve"> </w:t>
      </w:r>
      <w:r>
        <w:t>jointly</w:t>
      </w:r>
      <w:r>
        <w:rPr>
          <w:spacing w:val="-6"/>
        </w:rPr>
        <w:t xml:space="preserve"> </w:t>
      </w:r>
      <w:r>
        <w:t>assessed</w:t>
      </w:r>
      <w:r>
        <w:rPr>
          <w:spacing w:val="-47"/>
        </w:rPr>
        <w:t xml:space="preserve"> </w:t>
      </w:r>
      <w:r>
        <w:t>group work, a group presentation, group design review, a group report for which the same mark</w:t>
      </w:r>
      <w:r>
        <w:rPr>
          <w:spacing w:val="1"/>
        </w:rPr>
        <w:t xml:space="preserve"> </w:t>
      </w:r>
      <w:r>
        <w:t>is assigned to all contributors). We recommend you talk to your tutors should you need any</w:t>
      </w:r>
      <w:r>
        <w:rPr>
          <w:spacing w:val="1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 of</w:t>
      </w:r>
      <w:r>
        <w:rPr>
          <w:spacing w:val="-8"/>
        </w:rPr>
        <w:t xml:space="preserve"> </w:t>
      </w:r>
      <w:r>
        <w:t>assessments.</w:t>
      </w:r>
    </w:p>
    <w:p w14:paraId="5382979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line="242" w:lineRule="auto"/>
        <w:ind w:right="999"/>
        <w:jc w:val="both"/>
        <w:rPr>
          <w:rFonts w:ascii="Symbol" w:hAnsi="Symbol"/>
        </w:rPr>
      </w:pPr>
      <w:r>
        <w:t>Reasonable</w:t>
      </w:r>
      <w:r>
        <w:rPr>
          <w:spacing w:val="1"/>
        </w:rPr>
        <w:t xml:space="preserve"> </w:t>
      </w:r>
      <w:r>
        <w:t>Adjustme</w:t>
      </w:r>
      <w:r>
        <w:t>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b/>
        </w:rPr>
        <w:t>ssessments</w:t>
      </w:r>
      <w:r>
        <w:rPr>
          <w:b/>
          <w:spacing w:val="1"/>
        </w:rPr>
        <w:t xml:space="preserve"> </w:t>
      </w:r>
      <w:r>
        <w:rPr>
          <w:b/>
        </w:rPr>
        <w:t>limited</w:t>
      </w:r>
      <w:r>
        <w:rPr>
          <w:b/>
          <w:spacing w:val="1"/>
        </w:rPr>
        <w:t xml:space="preserve"> </w:t>
      </w:r>
      <w:r>
        <w:rPr>
          <w:b/>
        </w:rPr>
        <w:t>by</w:t>
      </w:r>
      <w:r>
        <w:rPr>
          <w:b/>
          <w:spacing w:val="1"/>
        </w:rPr>
        <w:t xml:space="preserve"> </w:t>
      </w:r>
      <w:r>
        <w:rPr>
          <w:b/>
        </w:rPr>
        <w:t>logistical</w:t>
      </w:r>
      <w:r>
        <w:rPr>
          <w:b/>
          <w:spacing w:val="1"/>
        </w:rPr>
        <w:t xml:space="preserve"> </w:t>
      </w:r>
      <w:r>
        <w:rPr>
          <w:b/>
        </w:rPr>
        <w:t>constraints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approved (e.g. assessments to be completed whilst on a field trip). We recommend you talk 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tutors</w:t>
      </w:r>
      <w:r>
        <w:rPr>
          <w:spacing w:val="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assessments.</w:t>
      </w:r>
    </w:p>
    <w:p w14:paraId="53FEE0F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</w:tabs>
        <w:spacing w:line="242" w:lineRule="auto"/>
        <w:ind w:right="997"/>
        <w:jc w:val="both"/>
        <w:rPr>
          <w:rFonts w:ascii="Symbol" w:hAnsi="Symbol"/>
        </w:rPr>
      </w:pPr>
      <w:r>
        <w:t>Reasonable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practical/skills-based</w:t>
      </w:r>
      <w:r>
        <w:rPr>
          <w:b/>
          <w:spacing w:val="1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assessment taking place within a laboratory; Objective Structured Clinical Examinations). We</w:t>
      </w:r>
      <w:r>
        <w:rPr>
          <w:spacing w:val="1"/>
        </w:rPr>
        <w:t xml:space="preserve"> </w:t>
      </w:r>
      <w:r>
        <w:t>recommend you talk to your tutors should you need any add</w:t>
      </w:r>
      <w:r>
        <w:t>itional support with these types of</w:t>
      </w:r>
      <w:r>
        <w:rPr>
          <w:spacing w:val="1"/>
        </w:rPr>
        <w:t xml:space="preserve"> </w:t>
      </w:r>
      <w:r>
        <w:t>assessments.</w:t>
      </w:r>
    </w:p>
    <w:p w14:paraId="740A0EE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4"/>
        </w:tabs>
        <w:spacing w:line="278" w:lineRule="exact"/>
        <w:ind w:left="1563" w:hanging="364"/>
        <w:jc w:val="both"/>
        <w:rPr>
          <w:rFonts w:ascii="Symbol" w:hAnsi="Symbol"/>
        </w:rPr>
      </w:pP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strongly recommend </w:t>
      </w:r>
      <w:r>
        <w:t>you</w:t>
      </w:r>
      <w:r>
        <w:rPr>
          <w:spacing w:val="2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form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supporting</w:t>
      </w:r>
      <w:r>
        <w:rPr>
          <w:spacing w:val="-8"/>
        </w:rPr>
        <w:t xml:space="preserve"> </w:t>
      </w:r>
      <w:r>
        <w:t>evidence.</w:t>
      </w:r>
    </w:p>
    <w:p w14:paraId="40EB3260" w14:textId="77777777" w:rsidR="0070273A" w:rsidRDefault="0070273A">
      <w:pPr>
        <w:pStyle w:val="BodyText"/>
        <w:rPr>
          <w:sz w:val="37"/>
        </w:rPr>
      </w:pPr>
    </w:p>
    <w:p w14:paraId="19F86106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Advice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and</w:t>
      </w:r>
      <w:r>
        <w:rPr>
          <w:color w:val="4F81BB"/>
          <w:spacing w:val="2"/>
          <w:sz w:val="26"/>
        </w:rPr>
        <w:t xml:space="preserve"> </w:t>
      </w:r>
      <w:r>
        <w:rPr>
          <w:color w:val="4F81BB"/>
          <w:sz w:val="26"/>
        </w:rPr>
        <w:t>support</w:t>
      </w:r>
    </w:p>
    <w:p w14:paraId="68AED5FB" w14:textId="77777777" w:rsidR="0070273A" w:rsidRDefault="0070273A">
      <w:pPr>
        <w:pStyle w:val="BodyText"/>
        <w:spacing w:before="2"/>
        <w:rPr>
          <w:sz w:val="22"/>
        </w:rPr>
      </w:pPr>
    </w:p>
    <w:p w14:paraId="1653DDDF" w14:textId="77777777" w:rsidR="0070273A" w:rsidRDefault="009A01C1">
      <w:pPr>
        <w:ind w:left="120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from HEART,</w:t>
      </w:r>
      <w:r>
        <w:rPr>
          <w:spacing w:val="-8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</w:p>
    <w:p w14:paraId="2A7365C4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before="1"/>
        <w:ind w:hanging="282"/>
        <w:rPr>
          <w:rFonts w:ascii="Symbol" w:hAnsi="Symbol"/>
        </w:rPr>
      </w:pPr>
      <w:r>
        <w:t>Telephone</w:t>
      </w:r>
      <w:r>
        <w:rPr>
          <w:spacing w:val="-5"/>
        </w:rPr>
        <w:t xml:space="preserve"> </w:t>
      </w:r>
      <w:r>
        <w:t>01934</w:t>
      </w:r>
      <w:r>
        <w:rPr>
          <w:spacing w:val="-7"/>
        </w:rPr>
        <w:t xml:space="preserve"> </w:t>
      </w:r>
      <w:r>
        <w:t>411</w:t>
      </w:r>
      <w:r>
        <w:rPr>
          <w:spacing w:val="-7"/>
        </w:rPr>
        <w:t xml:space="preserve"> </w:t>
      </w:r>
      <w:r>
        <w:t>768</w:t>
      </w:r>
    </w:p>
    <w:p w14:paraId="2813DB0F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333"/>
        </w:tabs>
        <w:spacing w:before="39"/>
        <w:rPr>
          <w:rFonts w:ascii="Symbol" w:hAnsi="Symbol"/>
        </w:rPr>
      </w:pPr>
      <w:r>
        <w:t>E-mail</w:t>
      </w:r>
      <w:r>
        <w:rPr>
          <w:spacing w:val="-13"/>
        </w:rPr>
        <w:t xml:space="preserve"> </w:t>
      </w:r>
      <w:hyperlink r:id="rId20">
        <w:r>
          <w:t>mycourse@ucw.ac.uk</w:t>
        </w:r>
      </w:hyperlink>
    </w:p>
    <w:p w14:paraId="1CC79389" w14:textId="77777777" w:rsidR="0070273A" w:rsidRDefault="0070273A">
      <w:pPr>
        <w:pStyle w:val="BodyText"/>
        <w:spacing w:before="9"/>
        <w:rPr>
          <w:sz w:val="39"/>
        </w:rPr>
      </w:pPr>
    </w:p>
    <w:p w14:paraId="2F73B461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Submitting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your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form</w:t>
      </w:r>
    </w:p>
    <w:p w14:paraId="04DBBD44" w14:textId="77777777" w:rsidR="0070273A" w:rsidRDefault="0070273A">
      <w:pPr>
        <w:pStyle w:val="BodyText"/>
        <w:spacing w:before="1"/>
        <w:rPr>
          <w:sz w:val="22"/>
        </w:rPr>
      </w:pPr>
    </w:p>
    <w:p w14:paraId="7CF88CE0" w14:textId="77777777" w:rsidR="0070273A" w:rsidRDefault="009A01C1">
      <w:pPr>
        <w:spacing w:before="1"/>
        <w:ind w:left="1202" w:right="1065" w:hanging="1"/>
      </w:pPr>
      <w:r>
        <w:t>You</w:t>
      </w:r>
      <w:r>
        <w:rPr>
          <w:spacing w:val="19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email</w:t>
      </w:r>
      <w:r>
        <w:rPr>
          <w:spacing w:val="4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evidence,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hyperlink r:id="rId21">
        <w:r>
          <w:rPr>
            <w:color w:val="0000FF"/>
            <w:u w:val="single" w:color="0000FF"/>
          </w:rPr>
          <w:t>mycourse@ucw.ac.uk</w:t>
        </w:r>
      </w:hyperlink>
      <w:r>
        <w:t>.</w:t>
      </w:r>
      <w:r>
        <w:rPr>
          <w:spacing w:val="29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clearly</w:t>
      </w:r>
      <w:r>
        <w:rPr>
          <w:spacing w:val="-4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t>Adjustment.</w:t>
      </w:r>
    </w:p>
    <w:p w14:paraId="66416FE6" w14:textId="77777777" w:rsidR="0070273A" w:rsidRDefault="0070273A">
      <w:pPr>
        <w:pStyle w:val="BodyText"/>
        <w:spacing w:before="7"/>
        <w:rPr>
          <w:sz w:val="22"/>
        </w:rPr>
      </w:pPr>
    </w:p>
    <w:p w14:paraId="776EB493" w14:textId="77777777" w:rsidR="0070273A" w:rsidRDefault="009A01C1">
      <w:pPr>
        <w:spacing w:line="237" w:lineRule="auto"/>
        <w:ind w:left="1201" w:right="1000"/>
        <w:jc w:val="both"/>
      </w:pPr>
      <w:r>
        <w:t>You will then be required to attend a meeting with your Course Co-ordinator (or Personal Tutor) and</w:t>
      </w:r>
      <w:r>
        <w:rPr>
          <w:spacing w:val="1"/>
        </w:rPr>
        <w:t xml:space="preserve"> </w:t>
      </w:r>
      <w:r>
        <w:t>the Specialist Support Manager or the HE Academic Registrar. No Reasonable Adjustments will be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this meeting</w:t>
      </w:r>
      <w:r>
        <w:rPr>
          <w:spacing w:val="-6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place.</w:t>
      </w:r>
    </w:p>
    <w:p w14:paraId="6D126C6D" w14:textId="77777777" w:rsidR="0070273A" w:rsidRDefault="0070273A">
      <w:pPr>
        <w:pStyle w:val="BodyText"/>
        <w:rPr>
          <w:sz w:val="22"/>
        </w:rPr>
      </w:pPr>
    </w:p>
    <w:p w14:paraId="76D689B4" w14:textId="77777777" w:rsidR="0070273A" w:rsidRDefault="009A01C1">
      <w:pPr>
        <w:ind w:left="1201"/>
      </w:pPr>
      <w:r>
        <w:t>Forms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incomplete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returned and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processed.</w:t>
      </w:r>
    </w:p>
    <w:p w14:paraId="1F6DC530" w14:textId="77777777" w:rsidR="0070273A" w:rsidRDefault="0070273A">
      <w:pPr>
        <w:sectPr w:rsidR="0070273A">
          <w:pgSz w:w="11920" w:h="16850"/>
          <w:pgMar w:top="1040" w:right="420" w:bottom="1100" w:left="240" w:header="0" w:footer="829" w:gutter="0"/>
          <w:cols w:space="720"/>
        </w:sectPr>
      </w:pPr>
    </w:p>
    <w:p w14:paraId="51329396" w14:textId="77777777" w:rsidR="0070273A" w:rsidRDefault="009A01C1">
      <w:pPr>
        <w:pStyle w:val="BodyText"/>
        <w:ind w:left="3523"/>
      </w:pPr>
      <w:r>
        <w:rPr>
          <w:noProof/>
        </w:rPr>
        <w:lastRenderedPageBreak/>
        <w:drawing>
          <wp:inline distT="0" distB="0" distL="0" distR="0" wp14:anchorId="0AF1C1B4" wp14:editId="77A0BE66">
            <wp:extent cx="2776873" cy="826770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873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B078" w14:textId="77777777" w:rsidR="0070273A" w:rsidRDefault="0070273A">
      <w:pPr>
        <w:pStyle w:val="BodyText"/>
      </w:pPr>
    </w:p>
    <w:p w14:paraId="7802B04D" w14:textId="77777777" w:rsidR="0070273A" w:rsidRDefault="0070273A">
      <w:pPr>
        <w:pStyle w:val="BodyText"/>
        <w:spacing w:before="3"/>
        <w:rPr>
          <w:sz w:val="23"/>
        </w:rPr>
      </w:pPr>
    </w:p>
    <w:p w14:paraId="1A326978" w14:textId="77777777" w:rsidR="0070273A" w:rsidRDefault="009A01C1">
      <w:pPr>
        <w:pStyle w:val="Heading2"/>
        <w:spacing w:before="35"/>
        <w:ind w:left="1856"/>
      </w:pPr>
      <w:bookmarkStart w:id="66" w:name="Reasonable_Adjustments_Application_Form"/>
      <w:bookmarkEnd w:id="66"/>
      <w:r>
        <w:rPr>
          <w:spacing w:val="-1"/>
        </w:rPr>
        <w:t>Reasonable</w:t>
      </w:r>
      <w:r>
        <w:rPr>
          <w:spacing w:val="-15"/>
        </w:rPr>
        <w:t xml:space="preserve"> </w:t>
      </w:r>
      <w:r>
        <w:rPr>
          <w:spacing w:val="-1"/>
        </w:rPr>
        <w:t>Adjustments</w:t>
      </w:r>
      <w:r>
        <w:rPr>
          <w:spacing w:val="-3"/>
        </w:rPr>
        <w:t xml:space="preserve"> </w:t>
      </w:r>
      <w:r>
        <w:t>Applicat</w:t>
      </w:r>
      <w:r>
        <w:t>ion</w:t>
      </w:r>
      <w:r>
        <w:rPr>
          <w:spacing w:val="-12"/>
        </w:rPr>
        <w:t xml:space="preserve"> </w:t>
      </w:r>
      <w:r>
        <w:t>Form</w:t>
      </w:r>
    </w:p>
    <w:p w14:paraId="1B04DEDD" w14:textId="77777777" w:rsidR="0070273A" w:rsidRDefault="0070273A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7013"/>
      </w:tblGrid>
      <w:tr w:rsidR="0070273A" w14:paraId="20B68D27" w14:textId="77777777">
        <w:trPr>
          <w:trHeight w:val="410"/>
        </w:trPr>
        <w:tc>
          <w:tcPr>
            <w:tcW w:w="3475" w:type="dxa"/>
          </w:tcPr>
          <w:p w14:paraId="24E67597" w14:textId="77777777" w:rsidR="0070273A" w:rsidRDefault="009A01C1">
            <w:pPr>
              <w:pStyle w:val="TableParagraph"/>
              <w:spacing w:before="68"/>
              <w:ind w:left="110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7013" w:type="dxa"/>
          </w:tcPr>
          <w:p w14:paraId="3839E943" w14:textId="77777777" w:rsidR="0070273A" w:rsidRDefault="009A01C1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name(s):</w:t>
            </w:r>
          </w:p>
        </w:tc>
      </w:tr>
      <w:tr w:rsidR="0070273A" w14:paraId="5C532432" w14:textId="77777777">
        <w:trPr>
          <w:trHeight w:val="400"/>
        </w:trPr>
        <w:tc>
          <w:tcPr>
            <w:tcW w:w="10488" w:type="dxa"/>
            <w:gridSpan w:val="2"/>
          </w:tcPr>
          <w:p w14:paraId="1651D488" w14:textId="77777777" w:rsidR="0070273A" w:rsidRDefault="009A01C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Course:</w:t>
            </w:r>
          </w:p>
        </w:tc>
      </w:tr>
      <w:tr w:rsidR="0070273A" w14:paraId="329865CF" w14:textId="77777777">
        <w:trPr>
          <w:trHeight w:val="400"/>
        </w:trPr>
        <w:tc>
          <w:tcPr>
            <w:tcW w:w="10488" w:type="dxa"/>
            <w:gridSpan w:val="2"/>
          </w:tcPr>
          <w:p w14:paraId="7CA0743E" w14:textId="77777777" w:rsidR="0070273A" w:rsidRDefault="009A01C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1B8696A2" w14:textId="77777777" w:rsidR="0070273A" w:rsidRDefault="0070273A">
      <w:pPr>
        <w:pStyle w:val="BodyText"/>
        <w:rPr>
          <w:b/>
        </w:rPr>
      </w:pPr>
    </w:p>
    <w:p w14:paraId="154D95ED" w14:textId="77777777" w:rsidR="0070273A" w:rsidRDefault="0070273A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932"/>
        <w:gridCol w:w="1742"/>
        <w:gridCol w:w="1461"/>
        <w:gridCol w:w="3033"/>
      </w:tblGrid>
      <w:tr w:rsidR="0070273A" w14:paraId="4D2C7C93" w14:textId="77777777">
        <w:trPr>
          <w:trHeight w:val="1120"/>
        </w:trPr>
        <w:tc>
          <w:tcPr>
            <w:tcW w:w="1752" w:type="dxa"/>
            <w:shd w:val="clear" w:color="auto" w:fill="BDBDBD"/>
          </w:tcPr>
          <w:p w14:paraId="5C7D6D1A" w14:textId="77777777" w:rsidR="0070273A" w:rsidRDefault="009A01C1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932" w:type="dxa"/>
            <w:shd w:val="clear" w:color="auto" w:fill="BDBDBD"/>
          </w:tcPr>
          <w:p w14:paraId="52CF6DA3" w14:textId="77777777" w:rsidR="0070273A" w:rsidRDefault="009A01C1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742" w:type="dxa"/>
            <w:shd w:val="clear" w:color="auto" w:fill="BDBDBD"/>
          </w:tcPr>
          <w:p w14:paraId="7AADF555" w14:textId="77777777" w:rsidR="0070273A" w:rsidRDefault="009A01C1">
            <w:pPr>
              <w:pStyle w:val="TableParagraph"/>
              <w:spacing w:before="28" w:line="242" w:lineRule="auto"/>
              <w:ind w:left="105" w:right="215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description e.g.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Essay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Critical</w:t>
            </w:r>
          </w:p>
          <w:p w14:paraId="7EA9A607" w14:textId="77777777" w:rsidR="0070273A" w:rsidRDefault="009A01C1">
            <w:pPr>
              <w:pStyle w:val="TableParagraph"/>
              <w:spacing w:line="259" w:lineRule="exact"/>
              <w:ind w:left="105"/>
              <w:rPr>
                <w:b/>
              </w:rPr>
            </w:pPr>
            <w:r>
              <w:rPr>
                <w:b/>
              </w:rPr>
              <w:t>Analysis</w:t>
            </w:r>
          </w:p>
        </w:tc>
        <w:tc>
          <w:tcPr>
            <w:tcW w:w="1461" w:type="dxa"/>
            <w:shd w:val="clear" w:color="auto" w:fill="BDBDBD"/>
          </w:tcPr>
          <w:p w14:paraId="4D5346F7" w14:textId="77777777" w:rsidR="0070273A" w:rsidRDefault="009A01C1">
            <w:pPr>
              <w:pStyle w:val="TableParagraph"/>
              <w:spacing w:before="37"/>
              <w:ind w:left="105" w:right="438"/>
              <w:rPr>
                <w:b/>
              </w:rPr>
            </w:pPr>
            <w:r>
              <w:rPr>
                <w:b/>
              </w:rPr>
              <w:t>Original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published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deadline</w:t>
            </w:r>
          </w:p>
        </w:tc>
        <w:tc>
          <w:tcPr>
            <w:tcW w:w="3033" w:type="dxa"/>
            <w:shd w:val="clear" w:color="auto" w:fill="C0C0C0"/>
          </w:tcPr>
          <w:p w14:paraId="0ED64547" w14:textId="77777777" w:rsidR="0070273A" w:rsidRDefault="009A01C1">
            <w:pPr>
              <w:pStyle w:val="TableParagraph"/>
              <w:spacing w:before="40" w:line="259" w:lineRule="auto"/>
              <w:ind w:left="116" w:right="1172"/>
              <w:jc w:val="both"/>
            </w:pPr>
            <w:r>
              <w:rPr>
                <w:b/>
              </w:rPr>
              <w:t>For office use only</w:t>
            </w:r>
            <w:r>
              <w:rPr>
                <w:b/>
                <w:spacing w:val="1"/>
              </w:rPr>
              <w:t xml:space="preserve"> </w:t>
            </w:r>
            <w:r>
              <w:t>Agreed Reasonable</w:t>
            </w:r>
            <w:r>
              <w:rPr>
                <w:spacing w:val="-47"/>
              </w:rPr>
              <w:t xml:space="preserve"> </w:t>
            </w:r>
            <w:r>
              <w:t>Adjustment</w:t>
            </w:r>
          </w:p>
        </w:tc>
      </w:tr>
      <w:tr w:rsidR="0070273A" w14:paraId="3CB1B0D8" w14:textId="77777777">
        <w:trPr>
          <w:trHeight w:val="1420"/>
        </w:trPr>
        <w:tc>
          <w:tcPr>
            <w:tcW w:w="1752" w:type="dxa"/>
          </w:tcPr>
          <w:p w14:paraId="3EB3EDB1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17B2746C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342913E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14:paraId="26ED2F08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shd w:val="clear" w:color="auto" w:fill="D9D9D9"/>
          </w:tcPr>
          <w:p w14:paraId="7431FC87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01913F38" w14:textId="77777777">
        <w:trPr>
          <w:trHeight w:val="1408"/>
        </w:trPr>
        <w:tc>
          <w:tcPr>
            <w:tcW w:w="1752" w:type="dxa"/>
          </w:tcPr>
          <w:p w14:paraId="07DA143B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5446D308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3C1AAB34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14:paraId="6626C6C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shd w:val="clear" w:color="auto" w:fill="D9D9D9"/>
          </w:tcPr>
          <w:p w14:paraId="78A5894D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02DDE795" w14:textId="77777777">
        <w:trPr>
          <w:trHeight w:val="1422"/>
        </w:trPr>
        <w:tc>
          <w:tcPr>
            <w:tcW w:w="1752" w:type="dxa"/>
          </w:tcPr>
          <w:p w14:paraId="3C32FEB7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0B62953E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6004138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14:paraId="176E487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shd w:val="clear" w:color="auto" w:fill="D9D9D9"/>
          </w:tcPr>
          <w:p w14:paraId="7CDE9A9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6616B417" w14:textId="77777777">
        <w:trPr>
          <w:trHeight w:val="1418"/>
        </w:trPr>
        <w:tc>
          <w:tcPr>
            <w:tcW w:w="1752" w:type="dxa"/>
          </w:tcPr>
          <w:p w14:paraId="1609E65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14D58B32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5F49B881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14:paraId="2A3827AC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shd w:val="clear" w:color="auto" w:fill="D9D9D9"/>
          </w:tcPr>
          <w:p w14:paraId="4756C02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  <w:tr w:rsidR="0070273A" w14:paraId="412DD2AC" w14:textId="77777777">
        <w:trPr>
          <w:trHeight w:val="1422"/>
        </w:trPr>
        <w:tc>
          <w:tcPr>
            <w:tcW w:w="1752" w:type="dxa"/>
          </w:tcPr>
          <w:p w14:paraId="1007D65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17B65E03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4A41587B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14:paraId="47EC33C9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shd w:val="clear" w:color="auto" w:fill="D9D9D9"/>
          </w:tcPr>
          <w:p w14:paraId="4B8B7C56" w14:textId="77777777" w:rsidR="0070273A" w:rsidRDefault="0070273A">
            <w:pPr>
              <w:pStyle w:val="TableParagraph"/>
              <w:rPr>
                <w:rFonts w:ascii="Times New Roman"/>
              </w:rPr>
            </w:pPr>
          </w:p>
        </w:tc>
      </w:tr>
    </w:tbl>
    <w:p w14:paraId="15F7EBC0" w14:textId="77777777" w:rsidR="0070273A" w:rsidRDefault="0070273A">
      <w:pPr>
        <w:rPr>
          <w:rFonts w:ascii="Times New Roman"/>
        </w:rPr>
        <w:sectPr w:rsidR="0070273A">
          <w:pgSz w:w="11920" w:h="16850"/>
          <w:pgMar w:top="1180" w:right="420" w:bottom="1100" w:left="240" w:header="0" w:footer="829" w:gutter="0"/>
          <w:cols w:space="720"/>
        </w:sectPr>
      </w:pPr>
    </w:p>
    <w:p w14:paraId="631BE15D" w14:textId="77777777" w:rsidR="0070273A" w:rsidRDefault="009A01C1">
      <w:pPr>
        <w:spacing w:before="31"/>
        <w:ind w:left="1202"/>
        <w:rPr>
          <w:sz w:val="26"/>
        </w:rPr>
      </w:pPr>
      <w:r>
        <w:rPr>
          <w:color w:val="4F81BB"/>
          <w:sz w:val="26"/>
        </w:rPr>
        <w:lastRenderedPageBreak/>
        <w:t>Reason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for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application</w:t>
      </w:r>
      <w:r>
        <w:rPr>
          <w:color w:val="4F81BB"/>
          <w:spacing w:val="-1"/>
          <w:sz w:val="26"/>
        </w:rPr>
        <w:t xml:space="preserve"> </w:t>
      </w:r>
      <w:r>
        <w:rPr>
          <w:color w:val="4F81BB"/>
          <w:sz w:val="26"/>
        </w:rPr>
        <w:t>for</w:t>
      </w:r>
      <w:r>
        <w:rPr>
          <w:color w:val="4F81BB"/>
          <w:spacing w:val="-6"/>
          <w:sz w:val="26"/>
        </w:rPr>
        <w:t xml:space="preserve"> </w:t>
      </w:r>
      <w:r>
        <w:rPr>
          <w:color w:val="4F81BB"/>
          <w:sz w:val="26"/>
        </w:rPr>
        <w:t>Reasonable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Adjustments</w:t>
      </w:r>
    </w:p>
    <w:p w14:paraId="3FA1AAF7" w14:textId="77777777" w:rsidR="0070273A" w:rsidRDefault="009A01C1">
      <w:pPr>
        <w:pStyle w:val="BodyText"/>
        <w:spacing w:before="8"/>
        <w:rPr>
          <w:sz w:val="18"/>
        </w:rPr>
      </w:pPr>
      <w:r>
        <w:pict w14:anchorId="6CB54F1B">
          <v:shape id="docshape13" o:spid="_x0000_s2093" type="#_x0000_t202" style="position:absolute;margin-left:28.3pt;margin-top:12.85pt;width:515.45pt;height:220.65pt;z-index:-15723008;mso-wrap-distance-left:0;mso-wrap-distance-right:0;mso-position-horizontal-relative:page" filled="f" strokeweight=".5pt">
            <v:textbox inset="0,0,0,0">
              <w:txbxContent>
                <w:p w14:paraId="458BDC98" w14:textId="77777777" w:rsidR="0070273A" w:rsidRDefault="009A01C1">
                  <w:pPr>
                    <w:spacing w:line="268" w:lineRule="exact"/>
                    <w:ind w:left="110"/>
                    <w:rPr>
                      <w:i/>
                    </w:rPr>
                  </w:pPr>
                  <w:r>
                    <w:rPr>
                      <w:i/>
                    </w:rPr>
                    <w:t>Please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use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this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space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provide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information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on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why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you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are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applying:</w:t>
                  </w:r>
                </w:p>
              </w:txbxContent>
            </v:textbox>
            <w10:wrap type="topAndBottom" anchorx="page"/>
          </v:shape>
        </w:pict>
      </w:r>
    </w:p>
    <w:p w14:paraId="38289B13" w14:textId="77777777" w:rsidR="0070273A" w:rsidRDefault="0070273A">
      <w:pPr>
        <w:pStyle w:val="BodyText"/>
        <w:rPr>
          <w:sz w:val="26"/>
        </w:rPr>
      </w:pPr>
    </w:p>
    <w:p w14:paraId="08D1FD79" w14:textId="77777777" w:rsidR="0070273A" w:rsidRDefault="0070273A">
      <w:pPr>
        <w:pStyle w:val="BodyText"/>
        <w:rPr>
          <w:sz w:val="26"/>
        </w:rPr>
      </w:pPr>
    </w:p>
    <w:p w14:paraId="7AF5CF10" w14:textId="77777777" w:rsidR="0070273A" w:rsidRDefault="0070273A">
      <w:pPr>
        <w:pStyle w:val="BodyText"/>
        <w:rPr>
          <w:sz w:val="26"/>
        </w:rPr>
      </w:pPr>
    </w:p>
    <w:p w14:paraId="43159D49" w14:textId="77777777" w:rsidR="0070273A" w:rsidRDefault="0070273A">
      <w:pPr>
        <w:pStyle w:val="BodyText"/>
        <w:spacing w:before="5"/>
        <w:rPr>
          <w:sz w:val="23"/>
        </w:rPr>
      </w:pPr>
    </w:p>
    <w:p w14:paraId="2F3FD8C1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Date</w:t>
      </w:r>
      <w:r>
        <w:rPr>
          <w:color w:val="4F81BB"/>
          <w:spacing w:val="-3"/>
          <w:sz w:val="26"/>
        </w:rPr>
        <w:t xml:space="preserve"> </w:t>
      </w:r>
      <w:r>
        <w:rPr>
          <w:color w:val="4F81BB"/>
          <w:sz w:val="26"/>
        </w:rPr>
        <w:t>the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Reasonable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Adjustment</w:t>
      </w:r>
      <w:r>
        <w:rPr>
          <w:color w:val="4F81BB"/>
          <w:spacing w:val="-10"/>
          <w:sz w:val="26"/>
        </w:rPr>
        <w:t xml:space="preserve"> </w:t>
      </w:r>
      <w:r>
        <w:rPr>
          <w:color w:val="4F81BB"/>
          <w:sz w:val="26"/>
        </w:rPr>
        <w:t>meeting</w:t>
      </w:r>
      <w:r>
        <w:rPr>
          <w:color w:val="4F81BB"/>
          <w:spacing w:val="-4"/>
          <w:sz w:val="26"/>
        </w:rPr>
        <w:t xml:space="preserve"> </w:t>
      </w:r>
      <w:r>
        <w:rPr>
          <w:color w:val="4F81BB"/>
          <w:sz w:val="26"/>
        </w:rPr>
        <w:t>took</w:t>
      </w:r>
      <w:r>
        <w:rPr>
          <w:color w:val="4F81BB"/>
          <w:spacing w:val="-11"/>
          <w:sz w:val="26"/>
        </w:rPr>
        <w:t xml:space="preserve"> </w:t>
      </w:r>
      <w:r>
        <w:rPr>
          <w:color w:val="4F81BB"/>
          <w:sz w:val="26"/>
        </w:rPr>
        <w:t>place:</w:t>
      </w:r>
    </w:p>
    <w:p w14:paraId="3F6B38C8" w14:textId="77777777" w:rsidR="0070273A" w:rsidRDefault="0070273A">
      <w:pPr>
        <w:pStyle w:val="BodyText"/>
        <w:spacing w:before="4"/>
        <w:rPr>
          <w:sz w:val="35"/>
        </w:rPr>
      </w:pPr>
    </w:p>
    <w:p w14:paraId="0F6E343D" w14:textId="77777777" w:rsidR="0070273A" w:rsidRDefault="009A01C1">
      <w:pPr>
        <w:spacing w:before="1"/>
        <w:ind w:left="1202"/>
        <w:rPr>
          <w:sz w:val="26"/>
        </w:rPr>
      </w:pPr>
      <w:r>
        <w:rPr>
          <w:color w:val="4F81BB"/>
          <w:sz w:val="26"/>
        </w:rPr>
        <w:t>Student’s</w:t>
      </w:r>
      <w:r>
        <w:rPr>
          <w:color w:val="4F81BB"/>
          <w:spacing w:val="-5"/>
          <w:sz w:val="26"/>
        </w:rPr>
        <w:t xml:space="preserve"> </w:t>
      </w:r>
      <w:r>
        <w:rPr>
          <w:color w:val="4F81BB"/>
          <w:sz w:val="26"/>
        </w:rPr>
        <w:t>record</w:t>
      </w:r>
      <w:r>
        <w:rPr>
          <w:color w:val="4F81BB"/>
          <w:spacing w:val="1"/>
          <w:sz w:val="26"/>
        </w:rPr>
        <w:t xml:space="preserve"> </w:t>
      </w:r>
      <w:r>
        <w:rPr>
          <w:color w:val="4F81BB"/>
          <w:sz w:val="26"/>
        </w:rPr>
        <w:t>updated:</w:t>
      </w:r>
    </w:p>
    <w:p w14:paraId="11D6CB00" w14:textId="77777777" w:rsidR="0070273A" w:rsidRDefault="0070273A">
      <w:pPr>
        <w:pStyle w:val="BodyText"/>
        <w:rPr>
          <w:sz w:val="26"/>
        </w:rPr>
      </w:pPr>
    </w:p>
    <w:p w14:paraId="7836735F" w14:textId="77777777" w:rsidR="0070273A" w:rsidRDefault="0070273A">
      <w:pPr>
        <w:pStyle w:val="BodyText"/>
        <w:spacing w:before="6"/>
        <w:rPr>
          <w:sz w:val="32"/>
        </w:rPr>
      </w:pPr>
    </w:p>
    <w:p w14:paraId="5BF50270" w14:textId="77777777" w:rsidR="0070273A" w:rsidRDefault="009A01C1">
      <w:pPr>
        <w:ind w:left="1202"/>
        <w:rPr>
          <w:sz w:val="26"/>
        </w:rPr>
      </w:pPr>
      <w:r>
        <w:rPr>
          <w:color w:val="4F81BB"/>
          <w:sz w:val="26"/>
        </w:rPr>
        <w:t>Confidentiality</w:t>
      </w:r>
    </w:p>
    <w:p w14:paraId="616B7780" w14:textId="77777777" w:rsidR="0070273A" w:rsidRDefault="0070273A">
      <w:pPr>
        <w:pStyle w:val="BodyText"/>
        <w:spacing w:before="4"/>
        <w:rPr>
          <w:sz w:val="22"/>
        </w:rPr>
      </w:pPr>
    </w:p>
    <w:p w14:paraId="72D44A28" w14:textId="77777777" w:rsidR="0070273A" w:rsidRDefault="009A01C1">
      <w:pPr>
        <w:spacing w:line="237" w:lineRule="auto"/>
        <w:ind w:left="1202" w:right="1001" w:hanging="1"/>
        <w:jc w:val="both"/>
      </w:pPr>
      <w:r>
        <w:rPr>
          <w:spacing w:val="-1"/>
        </w:rPr>
        <w:t xml:space="preserve">I understand that this </w:t>
      </w:r>
      <w:r>
        <w:t>form and any information I have submitted with it will be held in confidence by</w:t>
      </w:r>
      <w:r>
        <w:rPr>
          <w:spacing w:val="-47"/>
        </w:rPr>
        <w:t xml:space="preserve"> </w:t>
      </w:r>
      <w:r>
        <w:t>the Weston College Group and filed securely in accordance with the arrangements outlined in the</w:t>
      </w:r>
      <w:r>
        <w:rPr>
          <w:spacing w:val="1"/>
        </w:rPr>
        <w:t xml:space="preserve"> </w:t>
      </w:r>
      <w:r>
        <w:t>College’s Data Protection Policy. This form and the submi</w:t>
      </w:r>
      <w:r>
        <w:t>tted information will be considered by the</w:t>
      </w:r>
      <w:r>
        <w:rPr>
          <w:spacing w:val="1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staff,</w:t>
      </w:r>
      <w:r>
        <w:rPr>
          <w:spacing w:val="3"/>
        </w:rPr>
        <w:t xml:space="preserve"> </w:t>
      </w:r>
      <w:r>
        <w:t>solely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academic</w:t>
      </w:r>
      <w:r>
        <w:rPr>
          <w:spacing w:val="-20"/>
        </w:rPr>
        <w:t xml:space="preserve"> </w:t>
      </w:r>
      <w:r>
        <w:t>assessment.</w:t>
      </w:r>
    </w:p>
    <w:p w14:paraId="552DC682" w14:textId="77777777" w:rsidR="0070273A" w:rsidRDefault="0070273A">
      <w:pPr>
        <w:pStyle w:val="BodyText"/>
        <w:spacing w:before="3"/>
        <w:rPr>
          <w:sz w:val="22"/>
        </w:rPr>
      </w:pPr>
    </w:p>
    <w:p w14:paraId="58254B4E" w14:textId="77777777" w:rsidR="0070273A" w:rsidRDefault="009A01C1">
      <w:pPr>
        <w:ind w:left="1203" w:right="1048" w:hanging="1"/>
      </w:pP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declare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above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supporting</w:t>
      </w:r>
      <w:r>
        <w:rPr>
          <w:spacing w:val="-15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genuine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confidentiality.</w:t>
      </w:r>
    </w:p>
    <w:p w14:paraId="29C6E6A0" w14:textId="77777777" w:rsidR="0070273A" w:rsidRDefault="0070273A">
      <w:pPr>
        <w:pStyle w:val="BodyText"/>
        <w:rPr>
          <w:sz w:val="22"/>
        </w:rPr>
      </w:pPr>
    </w:p>
    <w:p w14:paraId="4E8A4232" w14:textId="77777777" w:rsidR="0070273A" w:rsidRDefault="0070273A">
      <w:pPr>
        <w:pStyle w:val="BodyText"/>
        <w:spacing w:before="8"/>
        <w:rPr>
          <w:sz w:val="21"/>
        </w:rPr>
      </w:pPr>
    </w:p>
    <w:p w14:paraId="291A493D" w14:textId="77777777" w:rsidR="0070273A" w:rsidRDefault="009A01C1">
      <w:pPr>
        <w:tabs>
          <w:tab w:val="left" w:pos="9708"/>
        </w:tabs>
        <w:ind w:left="1202"/>
        <w:rPr>
          <w:b/>
        </w:rPr>
      </w:pP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t>(e-mail</w:t>
      </w:r>
      <w:r>
        <w:rPr>
          <w:spacing w:val="-5"/>
        </w:rPr>
        <w:t xml:space="preserve"> </w:t>
      </w:r>
      <w:r>
        <w:t>submission is taken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authentication):</w:t>
      </w:r>
      <w:r>
        <w:tab/>
      </w:r>
      <w:r>
        <w:rPr>
          <w:b/>
        </w:rPr>
        <w:t>Date:</w:t>
      </w:r>
    </w:p>
    <w:p w14:paraId="7078712A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579A4773" w14:textId="77777777" w:rsidR="0070273A" w:rsidRDefault="009A01C1">
      <w:pPr>
        <w:spacing w:before="29"/>
        <w:ind w:right="795"/>
        <w:jc w:val="right"/>
        <w:rPr>
          <w:b/>
        </w:rPr>
      </w:pPr>
      <w:r>
        <w:rPr>
          <w:b/>
        </w:rPr>
        <w:lastRenderedPageBreak/>
        <w:t>APPENDIX 8</w:t>
      </w:r>
    </w:p>
    <w:p w14:paraId="54B3F5E5" w14:textId="77777777" w:rsidR="0070273A" w:rsidRDefault="009A01C1">
      <w:pPr>
        <w:pStyle w:val="BodyText"/>
        <w:spacing w:before="10"/>
        <w:rPr>
          <w:b/>
          <w:sz w:val="8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2A8A8FC" wp14:editId="1B678DDC">
            <wp:simplePos x="0" y="0"/>
            <wp:positionH relativeFrom="page">
              <wp:posOffset>2746375</wp:posOffset>
            </wp:positionH>
            <wp:positionV relativeFrom="paragraph">
              <wp:posOffset>83950</wp:posOffset>
            </wp:positionV>
            <wp:extent cx="2087360" cy="620268"/>
            <wp:effectExtent l="0" t="0" r="0" b="0"/>
            <wp:wrapTopAndBottom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6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D3A58" w14:textId="77777777" w:rsidR="0070273A" w:rsidRDefault="0070273A">
      <w:pPr>
        <w:pStyle w:val="BodyText"/>
        <w:rPr>
          <w:b/>
          <w:sz w:val="22"/>
        </w:rPr>
      </w:pPr>
    </w:p>
    <w:p w14:paraId="25E407E1" w14:textId="77777777" w:rsidR="0070273A" w:rsidRDefault="0070273A">
      <w:pPr>
        <w:pStyle w:val="BodyText"/>
        <w:spacing w:before="4"/>
        <w:rPr>
          <w:b/>
          <w:sz w:val="21"/>
        </w:rPr>
      </w:pPr>
    </w:p>
    <w:p w14:paraId="380F0846" w14:textId="77777777" w:rsidR="0070273A" w:rsidRDefault="009A01C1">
      <w:pPr>
        <w:pStyle w:val="Heading3"/>
        <w:spacing w:line="314" w:lineRule="auto"/>
        <w:ind w:left="3544" w:right="2089" w:hanging="1133"/>
      </w:pPr>
      <w:r>
        <w:t>University Centre Weston Directorate of Higher Education</w:t>
      </w:r>
      <w:r>
        <w:rPr>
          <w:spacing w:val="-61"/>
        </w:rPr>
        <w:t xml:space="preserve"> </w:t>
      </w:r>
      <w:r>
        <w:t>Unfair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Procedures</w:t>
      </w:r>
    </w:p>
    <w:p w14:paraId="33BD2E7C" w14:textId="77777777" w:rsidR="0070273A" w:rsidRDefault="0070273A">
      <w:pPr>
        <w:pStyle w:val="BodyText"/>
        <w:rPr>
          <w:b/>
          <w:sz w:val="28"/>
        </w:rPr>
      </w:pPr>
    </w:p>
    <w:p w14:paraId="7BAD28B4" w14:textId="77777777" w:rsidR="0070273A" w:rsidRDefault="009A01C1">
      <w:pPr>
        <w:pStyle w:val="Heading4"/>
        <w:spacing w:before="176"/>
      </w:pPr>
      <w:bookmarkStart w:id="67" w:name="ACADEMIC_STANDARDS"/>
      <w:bookmarkEnd w:id="67"/>
      <w:r>
        <w:t>ACADEMIC</w:t>
      </w:r>
      <w:r>
        <w:rPr>
          <w:spacing w:val="-8"/>
        </w:rPr>
        <w:t xml:space="preserve"> </w:t>
      </w:r>
      <w:r>
        <w:t>STANDARDS</w:t>
      </w:r>
    </w:p>
    <w:p w14:paraId="3CFF838B" w14:textId="77777777" w:rsidR="0070273A" w:rsidRDefault="0070273A">
      <w:pPr>
        <w:pStyle w:val="BodyText"/>
        <w:spacing w:before="2"/>
        <w:rPr>
          <w:b/>
          <w:sz w:val="17"/>
        </w:rPr>
      </w:pPr>
    </w:p>
    <w:p w14:paraId="3166329B" w14:textId="77777777" w:rsidR="0070273A" w:rsidRDefault="009A01C1">
      <w:pPr>
        <w:spacing w:before="63" w:line="232" w:lineRule="auto"/>
        <w:ind w:left="1202" w:right="1288"/>
      </w:pPr>
      <w:r>
        <w:t>University Centre Weston seeks to assist, guide and support students to understand and meet the</w:t>
      </w:r>
      <w:r>
        <w:rPr>
          <w:spacing w:val="-4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levels of academic</w:t>
      </w:r>
      <w:r>
        <w:rPr>
          <w:spacing w:val="-5"/>
        </w:rPr>
        <w:t xml:space="preserve"> </w:t>
      </w:r>
      <w:r>
        <w:t>scholarship.</w:t>
      </w:r>
    </w:p>
    <w:p w14:paraId="38B0263F" w14:textId="77777777" w:rsidR="0070273A" w:rsidRDefault="0070273A">
      <w:pPr>
        <w:pStyle w:val="BodyText"/>
        <w:rPr>
          <w:sz w:val="22"/>
        </w:rPr>
      </w:pPr>
    </w:p>
    <w:p w14:paraId="58B812BB" w14:textId="77777777" w:rsidR="0070273A" w:rsidRDefault="009A01C1">
      <w:pPr>
        <w:spacing w:before="1" w:line="242" w:lineRule="auto"/>
        <w:ind w:left="1202" w:right="1084"/>
      </w:pPr>
      <w:r>
        <w:t xml:space="preserve">Good academic practices and standards are seen as critical to the maintenance of trust and </w:t>
      </w:r>
      <w:r>
        <w:t>integrity</w:t>
      </w:r>
      <w:r>
        <w:rPr>
          <w:spacing w:val="-47"/>
        </w:rPr>
        <w:t xml:space="preserve"> </w:t>
      </w:r>
      <w:r>
        <w:t>within the learning environment. Students are expected to apply these standards when producing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work and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referencing/crediting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others.</w:t>
      </w:r>
    </w:p>
    <w:p w14:paraId="28B37397" w14:textId="77777777" w:rsidR="0070273A" w:rsidRDefault="0070273A">
      <w:pPr>
        <w:pStyle w:val="BodyText"/>
        <w:rPr>
          <w:sz w:val="22"/>
        </w:rPr>
      </w:pPr>
    </w:p>
    <w:p w14:paraId="076631AA" w14:textId="77777777" w:rsidR="0070273A" w:rsidRDefault="0070273A">
      <w:pPr>
        <w:pStyle w:val="BodyText"/>
        <w:spacing w:before="3"/>
        <w:rPr>
          <w:sz w:val="22"/>
        </w:rPr>
      </w:pPr>
    </w:p>
    <w:p w14:paraId="768BF702" w14:textId="77777777" w:rsidR="0070273A" w:rsidRDefault="009A01C1">
      <w:pPr>
        <w:pStyle w:val="Heading4"/>
      </w:pPr>
      <w:bookmarkStart w:id="68" w:name="UNIVERSITY_CENTRE_WESTON’S_RESPONSIBILIT"/>
      <w:bookmarkEnd w:id="68"/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CENTRE</w:t>
      </w:r>
      <w:r>
        <w:rPr>
          <w:spacing w:val="-3"/>
        </w:rPr>
        <w:t xml:space="preserve"> </w:t>
      </w:r>
      <w:r>
        <w:t>WESTON’S</w:t>
      </w:r>
      <w:r>
        <w:rPr>
          <w:spacing w:val="-12"/>
        </w:rPr>
        <w:t xml:space="preserve"> </w:t>
      </w:r>
      <w:r>
        <w:t>RESPONSIBILITIES</w:t>
      </w:r>
    </w:p>
    <w:p w14:paraId="72900707" w14:textId="77777777" w:rsidR="0070273A" w:rsidRDefault="0070273A">
      <w:pPr>
        <w:pStyle w:val="BodyText"/>
        <w:spacing w:before="1"/>
        <w:rPr>
          <w:b/>
          <w:sz w:val="22"/>
        </w:rPr>
      </w:pPr>
    </w:p>
    <w:p w14:paraId="1A6A88C3" w14:textId="77777777" w:rsidR="0070273A" w:rsidRDefault="009A01C1">
      <w:pPr>
        <w:spacing w:before="1" w:line="237" w:lineRule="auto"/>
        <w:ind w:left="1202" w:right="1180"/>
      </w:pPr>
      <w:r>
        <w:t>University Centre Weston and staff will foster and support good standards of academic practice to</w:t>
      </w:r>
      <w:r>
        <w:rPr>
          <w:spacing w:val="1"/>
        </w:rPr>
        <w:t xml:space="preserve"> </w:t>
      </w:r>
      <w:r>
        <w:t>help the student reference work correctly and avoid unintentional plagiarism. Where poor levels of</w:t>
      </w:r>
      <w:r>
        <w:rPr>
          <w:spacing w:val="-47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displayed,</w:t>
      </w:r>
      <w:r>
        <w:rPr>
          <w:spacing w:val="-9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offer</w:t>
      </w:r>
      <w:r>
        <w:t>ed.</w:t>
      </w:r>
    </w:p>
    <w:p w14:paraId="040D6601" w14:textId="77777777" w:rsidR="0070273A" w:rsidRDefault="0070273A">
      <w:pPr>
        <w:pStyle w:val="BodyText"/>
        <w:spacing w:before="9"/>
        <w:rPr>
          <w:sz w:val="21"/>
        </w:rPr>
      </w:pPr>
    </w:p>
    <w:p w14:paraId="110EDA94" w14:textId="77777777" w:rsidR="0070273A" w:rsidRDefault="009A01C1">
      <w:pPr>
        <w:ind w:left="1202" w:right="1644" w:hanging="1"/>
      </w:pPr>
      <w:r>
        <w:rPr>
          <w:spacing w:val="-1"/>
        </w:rPr>
        <w:t xml:space="preserve">From the outset of their </w:t>
      </w:r>
      <w:r>
        <w:t>programme, students will be provided with appropriate guidance and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avoid</w:t>
      </w:r>
      <w:r>
        <w:rPr>
          <w:spacing w:val="-7"/>
        </w:rPr>
        <w:t xml:space="preserve"> </w:t>
      </w:r>
      <w:r>
        <w:rPr>
          <w:spacing w:val="-1"/>
        </w:rPr>
        <w:t>plagiarism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offences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ways:</w:t>
      </w:r>
    </w:p>
    <w:p w14:paraId="01E42BAC" w14:textId="77777777" w:rsidR="0070273A" w:rsidRDefault="0070273A">
      <w:pPr>
        <w:pStyle w:val="BodyText"/>
        <w:spacing w:before="4"/>
        <w:rPr>
          <w:sz w:val="22"/>
        </w:rPr>
      </w:pPr>
    </w:p>
    <w:p w14:paraId="296C1909" w14:textId="77777777" w:rsidR="0070273A" w:rsidRDefault="009A01C1">
      <w:pPr>
        <w:pStyle w:val="Heading7"/>
        <w:numPr>
          <w:ilvl w:val="0"/>
          <w:numId w:val="18"/>
        </w:numPr>
        <w:tabs>
          <w:tab w:val="left" w:pos="1913"/>
          <w:tab w:val="left" w:pos="1914"/>
        </w:tabs>
        <w:ind w:left="1913"/>
      </w:pPr>
      <w:bookmarkStart w:id="69" w:name="_Initial_induction_sessions_and_Student"/>
      <w:bookmarkEnd w:id="69"/>
      <w:r>
        <w:t>Initial</w:t>
      </w:r>
      <w:r>
        <w:rPr>
          <w:spacing w:val="-10"/>
        </w:rPr>
        <w:t xml:space="preserve"> </w:t>
      </w:r>
      <w:r>
        <w:t>induction</w:t>
      </w:r>
      <w:r>
        <w:rPr>
          <w:spacing w:val="-6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Handbooks:</w:t>
      </w:r>
    </w:p>
    <w:p w14:paraId="330946EA" w14:textId="77777777" w:rsidR="0070273A" w:rsidRDefault="009A01C1">
      <w:pPr>
        <w:spacing w:before="4" w:line="237" w:lineRule="auto"/>
        <w:ind w:left="1913" w:right="1048"/>
        <w:jc w:val="both"/>
      </w:pPr>
      <w:r>
        <w:t>The appropriate conventions and standards for a particular subject discipline will be defined</w:t>
      </w:r>
      <w:r>
        <w:rPr>
          <w:spacing w:val="1"/>
        </w:rPr>
        <w:t xml:space="preserve"> </w:t>
      </w:r>
      <w:r>
        <w:t>in assignment briefs, student handbooks, on-line, and other printed information provided by</w:t>
      </w:r>
      <w:r>
        <w:rPr>
          <w:spacing w:val="-47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co-ordinators</w:t>
      </w:r>
      <w:r>
        <w:rPr>
          <w:spacing w:val="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co-ordinators.</w:t>
      </w:r>
    </w:p>
    <w:p w14:paraId="05F244EB" w14:textId="77777777" w:rsidR="0070273A" w:rsidRDefault="009A01C1">
      <w:pPr>
        <w:pStyle w:val="Heading7"/>
        <w:numPr>
          <w:ilvl w:val="0"/>
          <w:numId w:val="18"/>
        </w:numPr>
        <w:tabs>
          <w:tab w:val="left" w:pos="1913"/>
          <w:tab w:val="left" w:pos="1914"/>
        </w:tabs>
        <w:spacing w:line="278" w:lineRule="exact"/>
        <w:ind w:left="1913" w:hanging="352"/>
      </w:pPr>
      <w:bookmarkStart w:id="70" w:name="_Library_Induction:"/>
      <w:bookmarkEnd w:id="70"/>
      <w:r>
        <w:t>Library</w:t>
      </w:r>
      <w:r>
        <w:rPr>
          <w:spacing w:val="-13"/>
        </w:rPr>
        <w:t xml:space="preserve"> </w:t>
      </w:r>
      <w:r>
        <w:t>Induction:</w:t>
      </w:r>
    </w:p>
    <w:p w14:paraId="3A4AB0E8" w14:textId="77777777" w:rsidR="0070273A" w:rsidRDefault="009A01C1">
      <w:pPr>
        <w:spacing w:line="242" w:lineRule="auto"/>
        <w:ind w:left="1912" w:right="1438"/>
      </w:pPr>
      <w:r>
        <w:rPr>
          <w:spacing w:val="-1"/>
        </w:rPr>
        <w:t>A</w:t>
      </w:r>
      <w:r>
        <w:rPr>
          <w:spacing w:val="-1"/>
        </w:rPr>
        <w:t xml:space="preserve">ll first year HE students will </w:t>
      </w:r>
      <w:r>
        <w:t>attend compulsory ‘H.E.L.P.’ (Higher Education Library Plus)</w:t>
      </w:r>
      <w:r>
        <w:rPr>
          <w:spacing w:val="-47"/>
        </w:rPr>
        <w:t xml:space="preserve"> </w:t>
      </w:r>
      <w:r>
        <w:t>sessions which include an introduction to plagiarism. Students will be made aware of</w:t>
      </w:r>
      <w:r>
        <w:rPr>
          <w:spacing w:val="1"/>
        </w:rPr>
        <w:t xml:space="preserve"> </w:t>
      </w:r>
      <w:r>
        <w:t>policies and</w:t>
      </w:r>
      <w:r>
        <w:rPr>
          <w:spacing w:val="-8"/>
        </w:rPr>
        <w:t xml:space="preserve"> </w:t>
      </w:r>
      <w:r>
        <w:t>documentation</w:t>
      </w:r>
      <w:r>
        <w:rPr>
          <w:spacing w:val="4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Moodle.</w:t>
      </w:r>
    </w:p>
    <w:p w14:paraId="5E717D56" w14:textId="77777777" w:rsidR="0070273A" w:rsidRDefault="009A01C1">
      <w:pPr>
        <w:spacing w:line="237" w:lineRule="auto"/>
        <w:ind w:left="1913" w:right="1088" w:hanging="1"/>
      </w:pPr>
      <w:r>
        <w:t>Turnitin is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Moodle</w:t>
      </w:r>
      <w:r>
        <w:rPr>
          <w:spacing w:val="-3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electronically</w:t>
      </w:r>
      <w:r>
        <w:rPr>
          <w:spacing w:val="-1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assignments.</w:t>
      </w:r>
    </w:p>
    <w:p w14:paraId="42E229E7" w14:textId="77777777" w:rsidR="0070273A" w:rsidRDefault="009A01C1">
      <w:pPr>
        <w:pStyle w:val="Heading7"/>
        <w:numPr>
          <w:ilvl w:val="0"/>
          <w:numId w:val="18"/>
        </w:numPr>
        <w:tabs>
          <w:tab w:val="left" w:pos="1913"/>
          <w:tab w:val="left" w:pos="1914"/>
        </w:tabs>
        <w:spacing w:before="2" w:line="279" w:lineRule="exact"/>
        <w:ind w:left="1913" w:hanging="352"/>
      </w:pPr>
      <w:bookmarkStart w:id="71" w:name="_On-line_support:"/>
      <w:bookmarkEnd w:id="71"/>
      <w:r>
        <w:t>On-line</w:t>
      </w:r>
      <w:r>
        <w:rPr>
          <w:spacing w:val="-5"/>
        </w:rPr>
        <w:t xml:space="preserve"> </w:t>
      </w:r>
      <w:r>
        <w:t>support:</w:t>
      </w:r>
    </w:p>
    <w:p w14:paraId="796E5EB4" w14:textId="77777777" w:rsidR="0070273A" w:rsidRDefault="009A01C1">
      <w:pPr>
        <w:spacing w:line="242" w:lineRule="auto"/>
        <w:ind w:left="1913" w:right="1180"/>
      </w:pPr>
      <w:r>
        <w:t>Information regarding academic good practice is available on-line both at University Centre</w:t>
      </w:r>
      <w:r>
        <w:rPr>
          <w:spacing w:val="-47"/>
        </w:rPr>
        <w:t xml:space="preserve"> </w:t>
      </w:r>
      <w:r>
        <w:t>Weston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universities’</w:t>
      </w:r>
      <w:r>
        <w:rPr>
          <w:spacing w:val="3"/>
        </w:rPr>
        <w:t xml:space="preserve"> </w:t>
      </w:r>
      <w:r>
        <w:t>websites</w:t>
      </w:r>
      <w:r>
        <w:t>.</w:t>
      </w:r>
    </w:p>
    <w:p w14:paraId="1A340CCA" w14:textId="77777777" w:rsidR="0070273A" w:rsidRDefault="0070273A">
      <w:pPr>
        <w:pStyle w:val="BodyText"/>
        <w:rPr>
          <w:sz w:val="22"/>
        </w:rPr>
      </w:pPr>
    </w:p>
    <w:p w14:paraId="59DB5C5A" w14:textId="77777777" w:rsidR="0070273A" w:rsidRDefault="0070273A">
      <w:pPr>
        <w:pStyle w:val="BodyText"/>
        <w:spacing w:before="3"/>
        <w:rPr>
          <w:sz w:val="23"/>
        </w:rPr>
      </w:pPr>
    </w:p>
    <w:p w14:paraId="4F72C0A9" w14:textId="77777777" w:rsidR="0070273A" w:rsidRDefault="009A01C1">
      <w:pPr>
        <w:pStyle w:val="Heading4"/>
        <w:spacing w:before="1"/>
      </w:pPr>
      <w:bookmarkStart w:id="72" w:name="STAFF_RESPONSIBILITIES:"/>
      <w:bookmarkEnd w:id="72"/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RESPONSIBILITIES:</w:t>
      </w:r>
    </w:p>
    <w:p w14:paraId="0055F6AE" w14:textId="77777777" w:rsidR="0070273A" w:rsidRDefault="0070273A">
      <w:pPr>
        <w:pStyle w:val="BodyText"/>
        <w:spacing w:before="9"/>
        <w:rPr>
          <w:b/>
          <w:sz w:val="21"/>
        </w:rPr>
      </w:pPr>
    </w:p>
    <w:p w14:paraId="7CE5182C" w14:textId="77777777" w:rsidR="0070273A" w:rsidRDefault="009A01C1">
      <w:pPr>
        <w:ind w:left="1202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to:</w:t>
      </w:r>
    </w:p>
    <w:p w14:paraId="7BDD3B34" w14:textId="77777777" w:rsidR="0070273A" w:rsidRDefault="0070273A">
      <w:pPr>
        <w:pStyle w:val="BodyText"/>
        <w:spacing w:before="6"/>
        <w:rPr>
          <w:sz w:val="22"/>
        </w:rPr>
      </w:pPr>
    </w:p>
    <w:p w14:paraId="713545C7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8" w:lineRule="exact"/>
        <w:ind w:hanging="361"/>
      </w:pPr>
      <w:r>
        <w:rPr>
          <w:spacing w:val="-1"/>
        </w:rPr>
        <w:t>Stress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unethical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plagiarism and</w:t>
      </w:r>
      <w:r>
        <w:rPr>
          <w:spacing w:val="-2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unfair</w:t>
      </w:r>
      <w:r>
        <w:rPr>
          <w:spacing w:val="-10"/>
        </w:rPr>
        <w:t xml:space="preserve"> </w:t>
      </w:r>
      <w:r>
        <w:t>practices.</w:t>
      </w:r>
    </w:p>
    <w:p w14:paraId="23C2E84B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8" w:lineRule="exact"/>
        <w:ind w:hanging="361"/>
      </w:pP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Weston’s</w:t>
      </w:r>
      <w:r>
        <w:rPr>
          <w:spacing w:val="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plagiarism</w:t>
      </w:r>
      <w:r>
        <w:rPr>
          <w:spacing w:val="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unfair</w:t>
      </w:r>
      <w:r>
        <w:rPr>
          <w:spacing w:val="-8"/>
        </w:rPr>
        <w:t xml:space="preserve"> </w:t>
      </w:r>
      <w:r>
        <w:t>practices.</w:t>
      </w:r>
    </w:p>
    <w:p w14:paraId="0756489C" w14:textId="77777777" w:rsidR="0070273A" w:rsidRDefault="0070273A">
      <w:pPr>
        <w:spacing w:line="278" w:lineRule="exact"/>
        <w:sectPr w:rsidR="0070273A">
          <w:pgSz w:w="11920" w:h="16850"/>
          <w:pgMar w:top="1260" w:right="420" w:bottom="1100" w:left="240" w:header="0" w:footer="829" w:gutter="0"/>
          <w:cols w:space="720"/>
        </w:sectPr>
      </w:pPr>
    </w:p>
    <w:p w14:paraId="142C4777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87" w:line="242" w:lineRule="auto"/>
        <w:ind w:right="1217" w:hanging="361"/>
      </w:pPr>
      <w:r>
        <w:lastRenderedPageBreak/>
        <w:t>Seek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cite</w:t>
      </w:r>
      <w:r>
        <w:rPr>
          <w:spacing w:val="-4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reference appropriately and make full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appendices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bibliographies.</w:t>
      </w:r>
    </w:p>
    <w:p w14:paraId="01BE5BF4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spacing w:line="242" w:lineRule="auto"/>
        <w:ind w:left="1923" w:right="970" w:hanging="361"/>
      </w:pPr>
      <w:r>
        <w:t>See that good academic practice is embedded in the student learning programme particularly</w:t>
      </w:r>
      <w:r>
        <w:rPr>
          <w:spacing w:val="-4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4.</w:t>
      </w:r>
    </w:p>
    <w:p w14:paraId="7EDA4A32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spacing w:line="242" w:lineRule="auto"/>
        <w:ind w:left="1923" w:right="1240" w:hanging="360"/>
      </w:pPr>
      <w:r>
        <w:t>See that clear programme specific information is provided, both on-line and in the student</w:t>
      </w:r>
      <w:r>
        <w:rPr>
          <w:spacing w:val="-47"/>
        </w:rPr>
        <w:t xml:space="preserve"> </w:t>
      </w:r>
      <w:r>
        <w:t>handbook.</w:t>
      </w:r>
    </w:p>
    <w:p w14:paraId="175D66F7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spacing w:line="242" w:lineRule="auto"/>
        <w:ind w:left="1923" w:right="1280" w:hanging="361"/>
      </w:pPr>
      <w:r>
        <w:t>Support opportunities for academic scholarship skill</w:t>
      </w:r>
      <w:r>
        <w:t>s training appropriate to the discipline</w:t>
      </w:r>
      <w:r>
        <w:rPr>
          <w:spacing w:val="-47"/>
        </w:rPr>
        <w:t xml:space="preserve"> </w:t>
      </w:r>
      <w:r>
        <w:t>alongside library-led</w:t>
      </w:r>
      <w:r>
        <w:rPr>
          <w:spacing w:val="2"/>
        </w:rPr>
        <w:t xml:space="preserve"> </w:t>
      </w:r>
      <w:r>
        <w:t>workshops.</w:t>
      </w:r>
    </w:p>
    <w:p w14:paraId="7543D371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ind w:right="1233" w:hanging="360"/>
      </w:pPr>
      <w:r>
        <w:rPr>
          <w:spacing w:val="-1"/>
        </w:rPr>
        <w:t xml:space="preserve">Seek to ‘design out’ potential plagiarism in the development </w:t>
      </w:r>
      <w:r>
        <w:t>of modules, assignment briefs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outcomes.</w:t>
      </w:r>
    </w:p>
    <w:p w14:paraId="46137B5B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ind w:left="1923" w:right="1296" w:hanging="361"/>
      </w:pPr>
      <w:r>
        <w:t>Provide appropriate guidance and support for students where poor scholarship skills have</w:t>
      </w:r>
      <w:r>
        <w:rPr>
          <w:spacing w:val="-4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identified.</w:t>
      </w:r>
    </w:p>
    <w:p w14:paraId="74701BB6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3"/>
          <w:tab w:val="left" w:pos="1924"/>
        </w:tabs>
        <w:ind w:left="1923" w:right="1333" w:hanging="361"/>
      </w:pPr>
      <w:r>
        <w:t>Investigate alleged assessment offences in accordance with University Centre Weston’s</w:t>
      </w:r>
      <w:r>
        <w:rPr>
          <w:spacing w:val="1"/>
        </w:rPr>
        <w:t xml:space="preserve"> </w:t>
      </w:r>
      <w:r>
        <w:t>regulations,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institutions,</w:t>
      </w:r>
      <w:r>
        <w:rPr>
          <w:spacing w:val="-1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unfair</w:t>
      </w:r>
      <w:r>
        <w:rPr>
          <w:spacing w:val="-11"/>
        </w:rPr>
        <w:t xml:space="preserve"> </w:t>
      </w:r>
      <w:r>
        <w:t>practices.</w:t>
      </w:r>
    </w:p>
    <w:p w14:paraId="0BE4042A" w14:textId="77777777" w:rsidR="0070273A" w:rsidRDefault="0070273A">
      <w:pPr>
        <w:pStyle w:val="BodyText"/>
        <w:rPr>
          <w:sz w:val="22"/>
        </w:rPr>
      </w:pPr>
    </w:p>
    <w:p w14:paraId="45807A3A" w14:textId="77777777" w:rsidR="0070273A" w:rsidRDefault="0070273A">
      <w:pPr>
        <w:pStyle w:val="BodyText"/>
        <w:spacing w:before="7"/>
        <w:rPr>
          <w:sz w:val="24"/>
        </w:rPr>
      </w:pPr>
    </w:p>
    <w:p w14:paraId="6CDDDB09" w14:textId="77777777" w:rsidR="0070273A" w:rsidRDefault="009A01C1">
      <w:pPr>
        <w:pStyle w:val="Heading4"/>
      </w:pPr>
      <w:bookmarkStart w:id="73" w:name="STUDENT_RESPONSIBILITIES:"/>
      <w:bookmarkEnd w:id="73"/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RESPONSIBILITIES:</w:t>
      </w:r>
    </w:p>
    <w:p w14:paraId="1628CB8D" w14:textId="77777777" w:rsidR="0070273A" w:rsidRDefault="0070273A">
      <w:pPr>
        <w:pStyle w:val="BodyText"/>
        <w:spacing w:before="10"/>
        <w:rPr>
          <w:b/>
          <w:sz w:val="21"/>
        </w:rPr>
      </w:pPr>
    </w:p>
    <w:p w14:paraId="3615ADA0" w14:textId="77777777" w:rsidR="0070273A" w:rsidRDefault="009A01C1">
      <w:pPr>
        <w:ind w:left="1202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to:</w:t>
      </w:r>
    </w:p>
    <w:p w14:paraId="78B29EF3" w14:textId="77777777" w:rsidR="0070273A" w:rsidRDefault="0070273A">
      <w:pPr>
        <w:pStyle w:val="BodyText"/>
        <w:spacing w:before="3"/>
        <w:rPr>
          <w:sz w:val="22"/>
        </w:rPr>
      </w:pPr>
    </w:p>
    <w:p w14:paraId="7788C995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42" w:lineRule="auto"/>
        <w:ind w:right="1078" w:hanging="361"/>
      </w:pPr>
      <w:r>
        <w:t>Undertake all controlled component assessment assignments in accordance with University</w:t>
      </w:r>
      <w:r>
        <w:rPr>
          <w:spacing w:val="1"/>
        </w:rPr>
        <w:t xml:space="preserve"> </w:t>
      </w:r>
      <w:r>
        <w:rPr>
          <w:spacing w:val="-1"/>
        </w:rPr>
        <w:t>Centre</w:t>
      </w:r>
      <w:r>
        <w:rPr>
          <w:spacing w:val="-7"/>
        </w:rPr>
        <w:t xml:space="preserve"> </w:t>
      </w:r>
      <w:r>
        <w:t>Weston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institutions’</w:t>
      </w:r>
      <w:r>
        <w:rPr>
          <w:spacing w:val="-3"/>
        </w:rPr>
        <w:t xml:space="preserve"> </w:t>
      </w:r>
      <w:r>
        <w:t>assess</w:t>
      </w:r>
      <w:r>
        <w:t>ment</w:t>
      </w:r>
      <w:r>
        <w:rPr>
          <w:spacing w:val="-8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unfair</w:t>
      </w:r>
      <w:r>
        <w:rPr>
          <w:spacing w:val="-13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policies.</w:t>
      </w:r>
    </w:p>
    <w:p w14:paraId="55AA5C54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37" w:lineRule="auto"/>
        <w:ind w:right="1499" w:hanging="361"/>
      </w:pPr>
      <w:r>
        <w:t>Take a responsible attitude towards the development of good academic practice by</w:t>
      </w:r>
      <w:r>
        <w:rPr>
          <w:spacing w:val="1"/>
        </w:rPr>
        <w:t xml:space="preserve"> </w:t>
      </w:r>
      <w:r>
        <w:t>engaging with the information and training opportunities provided by University Centre</w:t>
      </w:r>
      <w:r>
        <w:rPr>
          <w:spacing w:val="-47"/>
        </w:rPr>
        <w:t xml:space="preserve"> </w:t>
      </w:r>
      <w:r>
        <w:t>Weston regarding citation, referencing, paraphrasing, and use of appendices and</w:t>
      </w:r>
      <w:r>
        <w:rPr>
          <w:spacing w:val="1"/>
        </w:rPr>
        <w:t xml:space="preserve"> </w:t>
      </w:r>
      <w:r>
        <w:t>bibliography.</w:t>
      </w:r>
    </w:p>
    <w:p w14:paraId="03A4DE75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9" w:lineRule="exact"/>
        <w:ind w:hanging="361"/>
      </w:pPr>
      <w:r>
        <w:t>Ensure that</w:t>
      </w:r>
      <w:r>
        <w:rPr>
          <w:spacing w:val="-5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submitted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purposes</w:t>
      </w:r>
      <w:r>
        <w:rPr>
          <w:spacing w:val="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own.</w:t>
      </w:r>
    </w:p>
    <w:p w14:paraId="66F6DD1B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right="1238" w:hanging="361"/>
      </w:pPr>
      <w:r>
        <w:t xml:space="preserve">Ensure </w:t>
      </w:r>
      <w:r>
        <w:t>that the words of others are appropriately cited and referenced using the accepted</w:t>
      </w:r>
      <w:r>
        <w:rPr>
          <w:spacing w:val="-47"/>
        </w:rPr>
        <w:t xml:space="preserve"> </w:t>
      </w:r>
      <w:r>
        <w:t>referencing system recommended by University Centre Weston and partner 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institutions.</w:t>
      </w:r>
    </w:p>
    <w:p w14:paraId="278D5443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42" w:lineRule="auto"/>
        <w:ind w:right="1314" w:hanging="361"/>
      </w:pPr>
      <w:r>
        <w:t>Take responsibility for avoiding plagiarism in their own work and not allow other offences</w:t>
      </w:r>
      <w:r>
        <w:rPr>
          <w:spacing w:val="-4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collusion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copying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place.</w:t>
      </w:r>
    </w:p>
    <w:p w14:paraId="73E6670D" w14:textId="77777777" w:rsidR="0070273A" w:rsidRDefault="0070273A">
      <w:pPr>
        <w:pStyle w:val="BodyText"/>
        <w:spacing w:before="11"/>
        <w:rPr>
          <w:sz w:val="21"/>
        </w:rPr>
      </w:pPr>
    </w:p>
    <w:p w14:paraId="690C6052" w14:textId="77777777" w:rsidR="0070273A" w:rsidRDefault="009A01C1">
      <w:pPr>
        <w:spacing w:before="1"/>
        <w:ind w:left="1203"/>
      </w:pPr>
      <w:r>
        <w:rPr>
          <w:spacing w:val="-1"/>
        </w:rPr>
        <w:t>Students are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argument.</w:t>
      </w:r>
    </w:p>
    <w:p w14:paraId="1AD81AB5" w14:textId="77777777" w:rsidR="0070273A" w:rsidRDefault="0070273A">
      <w:pPr>
        <w:pStyle w:val="BodyText"/>
        <w:spacing w:before="5"/>
        <w:rPr>
          <w:sz w:val="21"/>
        </w:rPr>
      </w:pPr>
    </w:p>
    <w:p w14:paraId="6F856153" w14:textId="77777777" w:rsidR="0070273A" w:rsidRDefault="009A01C1">
      <w:pPr>
        <w:ind w:left="1202" w:right="1599"/>
      </w:pPr>
      <w:r>
        <w:t>It is acceptable to use the work of others to support arguments and analysis, provided credit is</w:t>
      </w:r>
      <w:r>
        <w:rPr>
          <w:spacing w:val="-47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given.</w:t>
      </w:r>
    </w:p>
    <w:p w14:paraId="6AF3A99B" w14:textId="77777777" w:rsidR="0070273A" w:rsidRDefault="0070273A">
      <w:pPr>
        <w:pStyle w:val="BodyText"/>
        <w:spacing w:before="5"/>
        <w:rPr>
          <w:sz w:val="22"/>
        </w:rPr>
      </w:pPr>
    </w:p>
    <w:p w14:paraId="20BE9446" w14:textId="77777777" w:rsidR="0070273A" w:rsidRDefault="009A01C1">
      <w:pPr>
        <w:ind w:left="1202"/>
      </w:pP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constitutes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referencing.</w:t>
      </w:r>
    </w:p>
    <w:p w14:paraId="4A4B09BC" w14:textId="77777777" w:rsidR="0070273A" w:rsidRDefault="0070273A">
      <w:pPr>
        <w:pStyle w:val="BodyText"/>
        <w:spacing w:before="7"/>
        <w:rPr>
          <w:sz w:val="22"/>
        </w:rPr>
      </w:pPr>
    </w:p>
    <w:p w14:paraId="3BC15600" w14:textId="77777777" w:rsidR="0070273A" w:rsidRDefault="009A01C1">
      <w:pPr>
        <w:spacing w:line="237" w:lineRule="auto"/>
        <w:ind w:left="1201" w:right="1547"/>
      </w:pPr>
      <w:r>
        <w:t>Students should ensure that work (whether paper-based</w:t>
      </w:r>
      <w:r>
        <w:t xml:space="preserve"> or electronic) is not made available to</w:t>
      </w:r>
      <w:r>
        <w:rPr>
          <w:spacing w:val="-47"/>
        </w:rPr>
        <w:t xml:space="preserve"> </w:t>
      </w:r>
      <w:r>
        <w:t>others. Failure to secure work adequately can mean potential implication in an accusation of</w:t>
      </w:r>
      <w:r>
        <w:rPr>
          <w:spacing w:val="1"/>
        </w:rPr>
        <w:t xml:space="preserve"> </w:t>
      </w:r>
      <w:r>
        <w:t>plagiarism.</w:t>
      </w:r>
    </w:p>
    <w:p w14:paraId="030D1CA3" w14:textId="77777777" w:rsidR="0070273A" w:rsidRDefault="0070273A">
      <w:pPr>
        <w:pStyle w:val="BodyText"/>
        <w:spacing w:before="10"/>
        <w:rPr>
          <w:sz w:val="21"/>
        </w:rPr>
      </w:pPr>
    </w:p>
    <w:p w14:paraId="29105C81" w14:textId="77777777" w:rsidR="0070273A" w:rsidRDefault="009A01C1">
      <w:pPr>
        <w:ind w:left="1201" w:right="1087"/>
      </w:pPr>
      <w:r>
        <w:t>It is not acceptable to submit the same piece of work for different assessments or modules, nor may</w:t>
      </w:r>
      <w:r>
        <w:rPr>
          <w:spacing w:val="-47"/>
        </w:rPr>
        <w:t xml:space="preserve"> </w:t>
      </w:r>
      <w:r>
        <w:t xml:space="preserve">students </w:t>
      </w:r>
      <w:r>
        <w:t>re-use work originally submitted at another institution for which credit has already been</w:t>
      </w:r>
      <w:r>
        <w:rPr>
          <w:spacing w:val="1"/>
        </w:rPr>
        <w:t xml:space="preserve"> </w:t>
      </w:r>
      <w:r>
        <w:t>obtained.</w:t>
      </w:r>
      <w:r>
        <w:rPr>
          <w:spacing w:val="-8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constitutes</w:t>
      </w:r>
      <w:r>
        <w:rPr>
          <w:spacing w:val="2"/>
        </w:rPr>
        <w:t xml:space="preserve"> </w:t>
      </w:r>
      <w:r>
        <w:t>'double</w:t>
      </w:r>
      <w:r>
        <w:rPr>
          <w:spacing w:val="1"/>
        </w:rPr>
        <w:t xml:space="preserve"> </w:t>
      </w:r>
      <w:r>
        <w:t>counting'.</w:t>
      </w:r>
    </w:p>
    <w:p w14:paraId="73B978AF" w14:textId="77777777" w:rsidR="0070273A" w:rsidRDefault="0070273A">
      <w:pPr>
        <w:pStyle w:val="BodyText"/>
        <w:rPr>
          <w:sz w:val="23"/>
        </w:rPr>
      </w:pPr>
    </w:p>
    <w:p w14:paraId="2D57CEC8" w14:textId="77777777" w:rsidR="0070273A" w:rsidRDefault="009A01C1">
      <w:pPr>
        <w:spacing w:line="232" w:lineRule="auto"/>
        <w:ind w:left="1201" w:right="1082"/>
      </w:pPr>
      <w:r>
        <w:rPr>
          <w:spacing w:val="-1"/>
        </w:rPr>
        <w:t xml:space="preserve">Students may legitimately </w:t>
      </w:r>
      <w:r>
        <w:t>refer to the same body of material for more than one assignment, but it is</w:t>
      </w:r>
      <w:r>
        <w:rPr>
          <w:spacing w:val="-47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work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assignment.</w:t>
      </w:r>
    </w:p>
    <w:p w14:paraId="1CA49637" w14:textId="77777777" w:rsidR="0070273A" w:rsidRDefault="0070273A">
      <w:pPr>
        <w:spacing w:line="232" w:lineRule="auto"/>
        <w:sectPr w:rsidR="0070273A">
          <w:pgSz w:w="11920" w:h="16850"/>
          <w:pgMar w:top="1040" w:right="420" w:bottom="1100" w:left="240" w:header="0" w:footer="829" w:gutter="0"/>
          <w:cols w:space="720"/>
        </w:sectPr>
      </w:pPr>
    </w:p>
    <w:p w14:paraId="7123815D" w14:textId="77777777" w:rsidR="0070273A" w:rsidRDefault="009A01C1">
      <w:pPr>
        <w:spacing w:before="29"/>
        <w:ind w:left="1202" w:right="1110"/>
      </w:pPr>
      <w:r>
        <w:lastRenderedPageBreak/>
        <w:t>If in any doubt about acceptable practice, students should consult the module leader or progr</w:t>
      </w:r>
      <w:r>
        <w:t>amme</w:t>
      </w:r>
      <w:r>
        <w:rPr>
          <w:spacing w:val="-47"/>
        </w:rPr>
        <w:t xml:space="preserve"> </w:t>
      </w:r>
      <w:r>
        <w:t>co-ordinator</w:t>
      </w:r>
      <w:r>
        <w:rPr>
          <w:spacing w:val="-1"/>
        </w:rPr>
        <w:t xml:space="preserve"> </w:t>
      </w:r>
      <w:r>
        <w:t>for advice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submission.</w:t>
      </w:r>
    </w:p>
    <w:p w14:paraId="7A26AE43" w14:textId="77777777" w:rsidR="0070273A" w:rsidRDefault="0070273A">
      <w:pPr>
        <w:pStyle w:val="BodyText"/>
        <w:rPr>
          <w:sz w:val="22"/>
        </w:rPr>
      </w:pPr>
    </w:p>
    <w:p w14:paraId="38F84CAE" w14:textId="77777777" w:rsidR="0070273A" w:rsidRDefault="0070273A">
      <w:pPr>
        <w:pStyle w:val="BodyText"/>
        <w:spacing w:before="3"/>
        <w:rPr>
          <w:sz w:val="24"/>
        </w:rPr>
      </w:pPr>
    </w:p>
    <w:p w14:paraId="28A2914B" w14:textId="77777777" w:rsidR="0070273A" w:rsidRDefault="009A01C1">
      <w:pPr>
        <w:pStyle w:val="Heading4"/>
      </w:pPr>
      <w:bookmarkStart w:id="74" w:name="WHAT_CONSTITUTES_UNFAIR_ACADEMIC_PRACTIC"/>
      <w:bookmarkEnd w:id="74"/>
      <w:r>
        <w:t>WHAT</w:t>
      </w:r>
      <w:r>
        <w:rPr>
          <w:spacing w:val="-8"/>
        </w:rPr>
        <w:t xml:space="preserve"> </w:t>
      </w:r>
      <w:r>
        <w:t>CONSTITUTES</w:t>
      </w:r>
      <w:r>
        <w:rPr>
          <w:spacing w:val="-12"/>
        </w:rPr>
        <w:t xml:space="preserve"> </w:t>
      </w:r>
      <w:r>
        <w:t>UNFAIR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PRACTICE?</w:t>
      </w:r>
    </w:p>
    <w:p w14:paraId="7FACBB2A" w14:textId="77777777" w:rsidR="0070273A" w:rsidRDefault="0070273A">
      <w:pPr>
        <w:pStyle w:val="BodyText"/>
        <w:spacing w:before="9"/>
        <w:rPr>
          <w:b/>
          <w:sz w:val="21"/>
        </w:rPr>
      </w:pPr>
    </w:p>
    <w:p w14:paraId="2095410E" w14:textId="77777777" w:rsidR="0070273A" w:rsidRDefault="009A01C1">
      <w:pPr>
        <w:ind w:left="1202"/>
      </w:pPr>
      <w:r>
        <w:rPr>
          <w:spacing w:val="-1"/>
        </w:rPr>
        <w:t>Unacceptable</w:t>
      </w:r>
      <w:r>
        <w:rPr>
          <w:spacing w:val="-14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practice,</w:t>
      </w:r>
      <w:r>
        <w:t xml:space="preserve"> </w:t>
      </w:r>
      <w:r>
        <w:rPr>
          <w:spacing w:val="-1"/>
        </w:rPr>
        <w:t xml:space="preserve">particularly </w:t>
      </w:r>
      <w:r>
        <w:t>in</w:t>
      </w:r>
      <w:r>
        <w:rPr>
          <w:spacing w:val="-8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is known</w:t>
      </w:r>
      <w:r>
        <w:rPr>
          <w:spacing w:val="-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unfair practice.</w:t>
      </w:r>
    </w:p>
    <w:p w14:paraId="18ED873C" w14:textId="77777777" w:rsidR="0070273A" w:rsidRDefault="0070273A">
      <w:pPr>
        <w:pStyle w:val="BodyText"/>
        <w:spacing w:before="3"/>
        <w:rPr>
          <w:sz w:val="22"/>
        </w:rPr>
      </w:pPr>
    </w:p>
    <w:p w14:paraId="6B69D7C5" w14:textId="77777777" w:rsidR="0070273A" w:rsidRDefault="009A01C1">
      <w:pPr>
        <w:ind w:left="1202" w:right="1615"/>
      </w:pPr>
      <w:r>
        <w:t>Unfair practice may take a variety of forms and the following will be considered as assessment</w:t>
      </w:r>
      <w:r>
        <w:rPr>
          <w:spacing w:val="-47"/>
        </w:rPr>
        <w:t xml:space="preserve"> </w:t>
      </w:r>
      <w:r>
        <w:t>offences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University Centre</w:t>
      </w:r>
      <w:r>
        <w:rPr>
          <w:spacing w:val="-2"/>
        </w:rPr>
        <w:t xml:space="preserve"> </w:t>
      </w:r>
      <w:r>
        <w:t>Weston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validating</w:t>
      </w:r>
      <w:r>
        <w:rPr>
          <w:spacing w:val="-5"/>
        </w:rPr>
        <w:t xml:space="preserve"> </w:t>
      </w:r>
      <w:r>
        <w:t>university:</w:t>
      </w:r>
    </w:p>
    <w:p w14:paraId="56878BA3" w14:textId="77777777" w:rsidR="0070273A" w:rsidRDefault="0070273A">
      <w:pPr>
        <w:pStyle w:val="BodyText"/>
        <w:spacing w:before="3"/>
        <w:rPr>
          <w:sz w:val="22"/>
        </w:rPr>
      </w:pPr>
    </w:p>
    <w:p w14:paraId="2904DBC9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"/>
        <w:ind w:hanging="361"/>
      </w:pPr>
      <w:r>
        <w:t>Plagiarism</w:t>
      </w:r>
    </w:p>
    <w:p w14:paraId="3A707341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5"/>
        <w:ind w:hanging="361"/>
      </w:pPr>
      <w:r>
        <w:t>Collusion</w:t>
      </w:r>
    </w:p>
    <w:p w14:paraId="0702582A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8" w:lineRule="exact"/>
        <w:ind w:hanging="361"/>
      </w:pPr>
      <w:r>
        <w:t>Direct</w:t>
      </w:r>
      <w:r>
        <w:rPr>
          <w:spacing w:val="-10"/>
        </w:rPr>
        <w:t xml:space="preserve"> </w:t>
      </w:r>
      <w:r>
        <w:t>cheating:</w:t>
      </w:r>
      <w:r>
        <w:rPr>
          <w:spacing w:val="36"/>
        </w:rPr>
        <w:t xml:space="preserve"> </w:t>
      </w:r>
      <w:r>
        <w:t>examinations/experiments/field</w:t>
      </w:r>
      <w:r>
        <w:rPr>
          <w:spacing w:val="-3"/>
        </w:rPr>
        <w:t xml:space="preserve"> </w:t>
      </w:r>
      <w:r>
        <w:t>reports/contract</w:t>
      </w:r>
      <w:r>
        <w:rPr>
          <w:spacing w:val="-11"/>
        </w:rPr>
        <w:t xml:space="preserve"> </w:t>
      </w:r>
      <w:r>
        <w:t>cheati</w:t>
      </w:r>
      <w:r>
        <w:t>ng</w:t>
      </w:r>
    </w:p>
    <w:p w14:paraId="7FFCE4AC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7" w:lineRule="exact"/>
        <w:ind w:hanging="361"/>
      </w:pPr>
      <w:r>
        <w:t>Falsification</w:t>
      </w:r>
    </w:p>
    <w:p w14:paraId="23DD9B23" w14:textId="77777777" w:rsidR="0070273A" w:rsidRDefault="009A01C1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line="279" w:lineRule="exact"/>
        <w:ind w:hanging="361"/>
      </w:pPr>
      <w:r>
        <w:t>Fabrication</w:t>
      </w:r>
    </w:p>
    <w:p w14:paraId="079562E9" w14:textId="77777777" w:rsidR="0070273A" w:rsidRDefault="0070273A">
      <w:pPr>
        <w:pStyle w:val="BodyText"/>
        <w:spacing w:before="3"/>
        <w:rPr>
          <w:sz w:val="22"/>
        </w:rPr>
      </w:pPr>
    </w:p>
    <w:p w14:paraId="09004C48" w14:textId="77777777" w:rsidR="0070273A" w:rsidRDefault="009A01C1">
      <w:pPr>
        <w:ind w:left="1202"/>
      </w:pPr>
      <w:r>
        <w:t>The</w:t>
      </w:r>
      <w:r>
        <w:rPr>
          <w:spacing w:val="-2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unfair</w:t>
      </w:r>
      <w:r>
        <w:rPr>
          <w:spacing w:val="-1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can be</w:t>
      </w:r>
      <w:r>
        <w:rPr>
          <w:spacing w:val="-4"/>
        </w:rPr>
        <w:t xml:space="preserve"> </w:t>
      </w:r>
      <w:r>
        <w:t>severe.</w:t>
      </w:r>
    </w:p>
    <w:p w14:paraId="6B7B0C24" w14:textId="77777777" w:rsidR="0070273A" w:rsidRDefault="0070273A">
      <w:pPr>
        <w:pStyle w:val="BodyText"/>
        <w:spacing w:before="6"/>
        <w:rPr>
          <w:sz w:val="21"/>
        </w:rPr>
      </w:pPr>
    </w:p>
    <w:p w14:paraId="6A8DC4CD" w14:textId="77777777" w:rsidR="0070273A" w:rsidRDefault="009A01C1">
      <w:pPr>
        <w:pStyle w:val="Heading6"/>
        <w:numPr>
          <w:ilvl w:val="0"/>
          <w:numId w:val="17"/>
        </w:numPr>
        <w:tabs>
          <w:tab w:val="left" w:pos="1619"/>
          <w:tab w:val="left" w:pos="1620"/>
        </w:tabs>
      </w:pPr>
      <w:bookmarkStart w:id="75" w:name="1._PLAGIARISM"/>
      <w:bookmarkEnd w:id="75"/>
      <w:r>
        <w:t>PLAGIARISM</w:t>
      </w:r>
    </w:p>
    <w:p w14:paraId="5BC3D2E6" w14:textId="77777777" w:rsidR="0070273A" w:rsidRDefault="0070273A">
      <w:pPr>
        <w:pStyle w:val="BodyText"/>
        <w:spacing w:before="3"/>
        <w:rPr>
          <w:b/>
          <w:sz w:val="22"/>
        </w:rPr>
      </w:pPr>
    </w:p>
    <w:p w14:paraId="027EA703" w14:textId="77777777" w:rsidR="0070273A" w:rsidRDefault="009A01C1">
      <w:pPr>
        <w:spacing w:line="242" w:lineRule="auto"/>
        <w:ind w:left="1201" w:right="1267"/>
      </w:pPr>
      <w:r>
        <w:t>Plagiarism,</w:t>
      </w:r>
      <w:r>
        <w:rPr>
          <w:spacing w:val="-2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Oxford</w:t>
      </w:r>
      <w:r>
        <w:rPr>
          <w:spacing w:val="-1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Dictionary,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one’s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thoughts,</w:t>
      </w:r>
      <w:r>
        <w:rPr>
          <w:spacing w:val="2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inventions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another.’</w:t>
      </w:r>
    </w:p>
    <w:p w14:paraId="4FD9CF51" w14:textId="77777777" w:rsidR="0070273A" w:rsidRDefault="0070273A">
      <w:pPr>
        <w:pStyle w:val="BodyText"/>
        <w:rPr>
          <w:sz w:val="22"/>
        </w:rPr>
      </w:pPr>
    </w:p>
    <w:p w14:paraId="71F33D3A" w14:textId="77777777" w:rsidR="0070273A" w:rsidRDefault="009A01C1">
      <w:pPr>
        <w:ind w:left="120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as:</w:t>
      </w:r>
    </w:p>
    <w:p w14:paraId="1B80D302" w14:textId="77777777" w:rsidR="0070273A" w:rsidRDefault="0070273A">
      <w:pPr>
        <w:pStyle w:val="BodyText"/>
        <w:spacing w:before="5"/>
        <w:rPr>
          <w:sz w:val="21"/>
        </w:rPr>
      </w:pPr>
    </w:p>
    <w:p w14:paraId="382BADCC" w14:textId="77777777" w:rsidR="0070273A" w:rsidRDefault="009A01C1">
      <w:pPr>
        <w:spacing w:before="1"/>
        <w:ind w:left="1632" w:right="1956"/>
      </w:pPr>
      <w:r>
        <w:t>When “someone uses words, ideas, or work products that are attributable to another</w:t>
      </w:r>
      <w:r>
        <w:rPr>
          <w:spacing w:val="-47"/>
        </w:rPr>
        <w:t xml:space="preserve"> </w:t>
      </w:r>
      <w:r>
        <w:t>identifiable person or source without attributing the work to the course from which it</w:t>
      </w:r>
      <w:r>
        <w:rPr>
          <w:spacing w:val="-47"/>
        </w:rPr>
        <w:t xml:space="preserve"> </w:t>
      </w:r>
      <w:r>
        <w:t>was obtained, in a situation where there is a legitimate expectation of original</w:t>
      </w:r>
      <w:r>
        <w:rPr>
          <w:spacing w:val="1"/>
        </w:rPr>
        <w:t xml:space="preserve"> </w:t>
      </w:r>
      <w:r>
        <w:t>authorship,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to</w:t>
      </w:r>
      <w:r>
        <w:rPr>
          <w:spacing w:val="-9"/>
        </w:rPr>
        <w:t xml:space="preserve"> </w:t>
      </w:r>
      <w:r>
        <w:t>obtain</w:t>
      </w:r>
      <w:r>
        <w:rPr>
          <w:spacing w:val="2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benefit,</w:t>
      </w:r>
      <w:r>
        <w:rPr>
          <w:spacing w:val="2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or gain.”</w:t>
      </w:r>
      <w:r>
        <w:rPr>
          <w:spacing w:val="36"/>
        </w:rPr>
        <w:t xml:space="preserve"> </w:t>
      </w:r>
      <w:r>
        <w:t>(Fishman,</w:t>
      </w:r>
      <w:r>
        <w:rPr>
          <w:spacing w:val="3"/>
        </w:rPr>
        <w:t xml:space="preserve"> </w:t>
      </w:r>
      <w:r>
        <w:t>2011)</w:t>
      </w:r>
      <w:r>
        <w:rPr>
          <w:vertAlign w:val="superscript"/>
        </w:rPr>
        <w:t>1</w:t>
      </w:r>
    </w:p>
    <w:p w14:paraId="7EB73C2E" w14:textId="77777777" w:rsidR="0070273A" w:rsidRDefault="0070273A">
      <w:pPr>
        <w:pStyle w:val="BodyText"/>
        <w:spacing w:before="8"/>
        <w:rPr>
          <w:sz w:val="22"/>
        </w:rPr>
      </w:pPr>
    </w:p>
    <w:p w14:paraId="568C9F14" w14:textId="77777777" w:rsidR="0070273A" w:rsidRDefault="009A01C1">
      <w:pPr>
        <w:ind w:left="1202"/>
      </w:pPr>
      <w:r>
        <w:t>Plagiarism can</w:t>
      </w:r>
      <w:r>
        <w:rPr>
          <w:spacing w:val="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forms:</w:t>
      </w:r>
    </w:p>
    <w:p w14:paraId="6BBFB188" w14:textId="77777777" w:rsidR="0070273A" w:rsidRDefault="0070273A">
      <w:pPr>
        <w:pStyle w:val="BodyText"/>
        <w:rPr>
          <w:sz w:val="23"/>
        </w:rPr>
      </w:pPr>
    </w:p>
    <w:p w14:paraId="340AA47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37" w:lineRule="auto"/>
        <w:ind w:right="1064"/>
        <w:rPr>
          <w:rFonts w:ascii="Symbol" w:hAnsi="Symbol"/>
        </w:rPr>
      </w:pPr>
      <w:r>
        <w:t>Copying sections from one or more books or articles wi</w:t>
      </w:r>
      <w:r>
        <w:t>thout acknowledgement of the source(s).</w:t>
      </w:r>
      <w:r>
        <w:rPr>
          <w:spacing w:val="-47"/>
        </w:rPr>
        <w:t xml:space="preserve"> </w:t>
      </w:r>
      <w:r>
        <w:t>Note the phrase 'one or more'. It is still plagiarism if sections are reproduced from several</w:t>
      </w:r>
      <w:r>
        <w:rPr>
          <w:spacing w:val="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rather than</w:t>
      </w:r>
      <w:r>
        <w:rPr>
          <w:spacing w:val="2"/>
        </w:rPr>
        <w:t xml:space="preserve"> </w:t>
      </w:r>
      <w:r>
        <w:t>one,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'cut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paste' approach.</w:t>
      </w:r>
    </w:p>
    <w:p w14:paraId="175559C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246"/>
        <w:rPr>
          <w:rFonts w:ascii="Symbol" w:hAnsi="Symbol"/>
        </w:rPr>
      </w:pPr>
      <w:r>
        <w:t>Excessive dependence upon one or a limited number of sources is pl</w:t>
      </w:r>
      <w:r>
        <w:t>agiarism if the sources are</w:t>
      </w:r>
      <w:r>
        <w:rPr>
          <w:spacing w:val="-47"/>
        </w:rPr>
        <w:t xml:space="preserve"> </w:t>
      </w:r>
      <w:r>
        <w:t>inadequately referenced, even if the exact wording used by the original author(s) has been</w:t>
      </w:r>
      <w:r>
        <w:rPr>
          <w:spacing w:val="1"/>
        </w:rPr>
        <w:t xml:space="preserve"> </w:t>
      </w:r>
      <w:r>
        <w:t>modified</w:t>
      </w:r>
    </w:p>
    <w:p w14:paraId="4062FA1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/>
        <w:rPr>
          <w:rFonts w:ascii="Symbol" w:hAnsi="Symbol"/>
        </w:rPr>
      </w:pPr>
      <w:r>
        <w:t>Using</w:t>
      </w:r>
      <w:r>
        <w:rPr>
          <w:spacing w:val="-9"/>
        </w:rPr>
        <w:t xml:space="preserve"> </w:t>
      </w:r>
      <w:r>
        <w:t>the web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</w:p>
    <w:p w14:paraId="3022394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6" w:line="279" w:lineRule="exact"/>
        <w:rPr>
          <w:rFonts w:ascii="Symbol" w:hAnsi="Symbol"/>
        </w:rPr>
      </w:pP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someone’s</w:t>
      </w:r>
      <w:r>
        <w:rPr>
          <w:spacing w:val="4"/>
        </w:rPr>
        <w:t xml:space="preserve"> </w:t>
      </w:r>
      <w:r>
        <w:rPr>
          <w:spacing w:val="-1"/>
        </w:rPr>
        <w:t>ideas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paraphrasing</w:t>
      </w:r>
      <w:r>
        <w:rPr>
          <w:spacing w:val="-4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acknowledging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source</w:t>
      </w:r>
    </w:p>
    <w:p w14:paraId="2BFC0D3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77" w:lineRule="exact"/>
        <w:ind w:left="1563" w:hanging="364"/>
        <w:rPr>
          <w:rFonts w:ascii="Symbol" w:hAnsi="Symbol"/>
        </w:rPr>
      </w:pPr>
      <w:r>
        <w:t>Copying</w:t>
      </w:r>
      <w:r>
        <w:rPr>
          <w:spacing w:val="-10"/>
        </w:rPr>
        <w:t xml:space="preserve"> </w:t>
      </w:r>
      <w:r>
        <w:t>another student’s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referencing</w:t>
      </w:r>
    </w:p>
    <w:p w14:paraId="7F94E30E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3"/>
          <w:tab w:val="left" w:pos="1564"/>
        </w:tabs>
        <w:spacing w:line="242" w:lineRule="auto"/>
        <w:ind w:left="1563" w:right="1644"/>
        <w:rPr>
          <w:rFonts w:ascii="Symbol" w:hAnsi="Symbol"/>
        </w:rPr>
      </w:pPr>
      <w:r>
        <w:t>Incorrect</w:t>
      </w:r>
      <w:r>
        <w:rPr>
          <w:spacing w:val="-10"/>
        </w:rPr>
        <w:t xml:space="preserve"> </w:t>
      </w:r>
      <w:r>
        <w:t>referencing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acknowledgement</w:t>
      </w:r>
      <w:r>
        <w:rPr>
          <w:spacing w:val="-9"/>
        </w:rPr>
        <w:t xml:space="preserve"> </w:t>
      </w:r>
      <w:r>
        <w:t>(bad</w:t>
      </w:r>
      <w:r>
        <w:rPr>
          <w:spacing w:val="-11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practices)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accusations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copying</w:t>
      </w:r>
      <w:r>
        <w:rPr>
          <w:spacing w:val="-8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turn</w:t>
      </w:r>
      <w:r>
        <w:rPr>
          <w:spacing w:val="4"/>
        </w:rPr>
        <w:t xml:space="preserve"> </w:t>
      </w:r>
      <w:r>
        <w:t>infer</w:t>
      </w:r>
      <w:r>
        <w:rPr>
          <w:spacing w:val="-1"/>
        </w:rPr>
        <w:t xml:space="preserve"> </w:t>
      </w:r>
      <w:r>
        <w:t>plagiarism.</w:t>
      </w:r>
    </w:p>
    <w:p w14:paraId="0DD780A2" w14:textId="77777777" w:rsidR="0070273A" w:rsidRDefault="0070273A">
      <w:pPr>
        <w:pStyle w:val="BodyText"/>
        <w:spacing w:before="9"/>
        <w:rPr>
          <w:sz w:val="21"/>
        </w:rPr>
      </w:pPr>
    </w:p>
    <w:p w14:paraId="1F6E73BC" w14:textId="77777777" w:rsidR="0070273A" w:rsidRDefault="009A01C1">
      <w:pPr>
        <w:spacing w:before="1"/>
        <w:ind w:left="1202" w:right="1306"/>
      </w:pPr>
      <w:r>
        <w:t>University Centre Weston is committed to ensuring that students get proper credit for their work.</w:t>
      </w:r>
      <w:r>
        <w:rPr>
          <w:spacing w:val="-47"/>
        </w:rPr>
        <w:t xml:space="preserve"> </w:t>
      </w:r>
      <w:r>
        <w:t>This means making sure students are properly assessed in relation to the learning outcomes</w:t>
      </w:r>
      <w:r>
        <w:rPr>
          <w:spacing w:val="1"/>
        </w:rPr>
        <w:t xml:space="preserve"> </w:t>
      </w:r>
      <w:r>
        <w:t>specified for the modules with staff using their academic judgement</w:t>
      </w:r>
      <w:r>
        <w:t xml:space="preserve"> in the normal way. Proper</w:t>
      </w:r>
      <w:r>
        <w:rPr>
          <w:spacing w:val="1"/>
        </w:rPr>
        <w:t xml:space="preserve"> </w:t>
      </w:r>
      <w:r>
        <w:t>assessment is compromised when students engage in unfair practice, in particular when they</w:t>
      </w:r>
      <w:r>
        <w:rPr>
          <w:spacing w:val="1"/>
        </w:rPr>
        <w:t xml:space="preserve"> </w:t>
      </w:r>
      <w:r>
        <w:t>plagiarise,</w:t>
      </w:r>
      <w:r>
        <w:rPr>
          <w:spacing w:val="-4"/>
        </w:rPr>
        <w:t xml:space="preserve"> </w:t>
      </w:r>
      <w:r>
        <w:t>or otherwise</w:t>
      </w:r>
      <w:r>
        <w:rPr>
          <w:spacing w:val="-9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others'</w:t>
      </w:r>
      <w:r>
        <w:rPr>
          <w:spacing w:val="-10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their own.</w:t>
      </w:r>
    </w:p>
    <w:p w14:paraId="6B5AC591" w14:textId="77777777" w:rsidR="0070273A" w:rsidRDefault="009A01C1">
      <w:pPr>
        <w:pStyle w:val="BodyText"/>
        <w:spacing w:before="5"/>
        <w:rPr>
          <w:sz w:val="22"/>
        </w:rPr>
      </w:pPr>
      <w:r>
        <w:pict w14:anchorId="6EBA013F">
          <v:rect id="docshape14" o:spid="_x0000_s2092" style="position:absolute;margin-left:72.05pt;margin-top:14.9pt;width:144.1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45A3674" w14:textId="77777777" w:rsidR="0070273A" w:rsidRDefault="009A01C1">
      <w:pPr>
        <w:spacing w:before="86"/>
        <w:ind w:left="1202" w:right="1267" w:hanging="1"/>
        <w:rPr>
          <w:sz w:val="16"/>
        </w:rPr>
      </w:pPr>
      <w:r>
        <w:rPr>
          <w:rFonts w:ascii="Times New Roman" w:hAnsi="Times New Roman"/>
          <w:spacing w:val="-1"/>
          <w:position w:val="6"/>
          <w:sz w:val="13"/>
        </w:rPr>
        <w:t>1</w:t>
      </w:r>
      <w:r>
        <w:rPr>
          <w:rFonts w:ascii="Times New Roman" w:hAnsi="Times New Roman"/>
          <w:spacing w:val="23"/>
          <w:position w:val="6"/>
          <w:sz w:val="13"/>
        </w:rPr>
        <w:t xml:space="preserve"> </w:t>
      </w:r>
      <w:r>
        <w:rPr>
          <w:spacing w:val="-1"/>
          <w:sz w:val="16"/>
        </w:rPr>
        <w:t>FISHMAN,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T.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(2011).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‘Integrity and</w:t>
      </w:r>
      <w:r>
        <w:rPr>
          <w:sz w:val="16"/>
        </w:rPr>
        <w:t xml:space="preserve"> </w:t>
      </w:r>
      <w:r>
        <w:rPr>
          <w:spacing w:val="-1"/>
          <w:sz w:val="16"/>
        </w:rPr>
        <w:t>incongruity in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an</w:t>
      </w:r>
      <w:r>
        <w:rPr>
          <w:sz w:val="16"/>
        </w:rPr>
        <w:t xml:space="preserve"> </w:t>
      </w:r>
      <w:r>
        <w:rPr>
          <w:spacing w:val="-1"/>
          <w:sz w:val="16"/>
        </w:rPr>
        <w:t>increasingly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integrated world’.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fifth</w:t>
      </w:r>
      <w:r>
        <w:rPr>
          <w:sz w:val="16"/>
        </w:rPr>
        <w:t xml:space="preserve"> </w:t>
      </w:r>
      <w:r>
        <w:rPr>
          <w:spacing w:val="-1"/>
          <w:sz w:val="16"/>
        </w:rPr>
        <w:t>ASKe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conference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on</w:t>
      </w:r>
      <w:r>
        <w:rPr>
          <w:sz w:val="16"/>
        </w:rPr>
        <w:t xml:space="preserve"> </w:t>
      </w:r>
      <w:r>
        <w:rPr>
          <w:spacing w:val="-1"/>
          <w:sz w:val="16"/>
        </w:rPr>
        <w:t>institutional</w:t>
      </w:r>
      <w:r>
        <w:rPr>
          <w:spacing w:val="6"/>
          <w:sz w:val="16"/>
        </w:rPr>
        <w:t xml:space="preserve"> </w:t>
      </w:r>
      <w:r>
        <w:rPr>
          <w:sz w:val="16"/>
        </w:rPr>
        <w:t>policies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procedures</w:t>
      </w:r>
      <w:r>
        <w:rPr>
          <w:spacing w:val="-1"/>
          <w:sz w:val="16"/>
        </w:rPr>
        <w:t xml:space="preserve"> </w:t>
      </w:r>
      <w:r>
        <w:rPr>
          <w:sz w:val="16"/>
        </w:rPr>
        <w:t>for managing</w:t>
      </w:r>
      <w:r>
        <w:rPr>
          <w:spacing w:val="-5"/>
          <w:sz w:val="16"/>
        </w:rPr>
        <w:t xml:space="preserve"> </w:t>
      </w:r>
      <w:r>
        <w:rPr>
          <w:sz w:val="16"/>
        </w:rPr>
        <w:t>student</w:t>
      </w:r>
      <w:r>
        <w:rPr>
          <w:spacing w:val="-2"/>
          <w:sz w:val="16"/>
        </w:rPr>
        <w:t xml:space="preserve"> </w:t>
      </w:r>
      <w:r>
        <w:rPr>
          <w:sz w:val="16"/>
        </w:rPr>
        <w:t>plagiarism,</w:t>
      </w:r>
      <w:r>
        <w:rPr>
          <w:spacing w:val="-10"/>
          <w:sz w:val="16"/>
        </w:rPr>
        <w:t xml:space="preserve"> </w:t>
      </w:r>
      <w:r>
        <w:rPr>
          <w:sz w:val="16"/>
        </w:rPr>
        <w:t>Oxford</w:t>
      </w:r>
      <w:r>
        <w:rPr>
          <w:spacing w:val="-4"/>
          <w:sz w:val="16"/>
        </w:rPr>
        <w:t xml:space="preserve"> </w:t>
      </w:r>
      <w:r>
        <w:rPr>
          <w:sz w:val="16"/>
        </w:rPr>
        <w:t>Brookes</w:t>
      </w:r>
      <w:r>
        <w:rPr>
          <w:spacing w:val="-1"/>
          <w:sz w:val="16"/>
        </w:rPr>
        <w:t xml:space="preserve"> </w:t>
      </w:r>
      <w:r>
        <w:rPr>
          <w:sz w:val="16"/>
        </w:rPr>
        <w:t>University, 9</w:t>
      </w:r>
      <w:r>
        <w:rPr>
          <w:spacing w:val="-2"/>
          <w:sz w:val="16"/>
        </w:rPr>
        <w:t xml:space="preserve"> </w:t>
      </w:r>
      <w:r>
        <w:rPr>
          <w:sz w:val="16"/>
        </w:rPr>
        <w:t>June</w:t>
      </w:r>
      <w:r>
        <w:rPr>
          <w:spacing w:val="1"/>
          <w:sz w:val="16"/>
        </w:rPr>
        <w:t xml:space="preserve"> </w:t>
      </w:r>
      <w:r>
        <w:rPr>
          <w:sz w:val="16"/>
        </w:rPr>
        <w:t>2011.</w:t>
      </w:r>
    </w:p>
    <w:p w14:paraId="63E7AD78" w14:textId="77777777" w:rsidR="0070273A" w:rsidRDefault="0070273A">
      <w:pPr>
        <w:rPr>
          <w:sz w:val="16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49F6D0AD" w14:textId="77777777" w:rsidR="0070273A" w:rsidRDefault="009A01C1">
      <w:pPr>
        <w:spacing w:before="40" w:line="242" w:lineRule="auto"/>
        <w:ind w:left="1202" w:right="1014"/>
      </w:pPr>
      <w:r>
        <w:lastRenderedPageBreak/>
        <w:t xml:space="preserve">Students should be in no doubt that plagiarism is CHEATING and is </w:t>
      </w:r>
      <w:r>
        <w:t>a very serious offence in higher</w:t>
      </w:r>
      <w:r>
        <w:rPr>
          <w:spacing w:val="1"/>
        </w:rPr>
        <w:t xml:space="preserve"> </w:t>
      </w:r>
      <w:r>
        <w:t>education. Pleas that a student was not aware of the offence or its consequences, or did not</w:t>
      </w:r>
      <w:r>
        <w:rPr>
          <w:spacing w:val="1"/>
        </w:rPr>
        <w:t xml:space="preserve"> </w:t>
      </w:r>
      <w:r>
        <w:t>understand what constitutes plagiarism, will not be accepted under any circumstance. Plagiarism will</w:t>
      </w:r>
      <w:r>
        <w:rPr>
          <w:spacing w:val="-4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unintended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unwitting.</w:t>
      </w:r>
    </w:p>
    <w:p w14:paraId="1CB04EE6" w14:textId="77777777" w:rsidR="0070273A" w:rsidRDefault="0070273A">
      <w:pPr>
        <w:pStyle w:val="BodyText"/>
        <w:spacing w:before="10"/>
      </w:pPr>
    </w:p>
    <w:p w14:paraId="32CF7D0F" w14:textId="77777777" w:rsidR="0070273A" w:rsidRDefault="009A01C1">
      <w:pPr>
        <w:ind w:left="1201" w:right="1049"/>
      </w:pPr>
      <w:r>
        <w:t>For clarity and to support good practice, University Centre Weston subscribes to a Plagiarism</w:t>
      </w:r>
      <w:r>
        <w:rPr>
          <w:spacing w:val="1"/>
        </w:rPr>
        <w:t xml:space="preserve"> </w:t>
      </w:r>
      <w:r>
        <w:t>Detection Service (PDS) ‘Turnitin’. This compares work submitted to it with millions of pages of</w:t>
      </w:r>
      <w:r>
        <w:rPr>
          <w:spacing w:val="1"/>
        </w:rPr>
        <w:t xml:space="preserve"> </w:t>
      </w:r>
      <w:r>
        <w:t>internet-based material -- i</w:t>
      </w:r>
      <w:r>
        <w:t>ncluding work uploaded to the service by other students. All written work</w:t>
      </w:r>
      <w:r>
        <w:rPr>
          <w:spacing w:val="-4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‘Turnitin’.</w:t>
      </w:r>
    </w:p>
    <w:p w14:paraId="5CFD886E" w14:textId="77777777" w:rsidR="0070273A" w:rsidRDefault="0070273A">
      <w:pPr>
        <w:pStyle w:val="BodyText"/>
        <w:spacing w:before="5"/>
        <w:rPr>
          <w:sz w:val="22"/>
        </w:rPr>
      </w:pPr>
    </w:p>
    <w:p w14:paraId="0567D7F4" w14:textId="77777777" w:rsidR="0070273A" w:rsidRDefault="009A01C1">
      <w:pPr>
        <w:spacing w:before="1"/>
        <w:ind w:left="1202" w:right="1267" w:hanging="1"/>
      </w:pP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detection software</w:t>
      </w:r>
      <w:r>
        <w:rPr>
          <w:spacing w:val="-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seen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judgement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it.</w:t>
      </w:r>
    </w:p>
    <w:p w14:paraId="7BD46602" w14:textId="77777777" w:rsidR="0070273A" w:rsidRDefault="0070273A">
      <w:pPr>
        <w:pStyle w:val="BodyText"/>
        <w:spacing w:before="8"/>
        <w:rPr>
          <w:sz w:val="21"/>
        </w:rPr>
      </w:pPr>
    </w:p>
    <w:p w14:paraId="1E5A47AD" w14:textId="77777777" w:rsidR="0070273A" w:rsidRDefault="009A01C1">
      <w:pPr>
        <w:spacing w:line="242" w:lineRule="auto"/>
        <w:ind w:left="1202" w:right="1088"/>
      </w:pPr>
      <w:r>
        <w:t>Additionally academic staff may choose to make the outcome reports from plagiarism software</w:t>
      </w:r>
      <w:r>
        <w:rPr>
          <w:spacing w:val="1"/>
        </w:rPr>
        <w:t xml:space="preserve"> </w:t>
      </w:r>
      <w:r>
        <w:rPr>
          <w:spacing w:val="-1"/>
        </w:rPr>
        <w:t xml:space="preserve">scrutiny available to students whether in draft </w:t>
      </w:r>
      <w:r>
        <w:t>or final format to be used as part of formative</w:t>
      </w:r>
      <w:r>
        <w:rPr>
          <w:spacing w:val="1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student,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acceptable</w:t>
      </w:r>
      <w:r>
        <w:rPr>
          <w:spacing w:val="-4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unacceptable</w:t>
      </w:r>
      <w:r>
        <w:rPr>
          <w:spacing w:val="-9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practice.</w:t>
      </w:r>
    </w:p>
    <w:p w14:paraId="087C6F86" w14:textId="77777777" w:rsidR="0070273A" w:rsidRDefault="0070273A">
      <w:pPr>
        <w:pStyle w:val="BodyText"/>
        <w:spacing w:before="9"/>
        <w:rPr>
          <w:sz w:val="21"/>
        </w:rPr>
      </w:pPr>
    </w:p>
    <w:p w14:paraId="28CF1995" w14:textId="77777777" w:rsidR="0070273A" w:rsidRDefault="009A01C1">
      <w:pPr>
        <w:pStyle w:val="Heading6"/>
        <w:numPr>
          <w:ilvl w:val="0"/>
          <w:numId w:val="17"/>
        </w:numPr>
        <w:tabs>
          <w:tab w:val="left" w:pos="1620"/>
          <w:tab w:val="left" w:pos="1621"/>
        </w:tabs>
        <w:spacing w:before="1"/>
        <w:ind w:left="1620" w:hanging="421"/>
      </w:pPr>
      <w:bookmarkStart w:id="76" w:name="2._COLLUSION"/>
      <w:bookmarkEnd w:id="76"/>
      <w:r>
        <w:t>COLLUSION</w:t>
      </w:r>
    </w:p>
    <w:p w14:paraId="2C1541EC" w14:textId="77777777" w:rsidR="0070273A" w:rsidRDefault="0070273A">
      <w:pPr>
        <w:pStyle w:val="BodyText"/>
        <w:spacing w:before="5"/>
        <w:rPr>
          <w:b/>
          <w:sz w:val="21"/>
        </w:rPr>
      </w:pPr>
    </w:p>
    <w:p w14:paraId="468EB793" w14:textId="77777777" w:rsidR="0070273A" w:rsidRDefault="009A01C1">
      <w:pPr>
        <w:ind w:left="1600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include:</w:t>
      </w:r>
    </w:p>
    <w:p w14:paraId="6C256F1F" w14:textId="77777777" w:rsidR="0070273A" w:rsidRDefault="0070273A">
      <w:pPr>
        <w:pStyle w:val="BodyText"/>
        <w:spacing w:before="11"/>
        <w:rPr>
          <w:sz w:val="22"/>
        </w:rPr>
      </w:pPr>
    </w:p>
    <w:p w14:paraId="7324E79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105"/>
        <w:rPr>
          <w:rFonts w:ascii="Symbol" w:hAnsi="Symbol"/>
        </w:rPr>
      </w:pPr>
      <w:r>
        <w:t>Students should be aware of the distinction between 'collaboration' and 'collusion'. Some</w:t>
      </w:r>
      <w:r>
        <w:rPr>
          <w:spacing w:val="1"/>
        </w:rPr>
        <w:t xml:space="preserve"> </w:t>
      </w:r>
      <w:r>
        <w:t>assignments encourage or require students to collaborate with fellow students and submit joint</w:t>
      </w:r>
      <w:r>
        <w:rPr>
          <w:spacing w:val="-47"/>
        </w:rPr>
        <w:t xml:space="preserve"> </w:t>
      </w:r>
      <w:r>
        <w:rPr>
          <w:spacing w:val="-1"/>
        </w:rPr>
        <w:t xml:space="preserve">work. The majority however assess </w:t>
      </w:r>
      <w:r>
        <w:t>individual work and do not permit col</w:t>
      </w:r>
      <w:r>
        <w:t>lusion. Students should</w:t>
      </w:r>
      <w:r>
        <w:rPr>
          <w:spacing w:val="-47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module's</w:t>
      </w:r>
      <w:r>
        <w:rPr>
          <w:spacing w:val="-1"/>
        </w:rPr>
        <w:t xml:space="preserve"> </w:t>
      </w:r>
      <w:r>
        <w:t>written documentation.</w:t>
      </w:r>
    </w:p>
    <w:p w14:paraId="69D5FC2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306"/>
        <w:rPr>
          <w:rFonts w:ascii="Symbol" w:hAnsi="Symbol"/>
        </w:rPr>
      </w:pPr>
      <w:r>
        <w:t>Where a student claims as their own, work done in collaboration with another person(s), with</w:t>
      </w:r>
      <w:r>
        <w:rPr>
          <w:spacing w:val="-47"/>
        </w:rPr>
        <w:t xml:space="preserve"> </w:t>
      </w:r>
      <w:r>
        <w:t>the intention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gain</w:t>
      </w:r>
      <w:r>
        <w:rPr>
          <w:spacing w:val="2"/>
        </w:rPr>
        <w:t xml:space="preserve"> </w:t>
      </w:r>
      <w:r>
        <w:t>unfair</w:t>
      </w:r>
      <w:r>
        <w:rPr>
          <w:spacing w:val="2"/>
        </w:rPr>
        <w:t xml:space="preserve"> </w:t>
      </w:r>
      <w:r>
        <w:t>advantage.</w:t>
      </w:r>
    </w:p>
    <w:p w14:paraId="51372BB9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344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stud</w:t>
      </w:r>
      <w:r>
        <w:t>ent</w:t>
      </w:r>
      <w:r>
        <w:rPr>
          <w:spacing w:val="-7"/>
        </w:rPr>
        <w:t xml:space="preserve"> </w:t>
      </w:r>
      <w:r>
        <w:t>knowingly</w:t>
      </w:r>
      <w:r>
        <w:rPr>
          <w:spacing w:val="-1"/>
        </w:rPr>
        <w:t xml:space="preserve"> </w:t>
      </w:r>
      <w:r>
        <w:t>permitting</w:t>
      </w:r>
      <w:r>
        <w:rPr>
          <w:spacing w:val="-6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unaided</w:t>
      </w:r>
      <w:r>
        <w:rPr>
          <w:spacing w:val="4"/>
        </w:rPr>
        <w:t xml:space="preserve"> </w:t>
      </w:r>
      <w:r>
        <w:t>work.</w:t>
      </w:r>
    </w:p>
    <w:p w14:paraId="4C9543F4" w14:textId="77777777" w:rsidR="0070273A" w:rsidRDefault="0070273A">
      <w:pPr>
        <w:pStyle w:val="BodyText"/>
        <w:spacing w:before="1"/>
      </w:pPr>
    </w:p>
    <w:p w14:paraId="155CC920" w14:textId="77777777" w:rsidR="0070273A" w:rsidRDefault="009A01C1">
      <w:pPr>
        <w:pStyle w:val="Heading6"/>
        <w:numPr>
          <w:ilvl w:val="0"/>
          <w:numId w:val="17"/>
        </w:numPr>
        <w:tabs>
          <w:tab w:val="left" w:pos="1619"/>
          <w:tab w:val="left" w:pos="1620"/>
        </w:tabs>
      </w:pPr>
      <w:bookmarkStart w:id="77" w:name="3._DIRECT_CHEATING"/>
      <w:bookmarkEnd w:id="77"/>
      <w:r>
        <w:t>DIRECT</w:t>
      </w:r>
      <w:r>
        <w:rPr>
          <w:spacing w:val="-7"/>
        </w:rPr>
        <w:t xml:space="preserve"> </w:t>
      </w:r>
      <w:r>
        <w:t>CHEATING</w:t>
      </w:r>
    </w:p>
    <w:p w14:paraId="239C902B" w14:textId="77777777" w:rsidR="0070273A" w:rsidRDefault="0070273A">
      <w:pPr>
        <w:pStyle w:val="BodyText"/>
        <w:spacing w:before="2"/>
        <w:rPr>
          <w:b/>
          <w:sz w:val="22"/>
        </w:rPr>
      </w:pPr>
    </w:p>
    <w:p w14:paraId="4853764C" w14:textId="77777777" w:rsidR="0070273A" w:rsidRDefault="009A01C1">
      <w:pPr>
        <w:spacing w:before="1"/>
        <w:ind w:left="1600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include:</w:t>
      </w:r>
    </w:p>
    <w:p w14:paraId="44EE0FAF" w14:textId="77777777" w:rsidR="0070273A" w:rsidRDefault="0070273A">
      <w:pPr>
        <w:pStyle w:val="BodyText"/>
        <w:rPr>
          <w:sz w:val="22"/>
        </w:rPr>
      </w:pPr>
    </w:p>
    <w:p w14:paraId="7BDC90C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ind w:left="1561" w:right="1329"/>
        <w:rPr>
          <w:rFonts w:ascii="Symbol" w:hAnsi="Symbol"/>
        </w:rPr>
      </w:pPr>
      <w:r>
        <w:t>Making use of mobile/smart phones, or any similar technological device, to obtain an unfair</w:t>
      </w:r>
      <w:r>
        <w:rPr>
          <w:spacing w:val="1"/>
        </w:rPr>
        <w:t xml:space="preserve"> </w:t>
      </w:r>
      <w:r>
        <w:t>advantage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component</w:t>
      </w:r>
      <w:r>
        <w:rPr>
          <w:spacing w:val="-10"/>
        </w:rPr>
        <w:t xml:space="preserve"> </w:t>
      </w:r>
      <w:r>
        <w:t>situation,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examination,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timed</w:t>
      </w:r>
      <w:r>
        <w:rPr>
          <w:spacing w:val="-3"/>
        </w:rPr>
        <w:t xml:space="preserve"> </w:t>
      </w:r>
      <w:r>
        <w:t>laboratory</w:t>
      </w:r>
      <w:r>
        <w:rPr>
          <w:spacing w:val="-47"/>
        </w:rPr>
        <w:t xml:space="preserve"> </w:t>
      </w:r>
      <w:r>
        <w:t>assignments</w:t>
      </w:r>
    </w:p>
    <w:p w14:paraId="57AA105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9" w:line="278" w:lineRule="exact"/>
        <w:rPr>
          <w:rFonts w:ascii="Symbol" w:hAnsi="Symbol"/>
        </w:rPr>
      </w:pPr>
      <w:r>
        <w:t>Discovered</w:t>
      </w:r>
      <w:r>
        <w:rPr>
          <w:spacing w:val="-1"/>
        </w:rPr>
        <w:t xml:space="preserve"> </w:t>
      </w:r>
      <w:r>
        <w:t>possessing</w:t>
      </w:r>
      <w:r>
        <w:rPr>
          <w:spacing w:val="-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notes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examination</w:t>
      </w:r>
    </w:p>
    <w:p w14:paraId="32416D0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 w:line="232" w:lineRule="auto"/>
        <w:ind w:right="1371"/>
        <w:rPr>
          <w:rFonts w:ascii="Symbol" w:hAnsi="Symbol"/>
        </w:rPr>
      </w:pPr>
      <w:r>
        <w:t>Submitting</w:t>
      </w:r>
      <w:r>
        <w:rPr>
          <w:spacing w:val="-10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 completed</w:t>
      </w:r>
      <w:r>
        <w:rPr>
          <w:spacing w:val="1"/>
        </w:rPr>
        <w:t xml:space="preserve"> </w:t>
      </w:r>
      <w:r>
        <w:t>wholly</w:t>
      </w:r>
      <w:r>
        <w:rPr>
          <w:spacing w:val="-1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behalf</w:t>
      </w:r>
      <w:r>
        <w:rPr>
          <w:spacing w:val="-46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ghost-writing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(contract</w:t>
      </w:r>
      <w:r>
        <w:rPr>
          <w:spacing w:val="-6"/>
        </w:rPr>
        <w:t xml:space="preserve"> </w:t>
      </w:r>
      <w:r>
        <w:t>cheating)</w:t>
      </w:r>
    </w:p>
    <w:p w14:paraId="12FFE7A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right="1951"/>
        <w:rPr>
          <w:rFonts w:ascii="Symbol" w:hAnsi="Symbol"/>
        </w:rPr>
      </w:pPr>
      <w:r>
        <w:t>Making work available to other students for financial gain in an attempt to deceive the</w:t>
      </w:r>
      <w:r>
        <w:rPr>
          <w:spacing w:val="-47"/>
        </w:rPr>
        <w:t xml:space="preserve"> </w:t>
      </w:r>
      <w:r>
        <w:t>institution</w:t>
      </w:r>
      <w:r>
        <w:rPr>
          <w:spacing w:val="4"/>
        </w:rPr>
        <w:t xml:space="preserve"> </w:t>
      </w:r>
      <w:r>
        <w:t>involved</w:t>
      </w:r>
    </w:p>
    <w:p w14:paraId="7E66CA2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/>
        <w:rPr>
          <w:rFonts w:ascii="Symbol" w:hAnsi="Symbol"/>
        </w:rPr>
      </w:pPr>
      <w:r>
        <w:t>Impersonation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examinations.</w:t>
      </w:r>
    </w:p>
    <w:p w14:paraId="48664E3A" w14:textId="77777777" w:rsidR="0070273A" w:rsidRDefault="0070273A">
      <w:pPr>
        <w:pStyle w:val="BodyText"/>
        <w:spacing w:before="2"/>
        <w:rPr>
          <w:sz w:val="22"/>
        </w:rPr>
      </w:pPr>
    </w:p>
    <w:p w14:paraId="17D3DDEA" w14:textId="77777777" w:rsidR="0070273A" w:rsidRDefault="009A01C1">
      <w:pPr>
        <w:pStyle w:val="Heading6"/>
        <w:numPr>
          <w:ilvl w:val="0"/>
          <w:numId w:val="17"/>
        </w:numPr>
        <w:tabs>
          <w:tab w:val="left" w:pos="1620"/>
          <w:tab w:val="left" w:pos="1621"/>
        </w:tabs>
        <w:ind w:left="1620" w:hanging="421"/>
      </w:pPr>
      <w:bookmarkStart w:id="78" w:name="4._FALSIFICATION"/>
      <w:bookmarkEnd w:id="78"/>
      <w:r>
        <w:t>FALSIFICATION</w:t>
      </w:r>
    </w:p>
    <w:p w14:paraId="35F5217E" w14:textId="77777777" w:rsidR="0070273A" w:rsidRDefault="0070273A">
      <w:pPr>
        <w:pStyle w:val="BodyText"/>
        <w:spacing w:before="6"/>
        <w:rPr>
          <w:b/>
          <w:sz w:val="22"/>
        </w:rPr>
      </w:pPr>
    </w:p>
    <w:p w14:paraId="18129D3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</w:rPr>
      </w:pPr>
      <w:r>
        <w:t>Misrepresentation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experimental/research</w:t>
      </w:r>
      <w:r>
        <w:rPr>
          <w:spacing w:val="-12"/>
        </w:rPr>
        <w:t xml:space="preserve"> </w:t>
      </w:r>
      <w:r>
        <w:t>data</w:t>
      </w:r>
    </w:p>
    <w:p w14:paraId="1D25200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left="1563"/>
        <w:rPr>
          <w:rFonts w:ascii="Symbol" w:hAnsi="Symbol"/>
        </w:rPr>
      </w:pPr>
      <w:r>
        <w:t>Actual</w:t>
      </w:r>
      <w:r>
        <w:rPr>
          <w:spacing w:val="-4"/>
        </w:rPr>
        <w:t xml:space="preserve"> </w:t>
      </w:r>
      <w:r>
        <w:t>falsification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references,</w:t>
      </w:r>
      <w:r>
        <w:rPr>
          <w:spacing w:val="-9"/>
        </w:rPr>
        <w:t xml:space="preserve"> </w:t>
      </w:r>
      <w:r>
        <w:t>bibliographies,</w:t>
      </w:r>
      <w:r>
        <w:rPr>
          <w:spacing w:val="-1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information.</w:t>
      </w:r>
    </w:p>
    <w:p w14:paraId="344B0529" w14:textId="77777777" w:rsidR="0070273A" w:rsidRDefault="0070273A">
      <w:pPr>
        <w:pStyle w:val="BodyText"/>
        <w:spacing w:before="11"/>
        <w:rPr>
          <w:sz w:val="21"/>
        </w:rPr>
      </w:pPr>
    </w:p>
    <w:p w14:paraId="3D11D474" w14:textId="77777777" w:rsidR="0070273A" w:rsidRDefault="009A01C1">
      <w:pPr>
        <w:pStyle w:val="Heading6"/>
        <w:numPr>
          <w:ilvl w:val="0"/>
          <w:numId w:val="17"/>
        </w:numPr>
        <w:tabs>
          <w:tab w:val="left" w:pos="1620"/>
          <w:tab w:val="left" w:pos="1621"/>
        </w:tabs>
        <w:ind w:left="1620" w:hanging="421"/>
      </w:pPr>
      <w:bookmarkStart w:id="79" w:name="5._FABRICATION"/>
      <w:bookmarkEnd w:id="79"/>
      <w:r>
        <w:t>FABRICATION</w:t>
      </w:r>
    </w:p>
    <w:p w14:paraId="701048D2" w14:textId="77777777" w:rsidR="0070273A" w:rsidRDefault="0070273A">
      <w:pPr>
        <w:sectPr w:rsidR="0070273A">
          <w:pgSz w:w="11920" w:h="16850"/>
          <w:pgMar w:top="1360" w:right="420" w:bottom="1100" w:left="240" w:header="0" w:footer="829" w:gutter="0"/>
          <w:cols w:space="720"/>
        </w:sectPr>
      </w:pPr>
    </w:p>
    <w:p w14:paraId="3BC68298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71" w:line="278" w:lineRule="exact"/>
        <w:rPr>
          <w:rFonts w:ascii="Symbol" w:hAnsi="Symbol"/>
        </w:rPr>
      </w:pPr>
      <w:r>
        <w:lastRenderedPageBreak/>
        <w:t>Creating</w:t>
      </w:r>
      <w:r>
        <w:rPr>
          <w:spacing w:val="-10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and experiments</w:t>
      </w:r>
      <w:r>
        <w:rPr>
          <w:spacing w:val="-1"/>
        </w:rPr>
        <w:t xml:space="preserve"> </w:t>
      </w:r>
      <w:r>
        <w:t>never undertaken,</w:t>
      </w:r>
      <w:r>
        <w:rPr>
          <w:spacing w:val="-9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fabrication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 w14:paraId="498CE70C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fraudulent</w:t>
      </w:r>
      <w:r>
        <w:rPr>
          <w:spacing w:val="-8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circumstances.</w:t>
      </w:r>
    </w:p>
    <w:p w14:paraId="3D888B6E" w14:textId="77777777" w:rsidR="0070273A" w:rsidRDefault="0070273A">
      <w:pPr>
        <w:pStyle w:val="BodyText"/>
        <w:spacing w:before="3"/>
        <w:rPr>
          <w:sz w:val="22"/>
        </w:rPr>
      </w:pPr>
    </w:p>
    <w:p w14:paraId="3A59CD28" w14:textId="77777777" w:rsidR="0070273A" w:rsidRDefault="009A01C1">
      <w:pPr>
        <w:ind w:left="1203" w:right="1288"/>
      </w:pPr>
      <w:r>
        <w:t>Plagiarism in particular has increased in recent years, partly due to the accessibility of information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Unfair</w:t>
      </w:r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detected.</w:t>
      </w:r>
    </w:p>
    <w:p w14:paraId="22205B56" w14:textId="77777777" w:rsidR="0070273A" w:rsidRDefault="0070273A">
      <w:pPr>
        <w:pStyle w:val="BodyText"/>
        <w:spacing w:before="10"/>
        <w:rPr>
          <w:sz w:val="22"/>
        </w:rPr>
      </w:pPr>
    </w:p>
    <w:p w14:paraId="4E5CC9FC" w14:textId="77777777" w:rsidR="0070273A" w:rsidRDefault="009A01C1">
      <w:pPr>
        <w:spacing w:line="237" w:lineRule="auto"/>
        <w:ind w:left="1202" w:right="1167"/>
      </w:pPr>
      <w:r>
        <w:t>Every case of Unfair Practice, however minor the scale of the case, is taken very seriously by</w:t>
      </w:r>
      <w:r>
        <w:rPr>
          <w:spacing w:val="1"/>
        </w:rPr>
        <w:t xml:space="preserve"> </w:t>
      </w:r>
      <w:r>
        <w:t>University Centre Weston and will be investigated and all cases where deception is detected will be</w:t>
      </w:r>
      <w:r>
        <w:rPr>
          <w:spacing w:val="-47"/>
        </w:rPr>
        <w:t xml:space="preserve"> </w:t>
      </w:r>
      <w:r>
        <w:t>reported.</w:t>
      </w:r>
    </w:p>
    <w:p w14:paraId="58BD96EC" w14:textId="77777777" w:rsidR="0070273A" w:rsidRDefault="0070273A">
      <w:pPr>
        <w:pStyle w:val="BodyText"/>
        <w:rPr>
          <w:sz w:val="22"/>
        </w:rPr>
      </w:pPr>
    </w:p>
    <w:p w14:paraId="7C53B56C" w14:textId="77777777" w:rsidR="0070273A" w:rsidRDefault="0070273A">
      <w:pPr>
        <w:pStyle w:val="BodyText"/>
        <w:spacing w:before="2"/>
        <w:rPr>
          <w:sz w:val="26"/>
        </w:rPr>
      </w:pPr>
    </w:p>
    <w:p w14:paraId="3263DA56" w14:textId="77777777" w:rsidR="0070273A" w:rsidRDefault="009A01C1">
      <w:pPr>
        <w:pStyle w:val="Heading4"/>
      </w:pPr>
      <w:bookmarkStart w:id="80" w:name="UNFAIR_PRACTICE_PROCEDURE"/>
      <w:bookmarkEnd w:id="80"/>
      <w:r>
        <w:t>UNFAIR</w:t>
      </w:r>
      <w:r>
        <w:rPr>
          <w:spacing w:val="-10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PROCEDURE</w:t>
      </w:r>
    </w:p>
    <w:p w14:paraId="3BBBD083" w14:textId="77777777" w:rsidR="0070273A" w:rsidRDefault="0070273A">
      <w:pPr>
        <w:pStyle w:val="BodyText"/>
        <w:spacing w:before="9"/>
        <w:rPr>
          <w:b/>
          <w:sz w:val="21"/>
        </w:rPr>
      </w:pPr>
    </w:p>
    <w:p w14:paraId="2F3AFF11" w14:textId="77777777" w:rsidR="0070273A" w:rsidRDefault="009A01C1">
      <w:pPr>
        <w:spacing w:before="1"/>
        <w:ind w:left="1202"/>
      </w:pP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b/>
        </w:rPr>
        <w:t>two</w:t>
      </w:r>
      <w:r>
        <w:rPr>
          <w:b/>
          <w:spacing w:val="-9"/>
        </w:rPr>
        <w:t xml:space="preserve"> </w:t>
      </w:r>
      <w:r>
        <w:t>perceive</w:t>
      </w:r>
      <w:r>
        <w:t>d</w:t>
      </w:r>
      <w:r>
        <w:rPr>
          <w:spacing w:val="-7"/>
        </w:rPr>
        <w:t xml:space="preserve"> </w:t>
      </w:r>
      <w:r>
        <w:t>stages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procedure:</w:t>
      </w:r>
    </w:p>
    <w:p w14:paraId="055801FA" w14:textId="77777777" w:rsidR="0070273A" w:rsidRDefault="0070273A">
      <w:pPr>
        <w:pStyle w:val="BodyText"/>
        <w:spacing w:before="2"/>
        <w:rPr>
          <w:sz w:val="22"/>
        </w:rPr>
      </w:pPr>
    </w:p>
    <w:p w14:paraId="1C507C49" w14:textId="77777777" w:rsidR="0070273A" w:rsidRDefault="009A01C1">
      <w:pPr>
        <w:pStyle w:val="Heading6"/>
      </w:pPr>
      <w:bookmarkStart w:id="81" w:name="STAGE_1"/>
      <w:bookmarkEnd w:id="81"/>
      <w:r>
        <w:t>STAGE</w:t>
      </w:r>
      <w:r>
        <w:rPr>
          <w:spacing w:val="-3"/>
        </w:rPr>
        <w:t xml:space="preserve"> </w:t>
      </w:r>
      <w:r>
        <w:t>1</w:t>
      </w:r>
    </w:p>
    <w:p w14:paraId="56BCB34B" w14:textId="77777777" w:rsidR="0070273A" w:rsidRDefault="0070273A">
      <w:pPr>
        <w:pStyle w:val="BodyText"/>
        <w:spacing w:before="6"/>
        <w:rPr>
          <w:b/>
          <w:sz w:val="21"/>
        </w:rPr>
      </w:pPr>
    </w:p>
    <w:p w14:paraId="2037159F" w14:textId="77777777" w:rsidR="0070273A" w:rsidRDefault="009A01C1">
      <w:pPr>
        <w:ind w:left="1202" w:right="1321"/>
      </w:pPr>
      <w:r>
        <w:t>This is for cases where the lecturer detects plagiarism but suspects that ‘unwitting plagiarism’ has</w:t>
      </w:r>
      <w:r>
        <w:rPr>
          <w:spacing w:val="-47"/>
        </w:rPr>
        <w:t xml:space="preserve"> </w:t>
      </w:r>
      <w:r>
        <w:t>occurred which is due to poor academic practice or scholarship and the student could not</w:t>
      </w:r>
      <w:r>
        <w:rPr>
          <w:spacing w:val="1"/>
        </w:rPr>
        <w:t xml:space="preserve"> </w:t>
      </w:r>
      <w:r>
        <w:t>reasonably be</w:t>
      </w:r>
      <w:r>
        <w:rPr>
          <w:spacing w:val="-11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</w:t>
      </w:r>
      <w:r>
        <w:t>lise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plagiarism</w:t>
      </w:r>
      <w:r>
        <w:rPr>
          <w:spacing w:val="5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occurred.</w:t>
      </w:r>
    </w:p>
    <w:p w14:paraId="7C453246" w14:textId="77777777" w:rsidR="0070273A" w:rsidRDefault="0070273A">
      <w:pPr>
        <w:pStyle w:val="BodyText"/>
        <w:spacing w:before="5"/>
        <w:rPr>
          <w:sz w:val="22"/>
        </w:rPr>
      </w:pPr>
    </w:p>
    <w:p w14:paraId="05A6AC82" w14:textId="77777777" w:rsidR="0070273A" w:rsidRDefault="009A01C1">
      <w:pPr>
        <w:spacing w:before="1" w:line="242" w:lineRule="auto"/>
        <w:ind w:left="1202" w:right="1203"/>
      </w:pPr>
      <w:r>
        <w:t>The issue will be raised with the student and the Programme Co-ordinator. Suitable support will be</w:t>
      </w:r>
      <w:r>
        <w:rPr>
          <w:spacing w:val="-47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conforms to good</w:t>
      </w:r>
      <w:r>
        <w:rPr>
          <w:spacing w:val="-8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14:paraId="66349B1D" w14:textId="77777777" w:rsidR="0070273A" w:rsidRDefault="0070273A">
      <w:pPr>
        <w:pStyle w:val="BodyText"/>
        <w:rPr>
          <w:sz w:val="21"/>
        </w:rPr>
      </w:pPr>
    </w:p>
    <w:p w14:paraId="0B2FA7F7" w14:textId="77777777" w:rsidR="0070273A" w:rsidRDefault="009A01C1">
      <w:pPr>
        <w:ind w:left="1201"/>
      </w:pPr>
      <w:r>
        <w:t>It</w:t>
      </w:r>
      <w:r>
        <w:rPr>
          <w:spacing w:val="-5"/>
        </w:rPr>
        <w:t xml:space="preserve"> </w:t>
      </w:r>
      <w:r>
        <w:t>is most</w:t>
      </w:r>
      <w:r>
        <w:rPr>
          <w:spacing w:val="-8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to occur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 study</w:t>
      </w:r>
      <w:r>
        <w:rPr>
          <w:spacing w:val="-3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unlikely</w:t>
      </w:r>
      <w:r>
        <w:rPr>
          <w:spacing w:val="-1"/>
        </w:rPr>
        <w:t xml:space="preserve"> </w:t>
      </w:r>
      <w:r>
        <w:t>to occur</w:t>
      </w:r>
      <w:r>
        <w:rPr>
          <w:spacing w:val="-1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6.</w:t>
      </w:r>
    </w:p>
    <w:p w14:paraId="3E4B6EF2" w14:textId="77777777" w:rsidR="0070273A" w:rsidRDefault="0070273A">
      <w:pPr>
        <w:pStyle w:val="BodyText"/>
        <w:spacing w:before="5"/>
        <w:rPr>
          <w:sz w:val="22"/>
        </w:rPr>
      </w:pPr>
    </w:p>
    <w:p w14:paraId="6EEC06F0" w14:textId="77777777" w:rsidR="0070273A" w:rsidRDefault="009A01C1">
      <w:pPr>
        <w:ind w:left="1201" w:right="1291"/>
      </w:pPr>
      <w:r>
        <w:t>The Programme Co-ordinator and the lecturer as part of their academic judgement will make sure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poor academic/scholarship</w:t>
      </w:r>
      <w:r>
        <w:rPr>
          <w:spacing w:val="-8"/>
        </w:rPr>
        <w:t xml:space="preserve"> </w:t>
      </w:r>
      <w:r>
        <w:t>practice.</w:t>
      </w:r>
    </w:p>
    <w:p w14:paraId="6FD31AE6" w14:textId="77777777" w:rsidR="0070273A" w:rsidRDefault="0070273A">
      <w:pPr>
        <w:pStyle w:val="BodyText"/>
        <w:spacing w:before="8"/>
        <w:rPr>
          <w:sz w:val="22"/>
        </w:rPr>
      </w:pPr>
    </w:p>
    <w:p w14:paraId="10BBD12F" w14:textId="77777777" w:rsidR="0070273A" w:rsidRDefault="009A01C1">
      <w:pPr>
        <w:spacing w:line="237" w:lineRule="auto"/>
        <w:ind w:left="1200" w:right="1288"/>
        <w:jc w:val="both"/>
      </w:pPr>
      <w:r>
        <w:t>A note will be made by the Programme Co-ordinator indicating that this ‘unwitting plagiarism’ has</w:t>
      </w:r>
      <w:r>
        <w:rPr>
          <w:spacing w:val="-47"/>
        </w:rPr>
        <w:t xml:space="preserve"> </w:t>
      </w:r>
      <w:r>
        <w:t>occurred along with the recommendation for support given to the student. A copy will be sent to</w:t>
      </w:r>
      <w:r>
        <w:rPr>
          <w:spacing w:val="1"/>
        </w:rPr>
        <w:t xml:space="preserve"> </w:t>
      </w:r>
      <w:r>
        <w:t>the Director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reference.</w:t>
      </w:r>
    </w:p>
    <w:p w14:paraId="1054B3A5" w14:textId="77777777" w:rsidR="0070273A" w:rsidRDefault="0070273A">
      <w:pPr>
        <w:pStyle w:val="BodyText"/>
        <w:spacing w:before="12"/>
        <w:rPr>
          <w:sz w:val="21"/>
        </w:rPr>
      </w:pPr>
    </w:p>
    <w:p w14:paraId="1C7C83EE" w14:textId="77777777" w:rsidR="0070273A" w:rsidRDefault="009A01C1">
      <w:pPr>
        <w:ind w:left="1201"/>
      </w:pPr>
      <w:r>
        <w:t>The</w:t>
      </w:r>
      <w:r>
        <w:rPr>
          <w:spacing w:val="-4"/>
        </w:rPr>
        <w:t xml:space="preserve"> </w:t>
      </w:r>
      <w:r>
        <w:t>Un</w:t>
      </w:r>
      <w:r>
        <w:t>fair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involved.</w:t>
      </w:r>
    </w:p>
    <w:p w14:paraId="6FDE03C5" w14:textId="77777777" w:rsidR="0070273A" w:rsidRDefault="0070273A">
      <w:pPr>
        <w:pStyle w:val="BodyText"/>
        <w:rPr>
          <w:sz w:val="22"/>
        </w:rPr>
      </w:pPr>
    </w:p>
    <w:p w14:paraId="33439341" w14:textId="77777777" w:rsidR="0070273A" w:rsidRDefault="0070273A">
      <w:pPr>
        <w:pStyle w:val="BodyText"/>
        <w:spacing w:before="3"/>
        <w:rPr>
          <w:sz w:val="22"/>
        </w:rPr>
      </w:pPr>
    </w:p>
    <w:p w14:paraId="4274F3AA" w14:textId="77777777" w:rsidR="0070273A" w:rsidRDefault="009A01C1">
      <w:pPr>
        <w:pStyle w:val="Heading6"/>
        <w:ind w:left="1200"/>
      </w:pPr>
      <w:bookmarkStart w:id="82" w:name="STAGE_2"/>
      <w:bookmarkEnd w:id="82"/>
      <w:r>
        <w:t>STAGE</w:t>
      </w:r>
      <w:r>
        <w:rPr>
          <w:spacing w:val="-3"/>
        </w:rPr>
        <w:t xml:space="preserve"> </w:t>
      </w:r>
      <w:r>
        <w:t>2</w:t>
      </w:r>
    </w:p>
    <w:p w14:paraId="1BB48C70" w14:textId="77777777" w:rsidR="0070273A" w:rsidRDefault="0070273A">
      <w:pPr>
        <w:pStyle w:val="BodyText"/>
        <w:spacing w:before="6"/>
        <w:rPr>
          <w:b/>
          <w:sz w:val="21"/>
        </w:rPr>
      </w:pPr>
    </w:p>
    <w:p w14:paraId="787C69B1" w14:textId="77777777" w:rsidR="0070273A" w:rsidRDefault="009A01C1">
      <w:pPr>
        <w:ind w:left="1202" w:right="1863"/>
      </w:pPr>
      <w:r>
        <w:t>This is for cases where an example of plagiarism, collusion, or other unacceptable academic</w:t>
      </w:r>
      <w:r>
        <w:rPr>
          <w:spacing w:val="-47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detected.</w:t>
      </w:r>
    </w:p>
    <w:p w14:paraId="57EFB6AB" w14:textId="77777777" w:rsidR="0070273A" w:rsidRDefault="0070273A">
      <w:pPr>
        <w:pStyle w:val="BodyText"/>
        <w:spacing w:before="5"/>
        <w:rPr>
          <w:sz w:val="22"/>
        </w:rPr>
      </w:pPr>
    </w:p>
    <w:p w14:paraId="223F9245" w14:textId="77777777" w:rsidR="0070273A" w:rsidRDefault="009A01C1">
      <w:pPr>
        <w:ind w:left="1202" w:right="1233"/>
        <w:jc w:val="both"/>
      </w:pPr>
      <w:r>
        <w:t>Where staff identify examples of cheating, plagiarism, assessment offences or other unac</w:t>
      </w:r>
      <w:r>
        <w:t>ceptable</w:t>
      </w:r>
      <w:r>
        <w:rPr>
          <w:spacing w:val="1"/>
        </w:rPr>
        <w:t xml:space="preserve"> </w:t>
      </w:r>
      <w:r>
        <w:t>academic practices the Programme Co-ordinator and the HE Academic Registrar must be informed</w:t>
      </w:r>
      <w:r>
        <w:rPr>
          <w:spacing w:val="-47"/>
        </w:rPr>
        <w:t xml:space="preserve"> </w:t>
      </w:r>
      <w:r>
        <w:t>immediately,</w:t>
      </w:r>
      <w:r>
        <w:rPr>
          <w:spacing w:val="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Higher Education.</w:t>
      </w:r>
    </w:p>
    <w:p w14:paraId="7BDB13DD" w14:textId="77777777" w:rsidR="0070273A" w:rsidRDefault="0070273A">
      <w:pPr>
        <w:pStyle w:val="BodyText"/>
        <w:spacing w:before="8"/>
        <w:rPr>
          <w:sz w:val="21"/>
        </w:rPr>
      </w:pPr>
    </w:p>
    <w:p w14:paraId="1E960B56" w14:textId="77777777" w:rsidR="0070273A" w:rsidRDefault="009A01C1">
      <w:pPr>
        <w:spacing w:before="1"/>
        <w:ind w:left="1202" w:right="1213"/>
      </w:pPr>
      <w:r>
        <w:t>A written report will be compiled by the Programme Co-ordinator including all the relevant details,</w:t>
      </w:r>
      <w:r>
        <w:rPr>
          <w:spacing w:val="-47"/>
        </w:rPr>
        <w:t xml:space="preserve"> </w:t>
      </w:r>
      <w:r>
        <w:t>stating the nature of the alleged offence and the evidence supporting it. This report will 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Unfair Practice</w:t>
      </w:r>
      <w:r>
        <w:rPr>
          <w:spacing w:val="-1"/>
        </w:rPr>
        <w:t xml:space="preserve"> </w:t>
      </w:r>
      <w:r>
        <w:t>Committee for</w:t>
      </w:r>
      <w:r>
        <w:rPr>
          <w:spacing w:val="3"/>
        </w:rPr>
        <w:t xml:space="preserve"> </w:t>
      </w:r>
      <w:r>
        <w:t>consideration.</w:t>
      </w:r>
    </w:p>
    <w:p w14:paraId="7D3D9411" w14:textId="77777777" w:rsidR="0070273A" w:rsidRDefault="0070273A">
      <w:pPr>
        <w:pStyle w:val="BodyText"/>
        <w:spacing w:before="5"/>
        <w:rPr>
          <w:sz w:val="22"/>
        </w:rPr>
      </w:pPr>
    </w:p>
    <w:p w14:paraId="3E66485C" w14:textId="77777777" w:rsidR="0070273A" w:rsidRDefault="009A01C1">
      <w:pPr>
        <w:spacing w:line="242" w:lineRule="auto"/>
        <w:ind w:left="1202" w:right="1804"/>
      </w:pPr>
      <w:r>
        <w:t>The student must be informed of the procedures in relation to this allegation. They can seek</w:t>
      </w:r>
      <w:r>
        <w:rPr>
          <w:spacing w:val="-47"/>
        </w:rPr>
        <w:t xml:space="preserve"> </w:t>
      </w:r>
      <w:r>
        <w:t>guidance from HEART and may respond to the allegation by submitting written evidence as</w:t>
      </w:r>
      <w:r>
        <w:rPr>
          <w:spacing w:val="1"/>
        </w:rPr>
        <w:t xml:space="preserve"> </w:t>
      </w:r>
      <w:r>
        <w:t>appropriate.</w:t>
      </w:r>
    </w:p>
    <w:p w14:paraId="74F2D8BF" w14:textId="77777777" w:rsidR="0070273A" w:rsidRDefault="0070273A">
      <w:pPr>
        <w:spacing w:line="242" w:lineRule="auto"/>
        <w:sectPr w:rsidR="0070273A">
          <w:pgSz w:w="11920" w:h="16850"/>
          <w:pgMar w:top="1060" w:right="420" w:bottom="1100" w:left="240" w:header="0" w:footer="829" w:gutter="0"/>
          <w:cols w:space="720"/>
        </w:sectPr>
      </w:pPr>
    </w:p>
    <w:p w14:paraId="237203BC" w14:textId="77777777" w:rsidR="0070273A" w:rsidRDefault="009A01C1">
      <w:pPr>
        <w:pStyle w:val="Heading6"/>
        <w:spacing w:before="29"/>
      </w:pPr>
      <w:bookmarkStart w:id="83" w:name="UNFAIR_PRACTICE_COMMITTEE:_MEMBERSHIP"/>
      <w:bookmarkEnd w:id="83"/>
      <w:r>
        <w:lastRenderedPageBreak/>
        <w:t>UNFAIR</w:t>
      </w:r>
      <w:r>
        <w:rPr>
          <w:spacing w:val="-8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COMMITTEE:</w:t>
      </w:r>
      <w:r>
        <w:rPr>
          <w:spacing w:val="40"/>
        </w:rPr>
        <w:t xml:space="preserve"> </w:t>
      </w:r>
      <w:r>
        <w:t>MEMBERSHIP</w:t>
      </w:r>
    </w:p>
    <w:p w14:paraId="68060FF2" w14:textId="77777777" w:rsidR="0070273A" w:rsidRDefault="0070273A">
      <w:pPr>
        <w:pStyle w:val="BodyText"/>
        <w:rPr>
          <w:b/>
          <w:sz w:val="22"/>
        </w:rPr>
      </w:pPr>
    </w:p>
    <w:p w14:paraId="4B9EB026" w14:textId="77777777" w:rsidR="0070273A" w:rsidRDefault="0070273A">
      <w:pPr>
        <w:pStyle w:val="BodyText"/>
        <w:spacing w:before="1"/>
        <w:rPr>
          <w:b/>
        </w:rPr>
      </w:pPr>
    </w:p>
    <w:p w14:paraId="21D8779A" w14:textId="77777777" w:rsidR="0070273A" w:rsidRDefault="009A01C1">
      <w:pPr>
        <w:ind w:left="1202"/>
      </w:pPr>
      <w:r>
        <w:t>The</w:t>
      </w:r>
      <w:r>
        <w:rPr>
          <w:spacing w:val="-6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Unfair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be:</w:t>
      </w:r>
    </w:p>
    <w:p w14:paraId="0871019A" w14:textId="77777777" w:rsidR="0070273A" w:rsidRDefault="0070273A">
      <w:pPr>
        <w:pStyle w:val="BodyText"/>
        <w:rPr>
          <w:sz w:val="22"/>
        </w:rPr>
      </w:pPr>
    </w:p>
    <w:p w14:paraId="72571C5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/>
        <w:ind w:hanging="364"/>
        <w:rPr>
          <w:rFonts w:ascii="Symbol" w:hAnsi="Symbol"/>
        </w:rPr>
      </w:pPr>
      <w:r>
        <w:t>Deputy</w:t>
      </w:r>
      <w:r>
        <w:rPr>
          <w:spacing w:val="-12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</w:p>
    <w:p w14:paraId="12E6A2E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3" w:line="278" w:lineRule="exact"/>
        <w:rPr>
          <w:rFonts w:ascii="Symbol" w:hAnsi="Symbol"/>
        </w:rPr>
      </w:pPr>
      <w:r>
        <w:t>HE Academic</w:t>
      </w:r>
      <w:r>
        <w:rPr>
          <w:spacing w:val="-4"/>
        </w:rPr>
        <w:t xml:space="preserve"> </w:t>
      </w:r>
      <w:r>
        <w:t>Registrar</w:t>
      </w:r>
    </w:p>
    <w:p w14:paraId="350335A1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rPr>
          <w:rFonts w:ascii="Symbol" w:hAnsi="Symbol"/>
        </w:rPr>
      </w:pPr>
      <w:r>
        <w:t>HE</w:t>
      </w:r>
      <w:r>
        <w:rPr>
          <w:spacing w:val="-2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Manager</w:t>
      </w:r>
    </w:p>
    <w:p w14:paraId="572D3B8D" w14:textId="77777777" w:rsidR="0070273A" w:rsidRDefault="0070273A">
      <w:pPr>
        <w:pStyle w:val="BodyText"/>
        <w:spacing w:before="9"/>
        <w:rPr>
          <w:sz w:val="22"/>
        </w:rPr>
      </w:pPr>
    </w:p>
    <w:p w14:paraId="7D5276CC" w14:textId="77777777" w:rsidR="0070273A" w:rsidRDefault="009A01C1">
      <w:pPr>
        <w:spacing w:line="232" w:lineRule="auto"/>
        <w:ind w:left="1202" w:right="98"/>
      </w:pP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available,</w:t>
      </w:r>
      <w:r>
        <w:rPr>
          <w:spacing w:val="2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Director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nominate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substitutes.</w:t>
      </w:r>
    </w:p>
    <w:p w14:paraId="5FA4637F" w14:textId="77777777" w:rsidR="0070273A" w:rsidRDefault="0070273A">
      <w:pPr>
        <w:pStyle w:val="BodyText"/>
        <w:spacing w:before="3"/>
        <w:rPr>
          <w:sz w:val="22"/>
        </w:rPr>
      </w:pPr>
    </w:p>
    <w:p w14:paraId="4089F4D9" w14:textId="77777777" w:rsidR="0070273A" w:rsidRDefault="009A01C1">
      <w:pPr>
        <w:spacing w:line="242" w:lineRule="auto"/>
        <w:ind w:left="1202" w:right="1368"/>
      </w:pPr>
      <w:r>
        <w:t>The committee will meet on a ‘needs basis’ in order to submit its recommendations to the</w:t>
      </w:r>
      <w:r>
        <w:rPr>
          <w:spacing w:val="1"/>
        </w:rPr>
        <w:t xml:space="preserve"> </w:t>
      </w:r>
      <w:r>
        <w:t>Programme Board. An annual report will be presented at the HE Academic Quality and Standards</w:t>
      </w:r>
      <w:r>
        <w:rPr>
          <w:spacing w:val="-47"/>
        </w:rPr>
        <w:t xml:space="preserve"> </w:t>
      </w:r>
      <w:r>
        <w:t>Committee.</w:t>
      </w:r>
    </w:p>
    <w:p w14:paraId="07831063" w14:textId="77777777" w:rsidR="0070273A" w:rsidRDefault="0070273A">
      <w:pPr>
        <w:pStyle w:val="BodyText"/>
        <w:spacing w:before="12"/>
        <w:rPr>
          <w:sz w:val="21"/>
        </w:rPr>
      </w:pPr>
    </w:p>
    <w:p w14:paraId="4A185A7D" w14:textId="77777777" w:rsidR="0070273A" w:rsidRDefault="009A01C1">
      <w:pPr>
        <w:spacing w:line="237" w:lineRule="auto"/>
        <w:ind w:left="1201" w:right="1267"/>
      </w:pPr>
      <w:r>
        <w:t>The</w:t>
      </w:r>
      <w:r>
        <w:rPr>
          <w:spacing w:val="-4"/>
        </w:rPr>
        <w:t xml:space="preserve"> </w:t>
      </w:r>
      <w:r>
        <w:t>Unfair</w:t>
      </w:r>
      <w:r>
        <w:rPr>
          <w:spacing w:val="-7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seriousness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penalty, if applicable. In determining the penalty to</w:t>
      </w:r>
      <w:r>
        <w:t xml:space="preserve"> be applied, the committee will consider the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issues:</w:t>
      </w:r>
    </w:p>
    <w:p w14:paraId="235453EA" w14:textId="77777777" w:rsidR="0070273A" w:rsidRDefault="0070273A">
      <w:pPr>
        <w:pStyle w:val="BodyText"/>
        <w:spacing w:before="2"/>
        <w:rPr>
          <w:sz w:val="22"/>
        </w:rPr>
      </w:pPr>
    </w:p>
    <w:p w14:paraId="7523FE1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spacing w:line="278" w:lineRule="exact"/>
        <w:ind w:left="1561"/>
        <w:rPr>
          <w:rFonts w:ascii="Symbol" w:hAnsi="Symbol"/>
        </w:rPr>
      </w:pPr>
      <w:r>
        <w:t>Degree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deception</w:t>
      </w:r>
    </w:p>
    <w:p w14:paraId="00D6A5A6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3"/>
        </w:tabs>
        <w:spacing w:line="278" w:lineRule="exact"/>
        <w:ind w:hanging="364"/>
        <w:rPr>
          <w:rFonts w:ascii="Symbol" w:hAnsi="Symbol"/>
        </w:rPr>
      </w:pPr>
      <w:r>
        <w:t>Previous</w:t>
      </w:r>
      <w:r>
        <w:rPr>
          <w:spacing w:val="-8"/>
        </w:rPr>
        <w:t xml:space="preserve"> </w:t>
      </w:r>
      <w:r>
        <w:t>offence</w:t>
      </w:r>
    </w:p>
    <w:p w14:paraId="459D924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3"/>
        <w:ind w:hanging="364"/>
        <w:rPr>
          <w:rFonts w:ascii="Symbol" w:hAnsi="Symbol"/>
        </w:rPr>
      </w:pPr>
      <w:r>
        <w:t>Amount/volume</w:t>
      </w:r>
      <w:r>
        <w:rPr>
          <w:spacing w:val="-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(component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module)</w:t>
      </w:r>
    </w:p>
    <w:p w14:paraId="4901270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1" w:line="278" w:lineRule="exact"/>
        <w:ind w:hanging="364"/>
        <w:rPr>
          <w:rFonts w:ascii="Symbol" w:hAnsi="Symbol"/>
        </w:rPr>
      </w:pPr>
      <w:r>
        <w:t>Academic</w:t>
      </w:r>
      <w:r>
        <w:rPr>
          <w:spacing w:val="-5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occurs</w:t>
      </w:r>
    </w:p>
    <w:p w14:paraId="4C43F5B0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78" w:lineRule="exact"/>
        <w:ind w:hanging="364"/>
        <w:rPr>
          <w:rFonts w:ascii="Symbol" w:hAnsi="Symbol"/>
        </w:rPr>
      </w:pPr>
      <w:r>
        <w:t>Explanation</w:t>
      </w:r>
      <w:r>
        <w:rPr>
          <w:spacing w:val="-2"/>
        </w:rPr>
        <w:t xml:space="preserve"> </w:t>
      </w:r>
      <w:r>
        <w:t>received from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student.</w:t>
      </w:r>
    </w:p>
    <w:p w14:paraId="66354437" w14:textId="77777777" w:rsidR="0070273A" w:rsidRDefault="0070273A">
      <w:pPr>
        <w:pStyle w:val="BodyText"/>
        <w:spacing w:before="3"/>
        <w:rPr>
          <w:sz w:val="22"/>
        </w:rPr>
      </w:pPr>
    </w:p>
    <w:p w14:paraId="2486E5AC" w14:textId="77777777" w:rsidR="0070273A" w:rsidRDefault="009A01C1">
      <w:pPr>
        <w:ind w:left="1202" w:right="1412"/>
      </w:pPr>
      <w:r>
        <w:t>Where an accusation of unfair practice has been substantiated, the accusation is said to be</w:t>
      </w:r>
      <w:r>
        <w:rPr>
          <w:spacing w:val="1"/>
        </w:rPr>
        <w:t xml:space="preserve"> </w:t>
      </w:r>
      <w:r>
        <w:t>established and the decision transmitted to the student by the Director of Higher Education, and</w:t>
      </w:r>
      <w:r>
        <w:rPr>
          <w:spacing w:val="-47"/>
        </w:rPr>
        <w:t xml:space="preserve"> </w:t>
      </w:r>
      <w:r>
        <w:t>formally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Board.</w:t>
      </w:r>
    </w:p>
    <w:p w14:paraId="6625BC57" w14:textId="77777777" w:rsidR="0070273A" w:rsidRDefault="0070273A">
      <w:pPr>
        <w:pStyle w:val="BodyText"/>
        <w:rPr>
          <w:sz w:val="22"/>
        </w:rPr>
      </w:pPr>
    </w:p>
    <w:p w14:paraId="50B75309" w14:textId="77777777" w:rsidR="0070273A" w:rsidRDefault="0070273A">
      <w:pPr>
        <w:pStyle w:val="BodyText"/>
        <w:spacing w:before="11"/>
        <w:rPr>
          <w:sz w:val="21"/>
        </w:rPr>
      </w:pPr>
    </w:p>
    <w:p w14:paraId="23F95CA8" w14:textId="77777777" w:rsidR="0070273A" w:rsidRDefault="009A01C1">
      <w:pPr>
        <w:pStyle w:val="Heading6"/>
      </w:pPr>
      <w:bookmarkStart w:id="84" w:name="PENALTIES_FOR_UNFAIR_PRACTICE"/>
      <w:bookmarkEnd w:id="84"/>
      <w:r>
        <w:t>PENALTIES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UNFAIR</w:t>
      </w:r>
      <w:r>
        <w:rPr>
          <w:spacing w:val="-9"/>
        </w:rPr>
        <w:t xml:space="preserve"> </w:t>
      </w:r>
      <w:r>
        <w:t>PRACTICE</w:t>
      </w:r>
    </w:p>
    <w:p w14:paraId="30647173" w14:textId="77777777" w:rsidR="0070273A" w:rsidRDefault="0070273A">
      <w:pPr>
        <w:pStyle w:val="BodyText"/>
        <w:spacing w:before="2"/>
        <w:rPr>
          <w:b/>
          <w:sz w:val="22"/>
        </w:rPr>
      </w:pPr>
    </w:p>
    <w:p w14:paraId="18610925" w14:textId="77777777" w:rsidR="0070273A" w:rsidRDefault="009A01C1">
      <w:pPr>
        <w:spacing w:before="1"/>
        <w:ind w:left="1202"/>
      </w:pP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potentially</w:t>
      </w:r>
      <w:r>
        <w:rPr>
          <w:spacing w:val="3"/>
        </w:rPr>
        <w:t xml:space="preserve"> </w:t>
      </w:r>
      <w:r>
        <w:rPr>
          <w:b/>
        </w:rPr>
        <w:t>four</w:t>
      </w:r>
      <w:r>
        <w:rPr>
          <w:b/>
          <w:spacing w:val="-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outcomes:</w:t>
      </w:r>
    </w:p>
    <w:p w14:paraId="5DA8850A" w14:textId="77777777" w:rsidR="0070273A" w:rsidRDefault="0070273A">
      <w:pPr>
        <w:pStyle w:val="BodyText"/>
        <w:spacing w:before="2"/>
        <w:rPr>
          <w:sz w:val="22"/>
        </w:rPr>
      </w:pPr>
    </w:p>
    <w:p w14:paraId="2504BE1B" w14:textId="77777777" w:rsidR="0070273A" w:rsidRDefault="009A01C1">
      <w:pPr>
        <w:tabs>
          <w:tab w:val="left" w:pos="2642"/>
        </w:tabs>
        <w:spacing w:line="472" w:lineRule="auto"/>
        <w:ind w:left="1202" w:right="1845"/>
      </w:pPr>
      <w:r>
        <w:rPr>
          <w:b/>
        </w:rPr>
        <w:t xml:space="preserve">In the case of a first and/or lesser offence </w:t>
      </w:r>
      <w:r>
        <w:t>(evidence of plagiarism, collusion or fabrication):</w:t>
      </w:r>
      <w:r>
        <w:rPr>
          <w:spacing w:val="-47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1:</w:t>
      </w:r>
      <w:r>
        <w:tab/>
        <w:t>Assessment</w:t>
      </w:r>
      <w:r>
        <w:rPr>
          <w:spacing w:val="-4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mark is</w:t>
      </w:r>
      <w:r>
        <w:rPr>
          <w:spacing w:val="2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40%.</w:t>
      </w:r>
    </w:p>
    <w:p w14:paraId="41FDD3BF" w14:textId="77777777" w:rsidR="0070273A" w:rsidRDefault="009A01C1">
      <w:pPr>
        <w:tabs>
          <w:tab w:val="left" w:pos="2642"/>
        </w:tabs>
        <w:spacing w:before="10"/>
        <w:ind w:left="2642" w:right="1531" w:hanging="1443"/>
      </w:pPr>
      <w:r>
        <w:t>Penalty</w:t>
      </w:r>
      <w:r>
        <w:rPr>
          <w:spacing w:val="-2"/>
        </w:rPr>
        <w:t xml:space="preserve"> </w:t>
      </w:r>
      <w:r>
        <w:t>2:</w:t>
      </w:r>
      <w:r>
        <w:tab/>
      </w:r>
      <w:r>
        <w:t>Assessment mark is reduced to 0% and student is referred (resit) in the module</w:t>
      </w:r>
      <w:r>
        <w:rPr>
          <w:spacing w:val="-46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capped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40%.</w:t>
      </w:r>
    </w:p>
    <w:p w14:paraId="41B11A3B" w14:textId="77777777" w:rsidR="0070273A" w:rsidRDefault="0070273A">
      <w:pPr>
        <w:pStyle w:val="BodyText"/>
        <w:spacing w:before="5"/>
        <w:rPr>
          <w:sz w:val="22"/>
        </w:rPr>
      </w:pPr>
    </w:p>
    <w:p w14:paraId="42482D17" w14:textId="77777777" w:rsidR="0070273A" w:rsidRDefault="009A01C1">
      <w:pPr>
        <w:spacing w:before="1"/>
        <w:ind w:left="1202" w:right="2045"/>
      </w:pPr>
      <w:r>
        <w:rPr>
          <w:b/>
        </w:rPr>
        <w:t xml:space="preserve">In the case of a serious offence </w:t>
      </w:r>
      <w:r>
        <w:t>(evidence which identifies plagiarism, cheating, collusion,</w:t>
      </w:r>
      <w:r>
        <w:rPr>
          <w:spacing w:val="-47"/>
        </w:rPr>
        <w:t xml:space="preserve"> </w:t>
      </w:r>
      <w:r>
        <w:t>falsification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fabrication)</w:t>
      </w:r>
    </w:p>
    <w:p w14:paraId="65F69528" w14:textId="77777777" w:rsidR="0070273A" w:rsidRDefault="0070273A">
      <w:pPr>
        <w:pStyle w:val="BodyText"/>
        <w:spacing w:before="6"/>
        <w:rPr>
          <w:sz w:val="21"/>
        </w:rPr>
      </w:pPr>
    </w:p>
    <w:p w14:paraId="3FC51C83" w14:textId="77777777" w:rsidR="0070273A" w:rsidRDefault="009A01C1">
      <w:pPr>
        <w:tabs>
          <w:tab w:val="left" w:pos="2642"/>
        </w:tabs>
        <w:ind w:left="1202"/>
      </w:pPr>
      <w:r>
        <w:t>Penalty</w:t>
      </w:r>
      <w:r>
        <w:rPr>
          <w:spacing w:val="-2"/>
        </w:rPr>
        <w:t xml:space="preserve"> </w:t>
      </w:r>
      <w:r>
        <w:t>3:</w:t>
      </w:r>
      <w:r>
        <w:tab/>
      </w:r>
      <w:r>
        <w:t>Assessment</w:t>
      </w:r>
      <w:r>
        <w:rPr>
          <w:spacing w:val="-10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0%.</w:t>
      </w:r>
    </w:p>
    <w:p w14:paraId="07E3A689" w14:textId="77777777" w:rsidR="0070273A" w:rsidRDefault="009A01C1">
      <w:pPr>
        <w:spacing w:before="2" w:line="242" w:lineRule="auto"/>
        <w:ind w:left="2642" w:right="5628"/>
      </w:pPr>
      <w:r>
        <w:t>Appropriate credits are awarded.</w:t>
      </w:r>
      <w:r>
        <w:rPr>
          <w:spacing w:val="-47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affected.</w:t>
      </w:r>
    </w:p>
    <w:p w14:paraId="43787A2F" w14:textId="77777777" w:rsidR="0070273A" w:rsidRDefault="0070273A">
      <w:pPr>
        <w:pStyle w:val="BodyText"/>
        <w:rPr>
          <w:sz w:val="22"/>
        </w:rPr>
      </w:pPr>
    </w:p>
    <w:p w14:paraId="7FF4418D" w14:textId="77777777" w:rsidR="0070273A" w:rsidRDefault="009A01C1">
      <w:pPr>
        <w:tabs>
          <w:tab w:val="left" w:pos="2642"/>
        </w:tabs>
        <w:spacing w:before="1"/>
        <w:ind w:left="1202"/>
      </w:pPr>
      <w:r>
        <w:t>Penalty</w:t>
      </w:r>
      <w:r>
        <w:rPr>
          <w:spacing w:val="-2"/>
        </w:rPr>
        <w:t xml:space="preserve"> </w:t>
      </w:r>
      <w:r>
        <w:t>4:</w:t>
      </w:r>
      <w:r>
        <w:tab/>
        <w:t>Failure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study.</w:t>
      </w:r>
    </w:p>
    <w:p w14:paraId="5883AE50" w14:textId="77777777" w:rsidR="0070273A" w:rsidRDefault="009A01C1">
      <w:pPr>
        <w:spacing w:before="6" w:line="232" w:lineRule="auto"/>
        <w:ind w:left="2642" w:right="1467"/>
      </w:pPr>
      <w:r>
        <w:t>Student has no right to redeem but is allowed credit for marks at a level already</w:t>
      </w:r>
      <w:r>
        <w:rPr>
          <w:spacing w:val="-47"/>
        </w:rPr>
        <w:t xml:space="preserve"> </w:t>
      </w:r>
      <w:r>
        <w:t>received.</w:t>
      </w:r>
    </w:p>
    <w:p w14:paraId="4EC32913" w14:textId="77777777" w:rsidR="0070273A" w:rsidRDefault="009A01C1">
      <w:pPr>
        <w:spacing w:before="1"/>
        <w:ind w:left="2642"/>
      </w:pPr>
      <w:r>
        <w:t>A lesser</w:t>
      </w:r>
      <w:r>
        <w:rPr>
          <w:spacing w:val="-8"/>
        </w:rPr>
        <w:t xml:space="preserve"> </w:t>
      </w:r>
      <w:r>
        <w:t>award.</w:t>
      </w:r>
    </w:p>
    <w:p w14:paraId="300B9AF7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4844C022" w14:textId="77777777" w:rsidR="0070273A" w:rsidRDefault="009A01C1">
      <w:pPr>
        <w:spacing w:before="29" w:line="242" w:lineRule="auto"/>
        <w:ind w:left="1202" w:right="1031"/>
      </w:pPr>
      <w:r>
        <w:lastRenderedPageBreak/>
        <w:t>NB:</w:t>
      </w:r>
      <w:r>
        <w:rPr>
          <w:spacing w:val="49"/>
        </w:rPr>
        <w:t xml:space="preserve"> </w:t>
      </w:r>
      <w:r>
        <w:t>Evidence established post award can cause cases to be re-opened and awards suspended.</w:t>
      </w:r>
      <w:r>
        <w:rPr>
          <w:spacing w:val="1"/>
        </w:rPr>
        <w:t xml:space="preserve"> </w:t>
      </w:r>
      <w:r>
        <w:t xml:space="preserve">Where the Unfair Practice Committee has </w:t>
      </w:r>
      <w:r>
        <w:t>determined that an offence has been committed and a</w:t>
      </w:r>
      <w:r>
        <w:rPr>
          <w:spacing w:val="1"/>
        </w:rPr>
        <w:t xml:space="preserve"> </w:t>
      </w:r>
      <w:r>
        <w:t>student has submitted mitigating circumstances, the decision of the Unfair Practice Committee takes</w:t>
      </w:r>
      <w:r>
        <w:rPr>
          <w:spacing w:val="-47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Mitigating</w:t>
      </w:r>
      <w:r>
        <w:rPr>
          <w:spacing w:val="-5"/>
        </w:rPr>
        <w:t xml:space="preserve"> </w:t>
      </w:r>
      <w:r>
        <w:t>Circumstances Panel.</w:t>
      </w:r>
    </w:p>
    <w:p w14:paraId="108BC05B" w14:textId="77777777" w:rsidR="0070273A" w:rsidRDefault="0070273A">
      <w:pPr>
        <w:pStyle w:val="BodyText"/>
        <w:spacing w:before="7"/>
        <w:rPr>
          <w:sz w:val="21"/>
        </w:rPr>
      </w:pPr>
    </w:p>
    <w:p w14:paraId="5C5F1B07" w14:textId="77777777" w:rsidR="0070273A" w:rsidRDefault="009A01C1">
      <w:pPr>
        <w:ind w:left="1202"/>
      </w:pP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diagrams:</w:t>
      </w:r>
    </w:p>
    <w:p w14:paraId="479CCFAF" w14:textId="77777777" w:rsidR="0070273A" w:rsidRDefault="0070273A">
      <w:pPr>
        <w:pStyle w:val="BodyText"/>
        <w:spacing w:before="5"/>
        <w:rPr>
          <w:sz w:val="21"/>
        </w:rPr>
      </w:pPr>
    </w:p>
    <w:p w14:paraId="65D834E1" w14:textId="77777777" w:rsidR="0070273A" w:rsidRDefault="009A01C1">
      <w:pPr>
        <w:pStyle w:val="ListParagraph"/>
        <w:numPr>
          <w:ilvl w:val="0"/>
          <w:numId w:val="16"/>
        </w:numPr>
        <w:tabs>
          <w:tab w:val="left" w:pos="1581"/>
          <w:tab w:val="left" w:pos="1582"/>
        </w:tabs>
        <w:spacing w:before="1"/>
      </w:pPr>
      <w:r>
        <w:t>Unfair</w:t>
      </w:r>
      <w:r>
        <w:rPr>
          <w:spacing w:val="-6"/>
        </w:rPr>
        <w:t xml:space="preserve"> </w:t>
      </w:r>
      <w:r>
        <w:t>Practice: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Timeline</w:t>
      </w:r>
    </w:p>
    <w:p w14:paraId="32718071" w14:textId="77777777" w:rsidR="0070273A" w:rsidRDefault="009A01C1">
      <w:pPr>
        <w:pStyle w:val="ListParagraph"/>
        <w:numPr>
          <w:ilvl w:val="0"/>
          <w:numId w:val="16"/>
        </w:numPr>
        <w:tabs>
          <w:tab w:val="left" w:pos="1581"/>
          <w:tab w:val="left" w:pos="1582"/>
        </w:tabs>
        <w:ind w:hanging="383"/>
      </w:pPr>
      <w:r>
        <w:t>Unfair</w:t>
      </w:r>
      <w:r>
        <w:rPr>
          <w:spacing w:val="-3"/>
        </w:rPr>
        <w:t xml:space="preserve"> </w:t>
      </w:r>
      <w:r>
        <w:t>Practice:</w:t>
      </w:r>
      <w:r>
        <w:rPr>
          <w:spacing w:val="-3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Table</w:t>
      </w:r>
    </w:p>
    <w:p w14:paraId="47594DAF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48061C39" w14:textId="77777777" w:rsidR="0070273A" w:rsidRDefault="009A01C1">
      <w:pPr>
        <w:pStyle w:val="Heading6"/>
        <w:spacing w:before="29"/>
        <w:ind w:left="1873" w:right="1679"/>
        <w:jc w:val="center"/>
      </w:pPr>
      <w:r>
        <w:lastRenderedPageBreak/>
        <w:pict w14:anchorId="70CEB3F0">
          <v:shape id="docshape15" o:spid="_x0000_s2091" style="position:absolute;left:0;text-align:left;margin-left:147.2pt;margin-top:260.3pt;width:6pt;height:20.6pt;z-index:15739904;mso-position-horizontal-relative:page;mso-position-vertical-relative:page" coordorigin="2944,5206" coordsize="120,412" o:spt="100" adj="0,,0" path="m2996,5498r-52,l3004,5618r50,-100l2996,5518r,-20xm3010,5206r-15,l2996,5498r,20l3011,5518r,-20l3010,5206xm3064,5498r-53,l3011,5518r43,l3064,549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4D9E750">
          <v:shape id="docshape16" o:spid="_x0000_s2090" style="position:absolute;left:0;text-align:left;margin-left:180.3pt;margin-top:64.95pt;width:6pt;height:29.35pt;z-index:15740416;mso-position-horizontal-relative:page" coordorigin="3606,1299" coordsize="120,587" o:spt="100" adj="0,,0" path="m3659,1766r-53,1l3669,1886r47,-100l3659,1786r,-20xm3663,1299r-14,l3659,1765r,21l3674,1786r,-21l3663,1299xm3726,1765r-52,1l3674,1786r42,l3726,176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68BBBE7">
          <v:shape id="docshape17" o:spid="_x0000_s2089" style="position:absolute;left:0;text-align:left;margin-left:405.25pt;margin-top:64.95pt;width:6pt;height:29.35pt;z-index:15740928;mso-position-horizontal-relative:page" coordorigin="8105,1299" coordsize="120,587" o:spt="100" adj="0,,0" path="m8157,1766r-52,l8165,1886r50,-100l8157,1786r,-20xm8171,1299r-15,l8157,1766r,20l8172,1786r,-20l8171,1299xm8225,1766r-53,l8172,1786r43,l8225,176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9B496EF">
          <v:shape id="docshape18" o:spid="_x0000_s2088" style="position:absolute;left:0;text-align:left;margin-left:169.1pt;margin-top:181.1pt;width:90.75pt;height:31.35pt;z-index:15741440;mso-position-horizontal-relative:page;mso-position-vertical-relative:page" coordorigin="3382,3622" coordsize="1815,627" o:spt="100" adj="0,,0" path="m3477,4135r-95,95l3515,4249r-15,-44l3479,4205r-4,-14l3494,4185r-17,-50xm3494,4185r-19,6l3479,4205r19,-6l3494,4185xm3498,4199r-19,6l3500,4205r-2,-6xm5193,3622l3494,4185r4,14l5197,3636r-4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00F3F24">
          <v:shape id="docshape19" o:spid="_x0000_s2087" style="position:absolute;left:0;text-align:left;margin-left:147.15pt;margin-top:321.8pt;width:6pt;height:26.9pt;z-index:15741952;mso-position-horizontal-relative:page;mso-position-vertical-relative:page" coordorigin="2943,6436" coordsize="120,538" o:spt="100" adj="0,,0" path="m2995,6854r-52,l3003,6974r50,-100l2995,6874r,-20xm3010,6436r-15,l2995,6874r15,l3010,6436xm3063,6854r-53,l3010,6874r43,l3063,68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3F62CA1">
          <v:shape id="docshape20" o:spid="_x0000_s2086" style="position:absolute;left:0;text-align:left;margin-left:147.2pt;margin-top:393.15pt;width:6pt;height:28.8pt;z-index:15742464;mso-position-horizontal-relative:page;mso-position-vertical-relative:page" coordorigin="2944,7863" coordsize="120,576" o:spt="100" adj="0,,0" path="m2996,8319r-52,l3004,8439r50,-100l2996,8339r,-20xm3010,7863r-15,l2996,8319r,20l3011,8339r,-20l3010,7863xm3064,8319r-53,l3011,8339r43,l3064,83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 wp14:anchorId="461B138D" wp14:editId="17C9D3D4">
            <wp:simplePos x="0" y="0"/>
            <wp:positionH relativeFrom="page">
              <wp:posOffset>5198745</wp:posOffset>
            </wp:positionH>
            <wp:positionV relativeFrom="page">
              <wp:posOffset>3399789</wp:posOffset>
            </wp:positionV>
            <wp:extent cx="75813" cy="166687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D02A0F">
          <v:group id="docshapegroup21" o:spid="_x0000_s2083" style="position:absolute;left:0;text-align:left;margin-left:316.4pt;margin-top:283.5pt;width:191.1pt;height:39.1pt;z-index:15743488;mso-position-horizontal-relative:page;mso-position-vertical-relative:page" coordorigin="6328,5670" coordsize="3822,782">
            <v:shape id="docshape22" o:spid="_x0000_s2085" style="position:absolute;left:7413;top:6128;width:1653;height:324" coordorigin="7413,6128" coordsize="1653,324" o:spt="100" adj="0,,0" path="m7505,6339r-92,97l7546,6452r-15,-43l7528,6402r38,-14l7523,6388r-18,-49xm8237,6128r-714,260l7566,6388r677,-246l8237,6128xm8256,6128r-6,14l8951,6402r-18,49l9066,6436r-26,-27l9020,6388r-64,l8256,6128xm8974,6338r-18,50l9020,6388r-46,-50xe" fillcolor="black" stroked="f">
              <v:stroke joinstyle="round"/>
              <v:formulas/>
              <v:path arrowok="t" o:connecttype="segments"/>
            </v:shape>
            <v:shape id="docshape23" o:spid="_x0000_s2084" type="#_x0000_t202" style="position:absolute;left:6336;top:5678;width:3807;height:457" filled="f">
              <v:textbox inset="0,0,0,0">
                <w:txbxContent>
                  <w:p w14:paraId="4075D1E2" w14:textId="77777777" w:rsidR="0070273A" w:rsidRDefault="009A01C1">
                    <w:pPr>
                      <w:spacing w:before="78"/>
                      <w:ind w:left="12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Student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Informed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0EA4436">
          <v:shape id="docshape24" o:spid="_x0000_s2082" style="position:absolute;left:0;text-align:left;margin-left:370.4pt;margin-top:354.45pt;width:22.8pt;height:19.15pt;z-index:15744000;mso-position-horizontal-relative:page;mso-position-vertical-relative:page" coordorigin="7408,7089" coordsize="456,383" o:spt="100" adj="0,,0" path="m7767,7401r-34,40l7864,7472r-25,-58l7782,7414r-15,-13xm7777,7390r-10,11l7782,7414r10,-12l7777,7390xm7810,7349r-33,41l7792,7402r-10,12l7839,7414r-29,-65xm7418,7089r-10,12l7767,7401r10,-11l7418,708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4512" behindDoc="0" locked="0" layoutInCell="1" allowOverlap="1" wp14:anchorId="26479F64" wp14:editId="24BA75A7">
            <wp:simplePos x="0" y="0"/>
            <wp:positionH relativeFrom="page">
              <wp:posOffset>5201920</wp:posOffset>
            </wp:positionH>
            <wp:positionV relativeFrom="page">
              <wp:posOffset>5287646</wp:posOffset>
            </wp:positionV>
            <wp:extent cx="75606" cy="204787"/>
            <wp:effectExtent l="0" t="0" r="0" b="0"/>
            <wp:wrapNone/>
            <wp:docPr id="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405598">
          <v:group id="docshapegroup25" o:spid="_x0000_s2077" style="position:absolute;left:0;text-align:left;margin-left:316.4pt;margin-top:321.4pt;width:191.1pt;height:91.65pt;z-index:15745024;mso-position-horizontal-relative:page;mso-position-vertical-relative:page" coordorigin="6328,6428" coordsize="3822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" o:spid="_x0000_s2081" type="#_x0000_t75" style="position:absolute;left:8703;top:7090;width:369;height:383">
              <v:imagedata r:id="rId24" o:title=""/>
            </v:shape>
            <v:shape id="docshape27" o:spid="_x0000_s2080" type="#_x0000_t202" style="position:absolute;left:6336;top:7472;width:3807;height:782" filled="f">
              <v:textbox inset="0,0,0,0">
                <w:txbxContent>
                  <w:p w14:paraId="6DDFE8BA" w14:textId="77777777" w:rsidR="0070273A" w:rsidRDefault="009A01C1">
                    <w:pPr>
                      <w:spacing w:before="72"/>
                      <w:ind w:left="359" w:right="337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Programme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Co-ordinator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prepares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written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report for submission to Unfair Practice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Committee</w:t>
                    </w:r>
                  </w:p>
                </w:txbxContent>
              </v:textbox>
            </v:shape>
            <v:shape id="docshape28" o:spid="_x0000_s2079" type="#_x0000_t202" style="position:absolute;left:8440;top:6436;width:1703;height:659" filled="f">
              <v:textbox inset="0,0,0,0">
                <w:txbxContent>
                  <w:p w14:paraId="3041F882" w14:textId="77777777" w:rsidR="0070273A" w:rsidRDefault="009A01C1">
                    <w:pPr>
                      <w:spacing w:before="66"/>
                      <w:ind w:left="149" w:right="433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Student admits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offence</w:t>
                    </w:r>
                  </w:p>
                </w:txbxContent>
              </v:textbox>
            </v:shape>
            <v:shape id="docshape29" o:spid="_x0000_s2078" type="#_x0000_t202" style="position:absolute;left:6336;top:6436;width:1603;height:659" filled="f">
              <v:textbox inset="0,0,0,0">
                <w:txbxContent>
                  <w:p w14:paraId="6269D5AF" w14:textId="77777777" w:rsidR="0070273A" w:rsidRDefault="009A01C1">
                    <w:pPr>
                      <w:spacing w:before="66"/>
                      <w:ind w:left="150" w:right="34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Student </w:t>
                    </w:r>
                    <w:r>
                      <w:rPr>
                        <w:spacing w:val="-1"/>
                        <w:sz w:val="18"/>
                      </w:rPr>
                      <w:t>denies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allegation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5536" behindDoc="0" locked="0" layoutInCell="1" allowOverlap="1" wp14:anchorId="5F207E76" wp14:editId="7CA05153">
            <wp:simplePos x="0" y="0"/>
            <wp:positionH relativeFrom="page">
              <wp:posOffset>5193665</wp:posOffset>
            </wp:positionH>
            <wp:positionV relativeFrom="page">
              <wp:posOffset>6082664</wp:posOffset>
            </wp:positionV>
            <wp:extent cx="76087" cy="214312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2D5CE2E7" wp14:editId="5F79743C">
            <wp:simplePos x="0" y="0"/>
            <wp:positionH relativeFrom="page">
              <wp:posOffset>5185411</wp:posOffset>
            </wp:positionH>
            <wp:positionV relativeFrom="page">
              <wp:posOffset>8658861</wp:posOffset>
            </wp:positionV>
            <wp:extent cx="75509" cy="242887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6D041A">
          <v:shape id="docshape30" o:spid="_x0000_s2076" type="#_x0000_t202" style="position:absolute;left:0;text-align:left;margin-left:316.8pt;margin-top:499.4pt;width:190.35pt;height:33.4pt;z-index:15746560;mso-position-horizontal-relative:page;mso-position-vertical-relative:page" filled="f">
            <v:textbox inset="0,0,0,0">
              <w:txbxContent>
                <w:p w14:paraId="179C56A1" w14:textId="77777777" w:rsidR="0070273A" w:rsidRDefault="009A01C1">
                  <w:pPr>
                    <w:spacing w:before="78"/>
                    <w:ind w:left="930" w:right="495" w:hanging="430"/>
                    <w:rPr>
                      <w:sz w:val="18"/>
                    </w:rPr>
                  </w:pPr>
                  <w:r>
                    <w:rPr>
                      <w:sz w:val="18"/>
                    </w:rPr>
                    <w:t>Type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offence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penalty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agreed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by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Unfair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Practice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Committee</w:t>
                  </w:r>
                </w:p>
              </w:txbxContent>
            </v:textbox>
            <w10:wrap anchorx="page" anchory="page"/>
          </v:shape>
        </w:pict>
      </w:r>
      <w:r>
        <w:pict w14:anchorId="5E433F45">
          <v:shape id="docshape31" o:spid="_x0000_s2075" type="#_x0000_t202" style="position:absolute;left:0;text-align:left;margin-left:316.8pt;margin-top:436.5pt;width:190.35pt;height:37.85pt;z-index:15747072;mso-position-horizontal-relative:page;mso-position-vertical-relative:page" filled="f">
            <v:textbox inset="0,0,0,0">
              <w:txbxContent>
                <w:p w14:paraId="1227141B" w14:textId="77777777" w:rsidR="0070273A" w:rsidRDefault="009A01C1">
                  <w:pPr>
                    <w:spacing w:before="74"/>
                    <w:ind w:left="463" w:right="460" w:firstLine="69"/>
                    <w:rPr>
                      <w:sz w:val="18"/>
                    </w:rPr>
                  </w:pPr>
                  <w:r>
                    <w:rPr>
                      <w:sz w:val="18"/>
                    </w:rPr>
                    <w:t>Unfair Practice Committee convened.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evidence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presented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considered.</w:t>
                  </w:r>
                </w:p>
              </w:txbxContent>
            </v:textbox>
            <w10:wrap anchorx="page" anchory="page"/>
          </v:shape>
        </w:pict>
      </w:r>
      <w:r>
        <w:pict w14:anchorId="54DF3480">
          <v:shape id="docshape32" o:spid="_x0000_s2074" type="#_x0000_t202" style="position:absolute;left:0;text-align:left;margin-left:84.5pt;margin-top:426.75pt;width:135.25pt;height:91.05pt;z-index:15747584;mso-position-horizontal-relative:page;mso-position-vertical-relative:page" filled="f">
            <v:textbox inset="0,0,0,0">
              <w:txbxContent>
                <w:p w14:paraId="7607B603" w14:textId="77777777" w:rsidR="0070273A" w:rsidRDefault="009A01C1">
                  <w:pPr>
                    <w:spacing w:before="70"/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Outcome:</w:t>
                  </w:r>
                </w:p>
                <w:p w14:paraId="20DE8874" w14:textId="77777777" w:rsidR="0070273A" w:rsidRDefault="009A01C1">
                  <w:pPr>
                    <w:spacing w:before="1"/>
                    <w:ind w:left="143" w:right="1322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 xml:space="preserve">Poor </w:t>
                  </w:r>
                  <w:r>
                    <w:rPr>
                      <w:spacing w:val="-1"/>
                      <w:sz w:val="18"/>
                    </w:rPr>
                    <w:t>Scholarship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Penalty</w:t>
                  </w:r>
                </w:p>
                <w:p w14:paraId="142599A4" w14:textId="77777777" w:rsidR="0070273A" w:rsidRDefault="009A01C1">
                  <w:pPr>
                    <w:spacing w:line="219" w:lineRule="exact"/>
                    <w:ind w:left="143"/>
                    <w:rPr>
                      <w:sz w:val="18"/>
                    </w:rPr>
                  </w:pPr>
                  <w:r>
                    <w:rPr>
                      <w:sz w:val="18"/>
                    </w:rPr>
                    <w:t>Note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File</w:t>
                  </w:r>
                </w:p>
                <w:p w14:paraId="0183F7B5" w14:textId="77777777" w:rsidR="0070273A" w:rsidRDefault="009A01C1">
                  <w:pPr>
                    <w:spacing w:before="1"/>
                    <w:ind w:left="143" w:right="189" w:hanging="1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HE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Academic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Registrar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informed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Mark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reflect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poor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scholarship</w:t>
                  </w:r>
                </w:p>
              </w:txbxContent>
            </v:textbox>
            <w10:wrap anchorx="page" anchory="page"/>
          </v:shape>
        </w:pict>
      </w:r>
      <w:r>
        <w:pict w14:anchorId="11EDE4B3">
          <v:shape id="docshape33" o:spid="_x0000_s2073" type="#_x0000_t202" style="position:absolute;left:0;text-align:left;margin-left:84.5pt;margin-top:354.75pt;width:135.25pt;height:36.9pt;z-index:15748096;mso-position-horizontal-relative:page;mso-position-vertical-relative:page" filled="f">
            <v:textbox inset="0,0,0,0">
              <w:txbxContent>
                <w:p w14:paraId="47C34B86" w14:textId="77777777" w:rsidR="0070273A" w:rsidRDefault="009A01C1">
                  <w:pPr>
                    <w:spacing w:before="70"/>
                    <w:ind w:left="143" w:right="570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 xml:space="preserve">Advice and further </w:t>
                  </w:r>
                  <w:r>
                    <w:rPr>
                      <w:sz w:val="18"/>
                    </w:rPr>
                    <w:t>support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training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recommended</w:t>
                  </w:r>
                </w:p>
              </w:txbxContent>
            </v:textbox>
            <w10:wrap anchorx="page" anchory="page"/>
          </v:shape>
        </w:pict>
      </w:r>
      <w:r>
        <w:pict w14:anchorId="6E6B6477">
          <v:shape id="docshape34" o:spid="_x0000_s2072" type="#_x0000_t202" style="position:absolute;left:0;text-align:left;margin-left:319.95pt;margin-top:34.85pt;width:187.2pt;height:30.65pt;z-index:15748608;mso-position-horizontal-relative:page;mso-position-vertical-relative:text" filled="f" strokeweight="1.25pt">
            <v:textbox inset="0,0,0,0">
              <w:txbxContent>
                <w:p w14:paraId="52D2D380" w14:textId="77777777" w:rsidR="0070273A" w:rsidRDefault="009A01C1">
                  <w:pPr>
                    <w:spacing w:before="67"/>
                    <w:ind w:left="862" w:right="571" w:hanging="28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Identification of unfair practice by</w:t>
                  </w:r>
                  <w:r>
                    <w:rPr>
                      <w:b/>
                      <w:spacing w:val="-3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Examinations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Team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Leader</w:t>
                  </w:r>
                </w:p>
              </w:txbxContent>
            </v:textbox>
            <w10:wrap anchorx="page"/>
          </v:shape>
        </w:pict>
      </w:r>
      <w:r>
        <w:pict w14:anchorId="28FA2756">
          <v:shape id="docshape35" o:spid="_x0000_s2071" type="#_x0000_t202" style="position:absolute;left:0;text-align:left;margin-left:75.15pt;margin-top:33.4pt;width:184.7pt;height:30.65pt;z-index:15749120;mso-position-horizontal-relative:page;mso-position-vertical-relative:text" filled="f" strokeweight="1.25pt">
            <v:textbox inset="0,0,0,0">
              <w:txbxContent>
                <w:p w14:paraId="5149CDA1" w14:textId="77777777" w:rsidR="0070273A" w:rsidRDefault="009A01C1">
                  <w:pPr>
                    <w:spacing w:before="68"/>
                    <w:ind w:left="1064" w:right="664" w:hanging="38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Identification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unfair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practice</w:t>
                  </w:r>
                  <w:r>
                    <w:rPr>
                      <w:b/>
                      <w:spacing w:val="-3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by</w:t>
                  </w:r>
                  <w:r>
                    <w:rPr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programme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team</w:t>
                  </w:r>
                </w:p>
              </w:txbxContent>
            </v:textbox>
            <w10:wrap anchorx="page"/>
          </v:shape>
        </w:pict>
      </w:r>
      <w:bookmarkStart w:id="85" w:name="UNFAIR_PRACTICE:_ACTION_TIMELINE"/>
      <w:bookmarkEnd w:id="85"/>
      <w:r>
        <w:t>UNFAIR</w:t>
      </w:r>
      <w:r>
        <w:rPr>
          <w:spacing w:val="-8"/>
        </w:rPr>
        <w:t xml:space="preserve"> </w:t>
      </w:r>
      <w:r>
        <w:t>PRACTICE:</w:t>
      </w:r>
      <w:r>
        <w:rPr>
          <w:spacing w:val="40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TIMELINE</w:t>
      </w:r>
    </w:p>
    <w:p w14:paraId="2D7594E5" w14:textId="77777777" w:rsidR="0070273A" w:rsidRDefault="0070273A">
      <w:pPr>
        <w:pStyle w:val="BodyText"/>
        <w:rPr>
          <w:b/>
        </w:rPr>
      </w:pPr>
    </w:p>
    <w:p w14:paraId="12DDD509" w14:textId="77777777" w:rsidR="0070273A" w:rsidRDefault="0070273A">
      <w:pPr>
        <w:pStyle w:val="BodyText"/>
        <w:rPr>
          <w:b/>
        </w:rPr>
      </w:pPr>
    </w:p>
    <w:p w14:paraId="63426474" w14:textId="77777777" w:rsidR="0070273A" w:rsidRDefault="0070273A">
      <w:pPr>
        <w:pStyle w:val="BodyText"/>
        <w:rPr>
          <w:b/>
        </w:rPr>
      </w:pPr>
    </w:p>
    <w:p w14:paraId="05149A19" w14:textId="77777777" w:rsidR="0070273A" w:rsidRDefault="0070273A">
      <w:pPr>
        <w:pStyle w:val="BodyText"/>
        <w:rPr>
          <w:b/>
        </w:rPr>
      </w:pPr>
    </w:p>
    <w:p w14:paraId="02687067" w14:textId="77777777" w:rsidR="0070273A" w:rsidRDefault="0070273A">
      <w:pPr>
        <w:pStyle w:val="BodyText"/>
        <w:rPr>
          <w:b/>
        </w:rPr>
      </w:pPr>
    </w:p>
    <w:p w14:paraId="7BACBF2F" w14:textId="77777777" w:rsidR="0070273A" w:rsidRDefault="0070273A">
      <w:pPr>
        <w:pStyle w:val="BodyText"/>
        <w:rPr>
          <w:b/>
        </w:rPr>
      </w:pPr>
    </w:p>
    <w:p w14:paraId="2D2F6EE1" w14:textId="77777777" w:rsidR="0070273A" w:rsidRDefault="009A01C1">
      <w:pPr>
        <w:pStyle w:val="BodyText"/>
        <w:spacing w:before="11"/>
        <w:rPr>
          <w:b/>
          <w:sz w:val="14"/>
        </w:rPr>
      </w:pPr>
      <w:r>
        <w:pict w14:anchorId="1FC3DCB2">
          <v:group id="docshapegroup36" o:spid="_x0000_s2068" style="position:absolute;margin-left:158pt;margin-top:10.35pt;width:277.5pt;height:58.55pt;z-index:-15721472;mso-wrap-distance-left:0;mso-wrap-distance-right:0;mso-position-horizontal-relative:page" coordorigin="3160,207" coordsize="5550,1171">
            <v:shape id="docshape37" o:spid="_x0000_s2070" style="position:absolute;left:5860;top:757;width:1506;height:620" coordorigin="5860,757" coordsize="1506,620" o:spt="100" adj="0,,0" path="m7252,1328r-20,49l7366,1365r-27,-30l7270,1335r-18,-7xm7257,1314r-5,14l7270,1335r6,-14l7257,1314xm7277,1265r-20,49l7276,1321r-6,14l7339,1335r-62,-70xm5866,757r-6,14l7252,1328r5,-14l5866,757xe" fillcolor="black" stroked="f">
              <v:stroke joinstyle="round"/>
              <v:formulas/>
              <v:path arrowok="t" o:connecttype="segments"/>
            </v:shape>
            <v:shape id="docshape38" o:spid="_x0000_s2069" type="#_x0000_t202" style="position:absolute;left:3168;top:214;width:5535;height:553" filled="f">
              <v:textbox inset="0,0,0,0">
                <w:txbxContent>
                  <w:p w14:paraId="398A112F" w14:textId="77777777" w:rsidR="0070273A" w:rsidRDefault="0070273A">
                    <w:pPr>
                      <w:spacing w:before="9"/>
                      <w:rPr>
                        <w:b/>
                        <w:sz w:val="15"/>
                      </w:rPr>
                    </w:pPr>
                  </w:p>
                  <w:p w14:paraId="00C21477" w14:textId="77777777" w:rsidR="0070273A" w:rsidRDefault="009A01C1">
                    <w:pPr>
                      <w:ind w:left="916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Evidence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confirmed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 Programme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Co-ordinator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7F652F6">
          <v:shape id="docshape39" o:spid="_x0000_s2067" type="#_x0000_t202" style="position:absolute;margin-left:84.95pt;margin-top:81.5pt;width:135.25pt;height:35.8pt;z-index:-15720960;mso-wrap-distance-left:0;mso-wrap-distance-right:0;mso-position-horizontal-relative:page" filled="f">
            <v:textbox inset="0,0,0,0">
              <w:txbxContent>
                <w:p w14:paraId="4A5E6FE2" w14:textId="77777777" w:rsidR="0070273A" w:rsidRDefault="009A01C1">
                  <w:pPr>
                    <w:spacing w:before="72"/>
                    <w:ind w:left="143" w:right="424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Poor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scholarship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established.</w:t>
                  </w:r>
                  <w:r>
                    <w:rPr>
                      <w:spacing w:val="-3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Case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does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proceed</w:t>
                  </w:r>
                </w:p>
              </w:txbxContent>
            </v:textbox>
            <w10:wrap type="topAndBottom" anchorx="page"/>
          </v:shape>
        </w:pict>
      </w:r>
      <w:r>
        <w:pict w14:anchorId="7FD966FA">
          <v:shape id="docshape40" o:spid="_x0000_s2066" type="#_x0000_t202" style="position:absolute;margin-left:316.65pt;margin-top:72.5pt;width:190.35pt;height:52.55pt;z-index:-15720448;mso-wrap-distance-left:0;mso-wrap-distance-right:0;mso-position-horizontal-relative:page" filled="f">
            <v:textbox inset="0,0,0,0">
              <w:txbxContent>
                <w:p w14:paraId="594FEB64" w14:textId="77777777" w:rsidR="0070273A" w:rsidRDefault="009A01C1">
                  <w:pPr>
                    <w:spacing w:before="70"/>
                    <w:ind w:left="144" w:right="167"/>
                    <w:rPr>
                      <w:sz w:val="18"/>
                    </w:rPr>
                  </w:pPr>
                  <w:r>
                    <w:rPr>
                      <w:sz w:val="18"/>
                    </w:rPr>
                    <w:t>Deputy Director of HE and the HE Academic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Registrar informed who agree there is a case to</w:t>
                  </w:r>
                  <w:r>
                    <w:rPr>
                      <w:spacing w:val="-39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answer.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Referred</w:t>
                  </w:r>
                  <w:r>
                    <w:rPr>
                      <w:spacing w:val="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to</w:t>
                  </w:r>
                  <w:r>
                    <w:rPr>
                      <w:spacing w:val="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Unfair</w:t>
                  </w:r>
                  <w:r>
                    <w:rPr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Practice</w:t>
                  </w:r>
                  <w:r>
                    <w:rPr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Committee.</w:t>
                  </w:r>
                </w:p>
              </w:txbxContent>
            </v:textbox>
            <w10:wrap type="topAndBottom" anchorx="page"/>
          </v:shape>
        </w:pict>
      </w:r>
      <w:r>
        <w:pict w14:anchorId="52508D30">
          <v:shape id="docshape41" o:spid="_x0000_s2065" type="#_x0000_t202" style="position:absolute;margin-left:84.5pt;margin-top:139.8pt;width:135.25pt;height:33.85pt;z-index:-15719936;mso-wrap-distance-left:0;mso-wrap-distance-right:0;mso-position-horizontal-relative:page" filled="f">
            <v:textbox inset="0,0,0,0">
              <w:txbxContent>
                <w:p w14:paraId="0FC74F88" w14:textId="77777777" w:rsidR="0070273A" w:rsidRDefault="009A01C1">
                  <w:pPr>
                    <w:spacing w:before="75"/>
                    <w:ind w:left="143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Discussions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with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</w:t>
                  </w:r>
                </w:p>
              </w:txbxContent>
            </v:textbox>
            <w10:wrap type="topAndBottom" anchorx="page"/>
          </v:shape>
        </w:pict>
      </w:r>
    </w:p>
    <w:p w14:paraId="0FBD8170" w14:textId="77777777" w:rsidR="0070273A" w:rsidRDefault="0070273A">
      <w:pPr>
        <w:pStyle w:val="BodyText"/>
        <w:spacing w:before="4"/>
        <w:rPr>
          <w:b/>
          <w:sz w:val="3"/>
        </w:rPr>
      </w:pPr>
    </w:p>
    <w:p w14:paraId="741B550A" w14:textId="77777777" w:rsidR="0070273A" w:rsidRDefault="0070273A">
      <w:pPr>
        <w:pStyle w:val="BodyText"/>
        <w:spacing w:before="6"/>
        <w:rPr>
          <w:b/>
          <w:sz w:val="21"/>
        </w:rPr>
      </w:pPr>
    </w:p>
    <w:p w14:paraId="579A590B" w14:textId="77777777" w:rsidR="0070273A" w:rsidRDefault="0070273A">
      <w:pPr>
        <w:pStyle w:val="BodyText"/>
        <w:rPr>
          <w:b/>
        </w:rPr>
      </w:pPr>
    </w:p>
    <w:p w14:paraId="5756D0F0" w14:textId="77777777" w:rsidR="0070273A" w:rsidRDefault="0070273A">
      <w:pPr>
        <w:pStyle w:val="BodyText"/>
        <w:rPr>
          <w:b/>
        </w:rPr>
      </w:pPr>
    </w:p>
    <w:p w14:paraId="389A6E24" w14:textId="77777777" w:rsidR="0070273A" w:rsidRDefault="0070273A">
      <w:pPr>
        <w:pStyle w:val="BodyText"/>
        <w:rPr>
          <w:b/>
        </w:rPr>
      </w:pPr>
    </w:p>
    <w:p w14:paraId="17802496" w14:textId="77777777" w:rsidR="0070273A" w:rsidRDefault="0070273A">
      <w:pPr>
        <w:pStyle w:val="BodyText"/>
        <w:rPr>
          <w:b/>
        </w:rPr>
      </w:pPr>
    </w:p>
    <w:p w14:paraId="2A08493D" w14:textId="77777777" w:rsidR="0070273A" w:rsidRDefault="0070273A">
      <w:pPr>
        <w:pStyle w:val="BodyText"/>
        <w:rPr>
          <w:b/>
        </w:rPr>
      </w:pPr>
    </w:p>
    <w:p w14:paraId="1AEE6C39" w14:textId="77777777" w:rsidR="0070273A" w:rsidRDefault="0070273A">
      <w:pPr>
        <w:pStyle w:val="BodyText"/>
        <w:rPr>
          <w:b/>
        </w:rPr>
      </w:pPr>
    </w:p>
    <w:p w14:paraId="47BA8FFD" w14:textId="77777777" w:rsidR="0070273A" w:rsidRDefault="0070273A">
      <w:pPr>
        <w:pStyle w:val="BodyText"/>
        <w:rPr>
          <w:b/>
        </w:rPr>
      </w:pPr>
    </w:p>
    <w:p w14:paraId="5B32A91C" w14:textId="77777777" w:rsidR="0070273A" w:rsidRDefault="0070273A">
      <w:pPr>
        <w:pStyle w:val="BodyText"/>
        <w:rPr>
          <w:b/>
        </w:rPr>
      </w:pPr>
    </w:p>
    <w:p w14:paraId="418E8CF6" w14:textId="77777777" w:rsidR="0070273A" w:rsidRDefault="0070273A">
      <w:pPr>
        <w:pStyle w:val="BodyText"/>
        <w:rPr>
          <w:b/>
        </w:rPr>
      </w:pPr>
    </w:p>
    <w:p w14:paraId="14C28187" w14:textId="77777777" w:rsidR="0070273A" w:rsidRDefault="0070273A">
      <w:pPr>
        <w:pStyle w:val="BodyText"/>
        <w:rPr>
          <w:b/>
        </w:rPr>
      </w:pPr>
    </w:p>
    <w:p w14:paraId="04EFC873" w14:textId="77777777" w:rsidR="0070273A" w:rsidRDefault="0070273A">
      <w:pPr>
        <w:pStyle w:val="BodyText"/>
        <w:rPr>
          <w:b/>
        </w:rPr>
      </w:pPr>
    </w:p>
    <w:p w14:paraId="7DE9A44A" w14:textId="77777777" w:rsidR="0070273A" w:rsidRDefault="0070273A">
      <w:pPr>
        <w:pStyle w:val="BodyText"/>
        <w:rPr>
          <w:b/>
        </w:rPr>
      </w:pPr>
    </w:p>
    <w:p w14:paraId="075093C9" w14:textId="77777777" w:rsidR="0070273A" w:rsidRDefault="0070273A">
      <w:pPr>
        <w:pStyle w:val="BodyText"/>
        <w:rPr>
          <w:b/>
        </w:rPr>
      </w:pPr>
    </w:p>
    <w:p w14:paraId="394244E3" w14:textId="77777777" w:rsidR="0070273A" w:rsidRDefault="0070273A">
      <w:pPr>
        <w:pStyle w:val="BodyText"/>
        <w:rPr>
          <w:b/>
        </w:rPr>
      </w:pPr>
    </w:p>
    <w:p w14:paraId="3E597B27" w14:textId="77777777" w:rsidR="0070273A" w:rsidRDefault="0070273A">
      <w:pPr>
        <w:pStyle w:val="BodyText"/>
        <w:rPr>
          <w:b/>
        </w:rPr>
      </w:pPr>
    </w:p>
    <w:p w14:paraId="09D653F9" w14:textId="77777777" w:rsidR="0070273A" w:rsidRDefault="0070273A">
      <w:pPr>
        <w:pStyle w:val="BodyText"/>
        <w:rPr>
          <w:b/>
        </w:rPr>
      </w:pPr>
    </w:p>
    <w:p w14:paraId="7E6031E6" w14:textId="77777777" w:rsidR="0070273A" w:rsidRDefault="0070273A">
      <w:pPr>
        <w:pStyle w:val="BodyText"/>
        <w:rPr>
          <w:b/>
        </w:rPr>
      </w:pPr>
    </w:p>
    <w:p w14:paraId="4B673878" w14:textId="77777777" w:rsidR="0070273A" w:rsidRDefault="009A01C1">
      <w:pPr>
        <w:pStyle w:val="BodyText"/>
        <w:spacing w:before="5"/>
        <w:rPr>
          <w:b/>
          <w:sz w:val="16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77455AC1" wp14:editId="3AB782AB">
            <wp:simplePos x="0" y="0"/>
            <wp:positionH relativeFrom="page">
              <wp:posOffset>5191125</wp:posOffset>
            </wp:positionH>
            <wp:positionV relativeFrom="paragraph">
              <wp:posOffset>142881</wp:posOffset>
            </wp:positionV>
            <wp:extent cx="75439" cy="233362"/>
            <wp:effectExtent l="0" t="0" r="0" b="0"/>
            <wp:wrapTopAndBottom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1CAAF8">
          <v:shape id="docshape42" o:spid="_x0000_s2064" type="#_x0000_t202" style="position:absolute;margin-left:316.8pt;margin-top:34.4pt;width:190.35pt;height:57.6pt;z-index:-15718912;mso-wrap-distance-left:0;mso-wrap-distance-right:0;mso-position-horizontal-relative:page;mso-position-vertical-relative:text" filled="f">
            <v:textbox inset="0,0,0,0">
              <w:txbxContent>
                <w:p w14:paraId="59E6B02B" w14:textId="77777777" w:rsidR="0070273A" w:rsidRDefault="009A01C1">
                  <w:pPr>
                    <w:spacing w:before="73"/>
                    <w:ind w:left="191" w:right="177" w:hanging="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Chair of Unfair Practice Committee writes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formally to Programme Board and where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appropriate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partner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university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stating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its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decision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0" behindDoc="0" locked="0" layoutInCell="1" allowOverlap="1" wp14:anchorId="3FD7C58F" wp14:editId="53C2D424">
            <wp:simplePos x="0" y="0"/>
            <wp:positionH relativeFrom="page">
              <wp:posOffset>5184775</wp:posOffset>
            </wp:positionH>
            <wp:positionV relativeFrom="paragraph">
              <wp:posOffset>1216667</wp:posOffset>
            </wp:positionV>
            <wp:extent cx="76593" cy="247650"/>
            <wp:effectExtent l="0" t="0" r="0" b="0"/>
            <wp:wrapTopAndBottom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515712">
          <v:shape id="docshape43" o:spid="_x0000_s2063" type="#_x0000_t202" style="position:absolute;margin-left:316.8pt;margin-top:119.9pt;width:190.35pt;height:33.15pt;z-index:-15717888;mso-wrap-distance-left:0;mso-wrap-distance-right:0;mso-position-horizontal-relative:page;mso-position-vertical-relative:text" filled="f">
            <v:textbox inset="0,0,0,0">
              <w:txbxContent>
                <w:p w14:paraId="055B63A5" w14:textId="77777777" w:rsidR="0070273A" w:rsidRDefault="009A01C1">
                  <w:pPr>
                    <w:spacing w:before="74"/>
                    <w:ind w:left="551" w:right="542" w:firstLine="230"/>
                    <w:rPr>
                      <w:sz w:val="18"/>
                    </w:rPr>
                  </w:pPr>
                  <w:r>
                    <w:rPr>
                      <w:sz w:val="18"/>
                    </w:rPr>
                    <w:t>Student notified of decision by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Deputy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Director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Higher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Education.</w:t>
                  </w:r>
                </w:p>
              </w:txbxContent>
            </v:textbox>
            <w10:wrap type="topAndBottom" anchorx="page"/>
          </v:shape>
        </w:pict>
      </w:r>
    </w:p>
    <w:p w14:paraId="51EE2D6F" w14:textId="77777777" w:rsidR="0070273A" w:rsidRDefault="0070273A">
      <w:pPr>
        <w:pStyle w:val="BodyText"/>
        <w:spacing w:before="2"/>
        <w:rPr>
          <w:b/>
          <w:sz w:val="5"/>
        </w:rPr>
      </w:pPr>
    </w:p>
    <w:p w14:paraId="3951CCFF" w14:textId="77777777" w:rsidR="0070273A" w:rsidRDefault="0070273A">
      <w:pPr>
        <w:pStyle w:val="BodyText"/>
        <w:spacing w:before="3"/>
        <w:rPr>
          <w:b/>
          <w:sz w:val="4"/>
        </w:rPr>
      </w:pPr>
    </w:p>
    <w:p w14:paraId="12322C07" w14:textId="77777777" w:rsidR="0070273A" w:rsidRDefault="0070273A">
      <w:pPr>
        <w:pStyle w:val="BodyText"/>
        <w:spacing w:before="11"/>
        <w:rPr>
          <w:b/>
          <w:sz w:val="4"/>
        </w:rPr>
      </w:pPr>
    </w:p>
    <w:p w14:paraId="29CFD6C5" w14:textId="77777777" w:rsidR="0070273A" w:rsidRDefault="0070273A">
      <w:pPr>
        <w:pStyle w:val="BodyText"/>
        <w:rPr>
          <w:b/>
        </w:rPr>
      </w:pPr>
    </w:p>
    <w:p w14:paraId="256F0F52" w14:textId="77777777" w:rsidR="0070273A" w:rsidRDefault="0070273A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2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951"/>
        <w:gridCol w:w="3807"/>
      </w:tblGrid>
      <w:tr w:rsidR="0070273A" w14:paraId="58696BE0" w14:textId="77777777">
        <w:trPr>
          <w:trHeight w:val="323"/>
        </w:trPr>
        <w:tc>
          <w:tcPr>
            <w:tcW w:w="2681" w:type="dxa"/>
            <w:vMerge w:val="restart"/>
          </w:tcPr>
          <w:p w14:paraId="30AB88C5" w14:textId="77777777" w:rsidR="0070273A" w:rsidRDefault="009A01C1">
            <w:pPr>
              <w:pStyle w:val="TableParagraph"/>
              <w:spacing w:before="39"/>
              <w:ind w:left="160" w:right="202" w:hanging="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Appeals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951" w:type="dxa"/>
            <w:tcBorders>
              <w:top w:val="nil"/>
              <w:bottom w:val="single" w:sz="8" w:space="0" w:color="000000"/>
            </w:tcBorders>
          </w:tcPr>
          <w:p w14:paraId="3FAAA816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 w:val="restart"/>
          </w:tcPr>
          <w:p w14:paraId="10FF2884" w14:textId="77777777" w:rsidR="0070273A" w:rsidRDefault="0070273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7C1FF3C" w14:textId="77777777" w:rsidR="0070273A" w:rsidRDefault="009A01C1">
            <w:pPr>
              <w:pStyle w:val="TableParagraph"/>
              <w:ind w:left="471"/>
              <w:rPr>
                <w:sz w:val="18"/>
              </w:rPr>
            </w:pPr>
            <w:r>
              <w:rPr>
                <w:sz w:val="18"/>
              </w:rPr>
              <w:t>Penalty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</w:tr>
      <w:tr w:rsidR="0070273A" w14:paraId="12E34728" w14:textId="77777777">
        <w:trPr>
          <w:trHeight w:val="275"/>
        </w:trPr>
        <w:tc>
          <w:tcPr>
            <w:tcW w:w="2681" w:type="dxa"/>
            <w:vMerge/>
            <w:tcBorders>
              <w:top w:val="nil"/>
            </w:tcBorders>
          </w:tcPr>
          <w:p w14:paraId="5F5C4A5D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8" w:space="0" w:color="000000"/>
              <w:bottom w:val="nil"/>
            </w:tcBorders>
          </w:tcPr>
          <w:p w14:paraId="729DB164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26AB40D7" w14:textId="77777777" w:rsidR="0070273A" w:rsidRDefault="0070273A">
            <w:pPr>
              <w:rPr>
                <w:sz w:val="2"/>
                <w:szCs w:val="2"/>
              </w:rPr>
            </w:pPr>
          </w:p>
        </w:tc>
      </w:tr>
    </w:tbl>
    <w:p w14:paraId="342D9536" w14:textId="77777777" w:rsidR="0070273A" w:rsidRDefault="0070273A">
      <w:pPr>
        <w:rPr>
          <w:sz w:val="2"/>
          <w:szCs w:val="2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53C1FDA0" w14:textId="77777777" w:rsidR="0070273A" w:rsidRDefault="009A01C1">
      <w:pPr>
        <w:spacing w:before="29" w:line="482" w:lineRule="auto"/>
        <w:ind w:left="4104" w:right="2400" w:hanging="1513"/>
        <w:rPr>
          <w:b/>
        </w:rPr>
      </w:pPr>
      <w:r>
        <w:rPr>
          <w:b/>
        </w:rPr>
        <w:lastRenderedPageBreak/>
        <w:t>UNIVERSITY CENTRE WESTON DIRECTORATE OF HIGHER EDUCATION</w:t>
      </w:r>
      <w:r>
        <w:rPr>
          <w:b/>
          <w:spacing w:val="-47"/>
        </w:rPr>
        <w:t xml:space="preserve"> </w:t>
      </w:r>
      <w:r>
        <w:rPr>
          <w:b/>
        </w:rPr>
        <w:t>UNFAIR</w:t>
      </w:r>
      <w:r>
        <w:rPr>
          <w:b/>
          <w:spacing w:val="-7"/>
        </w:rPr>
        <w:t xml:space="preserve"> </w:t>
      </w:r>
      <w:r>
        <w:rPr>
          <w:b/>
        </w:rPr>
        <w:t>PRACTICE:</w:t>
      </w:r>
      <w:r>
        <w:rPr>
          <w:b/>
          <w:spacing w:val="48"/>
        </w:rPr>
        <w:t xml:space="preserve"> </w:t>
      </w:r>
      <w:r>
        <w:rPr>
          <w:b/>
        </w:rPr>
        <w:t>PENALTY</w:t>
      </w:r>
      <w:r>
        <w:rPr>
          <w:b/>
          <w:spacing w:val="-7"/>
        </w:rPr>
        <w:t xml:space="preserve"> </w:t>
      </w:r>
      <w:r>
        <w:rPr>
          <w:b/>
        </w:rPr>
        <w:t>TABLE</w:t>
      </w:r>
    </w:p>
    <w:p w14:paraId="542BC821" w14:textId="77777777" w:rsidR="0070273A" w:rsidRDefault="0070273A">
      <w:pPr>
        <w:pStyle w:val="BodyText"/>
        <w:spacing w:before="1"/>
        <w:rPr>
          <w:b/>
          <w:sz w:val="18"/>
        </w:rPr>
      </w:pPr>
    </w:p>
    <w:p w14:paraId="2EA96E22" w14:textId="77777777" w:rsidR="0070273A" w:rsidRDefault="009A01C1">
      <w:pPr>
        <w:pStyle w:val="Heading9"/>
      </w:pPr>
      <w:bookmarkStart w:id="86" w:name="Stage_1:_Evidence_not_presented_to_Unfai"/>
      <w:bookmarkEnd w:id="86"/>
      <w:r>
        <w:t>Stage</w:t>
      </w:r>
      <w:r>
        <w:rPr>
          <w:spacing w:val="-3"/>
        </w:rPr>
        <w:t xml:space="preserve"> </w:t>
      </w:r>
      <w:r>
        <w:t>1: Evidence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Unfair</w:t>
      </w:r>
      <w:r>
        <w:rPr>
          <w:spacing w:val="-9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Committee</w:t>
      </w:r>
    </w:p>
    <w:p w14:paraId="34F2E784" w14:textId="77777777" w:rsidR="0070273A" w:rsidRDefault="0070273A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403"/>
        <w:gridCol w:w="3261"/>
      </w:tblGrid>
      <w:tr w:rsidR="0070273A" w14:paraId="11080362" w14:textId="77777777">
        <w:trPr>
          <w:trHeight w:val="489"/>
        </w:trPr>
        <w:tc>
          <w:tcPr>
            <w:tcW w:w="2942" w:type="dxa"/>
          </w:tcPr>
          <w:p w14:paraId="65A892A2" w14:textId="77777777" w:rsidR="0070273A" w:rsidRDefault="009A01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Alleged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Offence</w:t>
            </w:r>
          </w:p>
        </w:tc>
        <w:tc>
          <w:tcPr>
            <w:tcW w:w="3403" w:type="dxa"/>
          </w:tcPr>
          <w:p w14:paraId="0F0E4F55" w14:textId="77777777" w:rsidR="0070273A" w:rsidRDefault="009A01C1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Offence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Established</w:t>
            </w:r>
          </w:p>
        </w:tc>
        <w:tc>
          <w:tcPr>
            <w:tcW w:w="3261" w:type="dxa"/>
          </w:tcPr>
          <w:p w14:paraId="33063ABC" w14:textId="77777777" w:rsidR="0070273A" w:rsidRDefault="009A01C1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Penalty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</w:p>
        </w:tc>
      </w:tr>
      <w:tr w:rsidR="0070273A" w14:paraId="7FE1A504" w14:textId="77777777">
        <w:trPr>
          <w:trHeight w:val="1530"/>
        </w:trPr>
        <w:tc>
          <w:tcPr>
            <w:tcW w:w="2942" w:type="dxa"/>
          </w:tcPr>
          <w:p w14:paraId="7B768C35" w14:textId="77777777" w:rsidR="0070273A" w:rsidRDefault="0070273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DEDC3A5" w14:textId="77777777" w:rsidR="0070273A" w:rsidRDefault="009A01C1">
            <w:pPr>
              <w:pStyle w:val="TableParagraph"/>
              <w:spacing w:line="480" w:lineRule="auto"/>
              <w:ind w:left="107" w:right="5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Suspected plagiarism </w:t>
            </w:r>
            <w:r>
              <w:rPr>
                <w:sz w:val="18"/>
              </w:rPr>
              <w:t>reported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  <w:tc>
          <w:tcPr>
            <w:tcW w:w="3403" w:type="dxa"/>
          </w:tcPr>
          <w:p w14:paraId="7577441D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B7D0F0F" w14:textId="77777777" w:rsidR="0070273A" w:rsidRDefault="009A01C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Poor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</w:p>
        </w:tc>
        <w:tc>
          <w:tcPr>
            <w:tcW w:w="3261" w:type="dxa"/>
          </w:tcPr>
          <w:p w14:paraId="07B79C7A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9FAA8B2" w14:textId="77777777" w:rsidR="0070273A" w:rsidRDefault="009A01C1">
            <w:pPr>
              <w:pStyle w:val="TableParagraph"/>
              <w:ind w:left="117" w:right="173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penalty.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arranged.</w:t>
            </w:r>
          </w:p>
          <w:p w14:paraId="10268D3C" w14:textId="77777777" w:rsidR="0070273A" w:rsidRDefault="009A01C1">
            <w:pPr>
              <w:pStyle w:val="TableParagraph"/>
              <w:spacing w:before="6" w:line="230" w:lineRule="auto"/>
              <w:ind w:left="118" w:right="146" w:hanging="1"/>
              <w:rPr>
                <w:sz w:val="18"/>
              </w:rPr>
            </w:pPr>
            <w:r>
              <w:rPr>
                <w:sz w:val="18"/>
              </w:rPr>
              <w:t>Programme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Co-ordinator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reflects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scholarship.</w:t>
            </w:r>
          </w:p>
          <w:p w14:paraId="3204DEBC" w14:textId="77777777" w:rsidR="0070273A" w:rsidRDefault="009A01C1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record.</w:t>
            </w:r>
          </w:p>
        </w:tc>
      </w:tr>
    </w:tbl>
    <w:p w14:paraId="0E8478AD" w14:textId="77777777" w:rsidR="0070273A" w:rsidRDefault="0070273A">
      <w:pPr>
        <w:pStyle w:val="BodyText"/>
        <w:rPr>
          <w:b/>
        </w:rPr>
      </w:pPr>
    </w:p>
    <w:p w14:paraId="0B163FD2" w14:textId="77777777" w:rsidR="0070273A" w:rsidRDefault="0070273A">
      <w:pPr>
        <w:pStyle w:val="BodyText"/>
        <w:spacing w:before="11"/>
        <w:rPr>
          <w:b/>
          <w:sz w:val="17"/>
        </w:rPr>
      </w:pPr>
    </w:p>
    <w:p w14:paraId="6F9B0CE4" w14:textId="77777777" w:rsidR="0070273A" w:rsidRDefault="009A01C1">
      <w:pPr>
        <w:ind w:left="1202"/>
        <w:rPr>
          <w:b/>
          <w:sz w:val="20"/>
        </w:rPr>
      </w:pPr>
      <w:r>
        <w:rPr>
          <w:b/>
          <w:sz w:val="20"/>
        </w:rPr>
        <w:t>Stage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Evidence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Unfair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Committee</w:t>
      </w:r>
    </w:p>
    <w:p w14:paraId="2A4A6A1C" w14:textId="77777777" w:rsidR="0070273A" w:rsidRDefault="0070273A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403"/>
        <w:gridCol w:w="3261"/>
      </w:tblGrid>
      <w:tr w:rsidR="0070273A" w14:paraId="4D485800" w14:textId="77777777">
        <w:trPr>
          <w:trHeight w:val="482"/>
        </w:trPr>
        <w:tc>
          <w:tcPr>
            <w:tcW w:w="2942" w:type="dxa"/>
          </w:tcPr>
          <w:p w14:paraId="03D58194" w14:textId="77777777" w:rsidR="0070273A" w:rsidRDefault="009A01C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Alleged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Offence</w:t>
            </w:r>
          </w:p>
        </w:tc>
        <w:tc>
          <w:tcPr>
            <w:tcW w:w="3403" w:type="dxa"/>
          </w:tcPr>
          <w:p w14:paraId="30D8B03B" w14:textId="77777777" w:rsidR="0070273A" w:rsidRDefault="009A01C1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Offence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Established</w:t>
            </w:r>
          </w:p>
        </w:tc>
        <w:tc>
          <w:tcPr>
            <w:tcW w:w="3261" w:type="dxa"/>
          </w:tcPr>
          <w:p w14:paraId="03ED9A62" w14:textId="77777777" w:rsidR="0070273A" w:rsidRDefault="009A01C1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Penalty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</w:p>
        </w:tc>
      </w:tr>
      <w:tr w:rsidR="0070273A" w14:paraId="6CD672FE" w14:textId="77777777">
        <w:trPr>
          <w:trHeight w:val="1540"/>
        </w:trPr>
        <w:tc>
          <w:tcPr>
            <w:tcW w:w="2942" w:type="dxa"/>
            <w:vMerge w:val="restart"/>
          </w:tcPr>
          <w:p w14:paraId="6B64CCE4" w14:textId="77777777" w:rsidR="0070273A" w:rsidRDefault="0070273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5153F51" w14:textId="77777777" w:rsidR="0070273A" w:rsidRDefault="009A01C1">
            <w:pPr>
              <w:pStyle w:val="TableParagraph"/>
              <w:ind w:left="107" w:right="370"/>
              <w:rPr>
                <w:sz w:val="18"/>
              </w:rPr>
            </w:pPr>
            <w:r>
              <w:rPr>
                <w:spacing w:val="-1"/>
                <w:sz w:val="18"/>
              </w:rPr>
              <w:t>Evidence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plagiarism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collusion</w:t>
            </w:r>
          </w:p>
        </w:tc>
        <w:tc>
          <w:tcPr>
            <w:tcW w:w="3403" w:type="dxa"/>
            <w:vMerge w:val="restart"/>
          </w:tcPr>
          <w:p w14:paraId="6B2ABCE5" w14:textId="77777777" w:rsidR="0070273A" w:rsidRDefault="0070273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19D9F6A" w14:textId="77777777" w:rsidR="0070273A" w:rsidRDefault="009A01C1">
            <w:pPr>
              <w:pStyle w:val="TableParagraph"/>
              <w:ind w:left="117"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First and lesser offence established 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agreed.</w:t>
            </w:r>
          </w:p>
          <w:p w14:paraId="76F99A05" w14:textId="77777777" w:rsidR="0070273A" w:rsidRDefault="0070273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0969CF6" w14:textId="77777777" w:rsidR="0070273A" w:rsidRDefault="009A01C1">
            <w:pPr>
              <w:pStyle w:val="TableParagraph"/>
              <w:spacing w:before="1"/>
              <w:ind w:left="117" w:right="302"/>
              <w:rPr>
                <w:sz w:val="18"/>
              </w:rPr>
            </w:pPr>
            <w:r>
              <w:rPr>
                <w:sz w:val="18"/>
              </w:rPr>
              <w:t>Committee balances the level of offence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considering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issues:</w:t>
            </w:r>
          </w:p>
          <w:p w14:paraId="0D107FFB" w14:textId="77777777" w:rsidR="0070273A" w:rsidRDefault="0070273A">
            <w:pPr>
              <w:pStyle w:val="TableParagraph"/>
              <w:rPr>
                <w:b/>
                <w:sz w:val="18"/>
              </w:rPr>
            </w:pPr>
          </w:p>
          <w:p w14:paraId="4D0A8844" w14:textId="77777777" w:rsidR="0070273A" w:rsidRDefault="009A01C1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ind w:left="477" w:hanging="361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deception</w:t>
            </w:r>
          </w:p>
          <w:p w14:paraId="281A6881" w14:textId="77777777" w:rsidR="0070273A" w:rsidRDefault="009A01C1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spacing w:before="2"/>
              <w:ind w:left="477" w:hanging="361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</w:p>
          <w:p w14:paraId="1827E180" w14:textId="77777777" w:rsidR="0070273A" w:rsidRDefault="009A01C1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spacing w:before="1"/>
              <w:ind w:right="190" w:hanging="363"/>
              <w:rPr>
                <w:sz w:val="18"/>
              </w:rPr>
            </w:pPr>
            <w:r>
              <w:rPr>
                <w:spacing w:val="-1"/>
                <w:sz w:val="18"/>
              </w:rPr>
              <w:t>Amount/volume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(component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module)</w:t>
            </w:r>
          </w:p>
          <w:p w14:paraId="4D02ADA9" w14:textId="77777777" w:rsidR="0070273A" w:rsidRDefault="009A01C1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ind w:right="289" w:hanging="363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occurs</w:t>
            </w:r>
          </w:p>
          <w:p w14:paraId="7ACD1524" w14:textId="77777777" w:rsidR="0070273A" w:rsidRDefault="009A01C1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spacing w:before="2"/>
              <w:ind w:left="477" w:hanging="361"/>
              <w:rPr>
                <w:sz w:val="18"/>
              </w:rPr>
            </w:pPr>
            <w:r>
              <w:rPr>
                <w:spacing w:val="-1"/>
                <w:sz w:val="18"/>
              </w:rPr>
              <w:t>Explanation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3261" w:type="dxa"/>
          </w:tcPr>
          <w:p w14:paraId="28B103BC" w14:textId="77777777" w:rsidR="0070273A" w:rsidRDefault="0070273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9E90E4D" w14:textId="77777777" w:rsidR="0070273A" w:rsidRDefault="009A01C1">
            <w:pPr>
              <w:pStyle w:val="TableParagraph"/>
              <w:tabs>
                <w:tab w:val="left" w:pos="499"/>
              </w:tabs>
              <w:ind w:left="499" w:right="388" w:hanging="382"/>
              <w:rPr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component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reduced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40%.</w:t>
            </w:r>
          </w:p>
        </w:tc>
      </w:tr>
      <w:tr w:rsidR="0070273A" w14:paraId="71F86C52" w14:textId="77777777">
        <w:trPr>
          <w:trHeight w:val="1799"/>
        </w:trPr>
        <w:tc>
          <w:tcPr>
            <w:tcW w:w="2942" w:type="dxa"/>
            <w:vMerge/>
            <w:tcBorders>
              <w:top w:val="nil"/>
            </w:tcBorders>
          </w:tcPr>
          <w:p w14:paraId="7A065E00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1511D36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FDA7A27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B8D2CB1" w14:textId="77777777" w:rsidR="0070273A" w:rsidRDefault="009A01C1">
            <w:pPr>
              <w:pStyle w:val="TableParagraph"/>
              <w:tabs>
                <w:tab w:val="left" w:pos="499"/>
              </w:tabs>
              <w:ind w:left="499" w:right="153" w:hanging="38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Assessment mark is reduced to 0%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referred (resit)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module which will be capped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40%.</w:t>
            </w:r>
          </w:p>
        </w:tc>
      </w:tr>
      <w:tr w:rsidR="0070273A" w14:paraId="1437E453" w14:textId="77777777">
        <w:trPr>
          <w:trHeight w:val="1530"/>
        </w:trPr>
        <w:tc>
          <w:tcPr>
            <w:tcW w:w="2942" w:type="dxa"/>
            <w:vMerge w:val="restart"/>
          </w:tcPr>
          <w:p w14:paraId="626086E4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C23B178" w14:textId="77777777" w:rsidR="0070273A" w:rsidRDefault="009A01C1">
            <w:pPr>
              <w:pStyle w:val="TableParagraph"/>
              <w:ind w:left="107" w:right="129"/>
              <w:rPr>
                <w:sz w:val="18"/>
              </w:rPr>
            </w:pPr>
            <w:r>
              <w:rPr>
                <w:spacing w:val="-1"/>
                <w:sz w:val="18"/>
              </w:rPr>
              <w:t>Evidence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plagiarism,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cheating, collusion, falsification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fabrication</w:t>
            </w:r>
          </w:p>
        </w:tc>
        <w:tc>
          <w:tcPr>
            <w:tcW w:w="3403" w:type="dxa"/>
            <w:vMerge w:val="restart"/>
          </w:tcPr>
          <w:p w14:paraId="705C1DDC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8F275E3" w14:textId="77777777" w:rsidR="0070273A" w:rsidRDefault="009A01C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Serious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offence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established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agreed.</w:t>
            </w:r>
          </w:p>
          <w:p w14:paraId="28A14DC6" w14:textId="77777777" w:rsidR="0070273A" w:rsidRDefault="0070273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F316345" w14:textId="77777777" w:rsidR="0070273A" w:rsidRDefault="009A01C1">
            <w:pPr>
              <w:pStyle w:val="TableParagraph"/>
              <w:spacing w:line="230" w:lineRule="auto"/>
              <w:ind w:left="117" w:right="302"/>
              <w:rPr>
                <w:sz w:val="18"/>
              </w:rPr>
            </w:pPr>
            <w:r>
              <w:rPr>
                <w:sz w:val="18"/>
              </w:rPr>
              <w:t>Committee balances the level of offence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considering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issues:</w:t>
            </w:r>
          </w:p>
          <w:p w14:paraId="34BA2CB4" w14:textId="77777777" w:rsidR="0070273A" w:rsidRDefault="0070273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551B8AD" w14:textId="77777777" w:rsidR="0070273A" w:rsidRDefault="009A01C1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ind w:left="477" w:hanging="361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deception</w:t>
            </w:r>
          </w:p>
          <w:p w14:paraId="0B26A309" w14:textId="77777777" w:rsidR="0070273A" w:rsidRDefault="009A01C1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spacing w:before="1"/>
              <w:ind w:left="477" w:hanging="361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</w:p>
          <w:p w14:paraId="6449501B" w14:textId="77777777" w:rsidR="0070273A" w:rsidRDefault="009A01C1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spacing w:before="2"/>
              <w:ind w:right="190" w:hanging="363"/>
              <w:rPr>
                <w:sz w:val="18"/>
              </w:rPr>
            </w:pPr>
            <w:r>
              <w:rPr>
                <w:spacing w:val="-1"/>
                <w:sz w:val="18"/>
              </w:rPr>
              <w:t>Amount/volume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(component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module)</w:t>
            </w:r>
          </w:p>
          <w:p w14:paraId="6B9312B8" w14:textId="77777777" w:rsidR="0070273A" w:rsidRDefault="009A01C1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spacing w:before="2"/>
              <w:ind w:right="289" w:hanging="363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occurs</w:t>
            </w:r>
          </w:p>
          <w:p w14:paraId="044200CD" w14:textId="77777777" w:rsidR="0070273A" w:rsidRDefault="009A01C1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spacing w:line="229" w:lineRule="exact"/>
              <w:ind w:left="477" w:hanging="361"/>
              <w:rPr>
                <w:sz w:val="18"/>
              </w:rPr>
            </w:pPr>
            <w:r>
              <w:rPr>
                <w:spacing w:val="-1"/>
                <w:sz w:val="18"/>
              </w:rPr>
              <w:t>Explanation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3261" w:type="dxa"/>
          </w:tcPr>
          <w:p w14:paraId="732577EF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F770641" w14:textId="77777777" w:rsidR="0070273A" w:rsidRDefault="009A01C1">
            <w:pPr>
              <w:pStyle w:val="TableParagraph"/>
              <w:tabs>
                <w:tab w:val="left" w:pos="477"/>
              </w:tabs>
              <w:ind w:left="480" w:right="157" w:hanging="36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reduced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0%.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Appropriate credits are awarded.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affected.</w:t>
            </w:r>
          </w:p>
        </w:tc>
      </w:tr>
      <w:tr w:rsidR="0070273A" w14:paraId="47097D02" w14:textId="77777777">
        <w:trPr>
          <w:trHeight w:val="1581"/>
        </w:trPr>
        <w:tc>
          <w:tcPr>
            <w:tcW w:w="2942" w:type="dxa"/>
            <w:vMerge/>
            <w:tcBorders>
              <w:top w:val="nil"/>
            </w:tcBorders>
          </w:tcPr>
          <w:p w14:paraId="3F3F0F9B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14683C6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93A344C" w14:textId="77777777" w:rsidR="0070273A" w:rsidRDefault="0070273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8F51AB5" w14:textId="77777777" w:rsidR="0070273A" w:rsidRDefault="009A01C1">
            <w:pPr>
              <w:pStyle w:val="TableParagraph"/>
              <w:ind w:left="398" w:right="138" w:hanging="281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b/>
                <w:sz w:val="18"/>
              </w:rPr>
              <w:t>Failure in the programme of study.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redeem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allowed credit for marks at a level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received.</w:t>
            </w:r>
          </w:p>
          <w:p w14:paraId="3E0E5617" w14:textId="77777777" w:rsidR="0070273A" w:rsidRDefault="009A01C1">
            <w:pPr>
              <w:pStyle w:val="TableParagraph"/>
              <w:spacing w:before="2"/>
              <w:ind w:left="39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award.</w:t>
            </w:r>
          </w:p>
        </w:tc>
      </w:tr>
    </w:tbl>
    <w:p w14:paraId="520D8899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6C3E2B5F" w14:textId="77777777" w:rsidR="0070273A" w:rsidRDefault="009A01C1">
      <w:pPr>
        <w:pStyle w:val="BodyText"/>
        <w:ind w:left="1202"/>
      </w:pPr>
      <w:r>
        <w:t>NB:</w:t>
      </w:r>
      <w:r>
        <w:rPr>
          <w:spacing w:val="-1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award can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re-opened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awards</w:t>
      </w:r>
      <w:r>
        <w:rPr>
          <w:spacing w:val="2"/>
        </w:rPr>
        <w:t xml:space="preserve"> </w:t>
      </w:r>
      <w:r>
        <w:t>suspended.</w:t>
      </w:r>
    </w:p>
    <w:p w14:paraId="2812DAE4" w14:textId="77777777" w:rsidR="0070273A" w:rsidRDefault="0070273A">
      <w:p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76642E92" w14:textId="77777777" w:rsidR="0070273A" w:rsidRDefault="009A01C1">
      <w:pPr>
        <w:spacing w:before="29"/>
        <w:ind w:right="994"/>
        <w:jc w:val="right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2"/>
        </w:rPr>
        <w:t xml:space="preserve"> </w:t>
      </w:r>
      <w:r>
        <w:rPr>
          <w:b/>
        </w:rPr>
        <w:t>9</w:t>
      </w:r>
    </w:p>
    <w:p w14:paraId="7C5B9DC2" w14:textId="77777777" w:rsidR="0070273A" w:rsidRDefault="009A01C1">
      <w:pPr>
        <w:pStyle w:val="BodyText"/>
        <w:spacing w:before="3"/>
        <w:rPr>
          <w:b/>
          <w:sz w:val="21"/>
        </w:rPr>
      </w:pPr>
      <w:r>
        <w:rPr>
          <w:noProof/>
        </w:rPr>
        <w:drawing>
          <wp:anchor distT="0" distB="0" distL="0" distR="0" simplePos="0" relativeHeight="41" behindDoc="0" locked="0" layoutInCell="1" allowOverlap="1" wp14:anchorId="6F864040" wp14:editId="0C5BDB0D">
            <wp:simplePos x="0" y="0"/>
            <wp:positionH relativeFrom="page">
              <wp:posOffset>2746375</wp:posOffset>
            </wp:positionH>
            <wp:positionV relativeFrom="paragraph">
              <wp:posOffset>180470</wp:posOffset>
            </wp:positionV>
            <wp:extent cx="2087361" cy="620268"/>
            <wp:effectExtent l="0" t="0" r="0" b="0"/>
            <wp:wrapTopAndBottom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61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00C18" w14:textId="77777777" w:rsidR="0070273A" w:rsidRDefault="0070273A">
      <w:pPr>
        <w:pStyle w:val="BodyText"/>
        <w:spacing w:before="9"/>
        <w:rPr>
          <w:b/>
          <w:sz w:val="22"/>
        </w:rPr>
      </w:pPr>
    </w:p>
    <w:p w14:paraId="1F9CCEDC" w14:textId="77777777" w:rsidR="0070273A" w:rsidRDefault="009A01C1">
      <w:pPr>
        <w:pStyle w:val="Heading3"/>
        <w:spacing w:line="434" w:lineRule="auto"/>
        <w:ind w:left="3592" w:hanging="1251"/>
      </w:pPr>
      <w:r>
        <w:t>University Centre Weston Directorate of Higher Education</w:t>
      </w:r>
      <w:r>
        <w:rPr>
          <w:spacing w:val="-61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Appeals</w:t>
      </w:r>
      <w:r>
        <w:rPr>
          <w:spacing w:val="-8"/>
        </w:rPr>
        <w:t xml:space="preserve"> </w:t>
      </w:r>
      <w:r>
        <w:t>Procedure</w:t>
      </w:r>
    </w:p>
    <w:p w14:paraId="5DB8951A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  <w:spacing w:before="1"/>
      </w:pPr>
      <w:bookmarkStart w:id="87" w:name="1._Introduction"/>
      <w:bookmarkEnd w:id="87"/>
      <w:r>
        <w:t>Introduction</w:t>
      </w:r>
    </w:p>
    <w:p w14:paraId="0D3CF5B8" w14:textId="77777777" w:rsidR="0070273A" w:rsidRDefault="0070273A">
      <w:pPr>
        <w:pStyle w:val="BodyText"/>
        <w:spacing w:before="2"/>
        <w:rPr>
          <w:b/>
          <w:sz w:val="15"/>
        </w:rPr>
      </w:pPr>
    </w:p>
    <w:p w14:paraId="76AB3D33" w14:textId="77777777" w:rsidR="0070273A" w:rsidRDefault="009A01C1">
      <w:pPr>
        <w:pStyle w:val="BodyText"/>
        <w:spacing w:before="63" w:line="235" w:lineRule="auto"/>
        <w:ind w:left="1562" w:right="1658"/>
      </w:pPr>
      <w:r>
        <w:t>The HE Appeals Procedure is established to constitute a framework for considering appeals against</w:t>
      </w:r>
      <w:r>
        <w:rPr>
          <w:spacing w:val="-43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10"/>
        </w:rPr>
        <w:t xml:space="preserve"> </w:t>
      </w:r>
      <w:r>
        <w:t>Boards.</w:t>
      </w:r>
    </w:p>
    <w:p w14:paraId="2257D7EC" w14:textId="77777777" w:rsidR="0070273A" w:rsidRDefault="0070273A">
      <w:pPr>
        <w:pStyle w:val="BodyText"/>
        <w:spacing w:before="10"/>
        <w:rPr>
          <w:sz w:val="22"/>
        </w:rPr>
      </w:pPr>
    </w:p>
    <w:p w14:paraId="1F033F18" w14:textId="77777777" w:rsidR="0070273A" w:rsidRDefault="009A01C1">
      <w:pPr>
        <w:pStyle w:val="BodyText"/>
        <w:ind w:left="1562" w:right="1028"/>
        <w:jc w:val="both"/>
      </w:pPr>
      <w:r>
        <w:t>Without prejudice to the outcome of an appeal, a student may continue to attend classes and to make use</w:t>
      </w:r>
      <w:r>
        <w:rPr>
          <w:spacing w:val="-43"/>
        </w:rPr>
        <w:t xml:space="preserve"> </w:t>
      </w:r>
      <w:r>
        <w:t>of University Cen</w:t>
      </w:r>
      <w:r>
        <w:t>tre Weston facilities whilst their appeal is being heard. Therefore, any student making an</w:t>
      </w:r>
      <w:r>
        <w:rPr>
          <w:spacing w:val="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continue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his/her</w:t>
      </w:r>
      <w:r>
        <w:rPr>
          <w:spacing w:val="3"/>
        </w:rPr>
        <w:t xml:space="preserve"> </w:t>
      </w:r>
      <w:r>
        <w:t>studies</w:t>
      </w:r>
      <w:r>
        <w:rPr>
          <w:spacing w:val="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normal,</w:t>
      </w:r>
      <w:r>
        <w:rPr>
          <w:spacing w:val="-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retakes.</w:t>
      </w:r>
    </w:p>
    <w:p w14:paraId="5A9844B3" w14:textId="77777777" w:rsidR="0070273A" w:rsidRDefault="0070273A">
      <w:pPr>
        <w:pStyle w:val="BodyText"/>
        <w:spacing w:before="7"/>
        <w:rPr>
          <w:sz w:val="23"/>
        </w:rPr>
      </w:pPr>
    </w:p>
    <w:p w14:paraId="1E905DB9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</w:pPr>
      <w:bookmarkStart w:id="88" w:name="2._Grounds_for_Appeal"/>
      <w:bookmarkEnd w:id="88"/>
      <w:r>
        <w:t>Grounds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</w:t>
      </w:r>
    </w:p>
    <w:p w14:paraId="23683BC1" w14:textId="77777777" w:rsidR="0070273A" w:rsidRDefault="0070273A">
      <w:pPr>
        <w:pStyle w:val="BodyText"/>
        <w:spacing w:before="4"/>
        <w:rPr>
          <w:b/>
          <w:sz w:val="23"/>
        </w:rPr>
      </w:pPr>
    </w:p>
    <w:p w14:paraId="70C921C5" w14:textId="77777777" w:rsidR="0070273A" w:rsidRDefault="009A01C1">
      <w:pPr>
        <w:pStyle w:val="BodyText"/>
        <w:spacing w:line="235" w:lineRule="auto"/>
        <w:ind w:left="1562" w:right="1088"/>
      </w:pPr>
      <w:r>
        <w:t>Students have the right of appeal to the Appeals Committee against a decision of an Award Board, where</w:t>
      </w:r>
      <w:r>
        <w:rPr>
          <w:spacing w:val="-4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14:paraId="6F21676B" w14:textId="77777777" w:rsidR="0070273A" w:rsidRDefault="0070273A">
      <w:pPr>
        <w:pStyle w:val="BodyText"/>
        <w:spacing w:before="9"/>
        <w:rPr>
          <w:sz w:val="22"/>
        </w:rPr>
      </w:pPr>
    </w:p>
    <w:p w14:paraId="6F896097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right="1443"/>
        <w:rPr>
          <w:sz w:val="20"/>
        </w:rPr>
      </w:pPr>
      <w:r>
        <w:rPr>
          <w:sz w:val="20"/>
        </w:rPr>
        <w:t>That their performance in the examination/assessment was adversely affected by illness or other</w:t>
      </w:r>
      <w:r>
        <w:rPr>
          <w:spacing w:val="-43"/>
          <w:sz w:val="20"/>
        </w:rPr>
        <w:t xml:space="preserve"> </w:t>
      </w:r>
      <w:r>
        <w:rPr>
          <w:sz w:val="20"/>
        </w:rPr>
        <w:t>factors that they could not reasonably have been expected to divulge before the Award Board</w:t>
      </w:r>
      <w:r>
        <w:rPr>
          <w:spacing w:val="1"/>
          <w:sz w:val="20"/>
        </w:rPr>
        <w:t xml:space="preserve"> </w:t>
      </w:r>
      <w:r>
        <w:rPr>
          <w:sz w:val="20"/>
        </w:rPr>
        <w:t>reached its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</w:p>
    <w:p w14:paraId="044B7047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1" w:line="253" w:lineRule="exact"/>
        <w:ind w:hanging="361"/>
        <w:rPr>
          <w:sz w:val="20"/>
        </w:rPr>
      </w:pP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11"/>
          <w:sz w:val="20"/>
        </w:rPr>
        <w:t xml:space="preserve"> </w:t>
      </w:r>
      <w:r>
        <w:rPr>
          <w:sz w:val="20"/>
        </w:rPr>
        <w:t>error</w:t>
      </w:r>
    </w:p>
    <w:p w14:paraId="5D1F0B2A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right="1135"/>
        <w:rPr>
          <w:sz w:val="20"/>
        </w:rPr>
      </w:pPr>
      <w:r>
        <w:rPr>
          <w:sz w:val="20"/>
        </w:rPr>
        <w:t>That the examination/assessment was not conducted in accordance with University Centre Weston’s</w:t>
      </w:r>
      <w:r>
        <w:rPr>
          <w:spacing w:val="-43"/>
          <w:sz w:val="20"/>
        </w:rPr>
        <w:t xml:space="preserve"> </w:t>
      </w:r>
      <w:r>
        <w:rPr>
          <w:sz w:val="20"/>
        </w:rPr>
        <w:t>Controlled Component</w:t>
      </w:r>
      <w:r>
        <w:rPr>
          <w:spacing w:val="8"/>
          <w:sz w:val="20"/>
        </w:rPr>
        <w:t xml:space="preserve"> </w:t>
      </w:r>
      <w:r>
        <w:rPr>
          <w:sz w:val="20"/>
        </w:rPr>
        <w:t>Policy</w:t>
      </w:r>
    </w:p>
    <w:p w14:paraId="0AFC2D04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"/>
        <w:ind w:hanging="361"/>
        <w:rPr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some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irregularity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occurred.</w:t>
      </w:r>
    </w:p>
    <w:p w14:paraId="0757B55E" w14:textId="77777777" w:rsidR="0070273A" w:rsidRDefault="0070273A">
      <w:pPr>
        <w:pStyle w:val="BodyText"/>
        <w:spacing w:before="1"/>
        <w:rPr>
          <w:sz w:val="22"/>
        </w:rPr>
      </w:pPr>
    </w:p>
    <w:p w14:paraId="4AD5927E" w14:textId="77777777" w:rsidR="0070273A" w:rsidRDefault="009A01C1">
      <w:pPr>
        <w:pStyle w:val="BodyText"/>
        <w:ind w:left="1562"/>
        <w:jc w:val="both"/>
      </w:pPr>
      <w:r>
        <w:t>Appeals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grounds</w:t>
      </w:r>
      <w:r>
        <w:rPr>
          <w:spacing w:val="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considered:</w:t>
      </w:r>
    </w:p>
    <w:p w14:paraId="7E61C037" w14:textId="77777777" w:rsidR="0070273A" w:rsidRDefault="0070273A">
      <w:pPr>
        <w:pStyle w:val="BodyText"/>
        <w:spacing w:before="4"/>
        <w:rPr>
          <w:sz w:val="23"/>
        </w:rPr>
      </w:pPr>
    </w:p>
    <w:p w14:paraId="0717F306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53" w:lineRule="exact"/>
        <w:ind w:hanging="361"/>
        <w:rPr>
          <w:sz w:val="20"/>
        </w:rPr>
      </w:pP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judgement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examiners</w:t>
      </w:r>
    </w:p>
    <w:p w14:paraId="3CD2D62A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53" w:lineRule="exact"/>
        <w:ind w:hanging="361"/>
        <w:rPr>
          <w:sz w:val="20"/>
        </w:rPr>
      </w:pPr>
      <w:r>
        <w:rPr>
          <w:sz w:val="20"/>
        </w:rPr>
        <w:t>Informal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student’s</w:t>
      </w:r>
      <w:r>
        <w:rPr>
          <w:spacing w:val="3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by members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</w:p>
    <w:p w14:paraId="7F6EF0C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1"/>
          <w:tab w:val="left" w:pos="1922"/>
        </w:tabs>
        <w:spacing w:before="5" w:line="253" w:lineRule="exact"/>
        <w:ind w:left="1921"/>
        <w:rPr>
          <w:sz w:val="20"/>
        </w:rPr>
      </w:pPr>
      <w:r>
        <w:rPr>
          <w:sz w:val="20"/>
        </w:rPr>
        <w:t>Marginal</w:t>
      </w:r>
      <w:r>
        <w:rPr>
          <w:spacing w:val="3"/>
          <w:sz w:val="20"/>
        </w:rPr>
        <w:t xml:space="preserve"> </w:t>
      </w:r>
      <w:r>
        <w:rPr>
          <w:sz w:val="20"/>
        </w:rPr>
        <w:t>failure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higher</w:t>
      </w:r>
      <w:r>
        <w:rPr>
          <w:spacing w:val="-9"/>
          <w:sz w:val="20"/>
        </w:rPr>
        <w:t xml:space="preserve"> </w:t>
      </w:r>
      <w:r>
        <w:rPr>
          <w:sz w:val="20"/>
        </w:rPr>
        <w:t>class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degree</w:t>
      </w:r>
    </w:p>
    <w:p w14:paraId="5E191016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1"/>
          <w:tab w:val="left" w:pos="1922"/>
        </w:tabs>
        <w:ind w:left="1921" w:right="1427"/>
        <w:rPr>
          <w:sz w:val="20"/>
        </w:rPr>
      </w:pPr>
      <w:r>
        <w:rPr>
          <w:sz w:val="20"/>
        </w:rPr>
        <w:t>The retrospective reporting of extenuating circumstances which a student might reasonably have</w:t>
      </w:r>
      <w:r>
        <w:rPr>
          <w:spacing w:val="-4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Award Board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7"/>
          <w:sz w:val="20"/>
        </w:rPr>
        <w:t xml:space="preserve"> </w:t>
      </w:r>
      <w:r>
        <w:rPr>
          <w:sz w:val="20"/>
        </w:rPr>
        <w:t>meeting</w:t>
      </w:r>
    </w:p>
    <w:p w14:paraId="028B0293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"/>
        <w:ind w:hanging="361"/>
        <w:rPr>
          <w:sz w:val="20"/>
        </w:rPr>
      </w:pPr>
      <w:r>
        <w:rPr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awareness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or regulations.</w:t>
      </w:r>
    </w:p>
    <w:p w14:paraId="29EE6811" w14:textId="77777777" w:rsidR="0070273A" w:rsidRDefault="0070273A">
      <w:pPr>
        <w:pStyle w:val="BodyText"/>
        <w:spacing w:before="6"/>
        <w:rPr>
          <w:sz w:val="19"/>
        </w:rPr>
      </w:pPr>
    </w:p>
    <w:p w14:paraId="3A1B2387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</w:pPr>
      <w:bookmarkStart w:id="89" w:name="3._Procedures_for_Applying_to_the_Appeal"/>
      <w:bookmarkEnd w:id="89"/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Committee</w:t>
      </w:r>
    </w:p>
    <w:p w14:paraId="3E2ECA3C" w14:textId="77777777" w:rsidR="0070273A" w:rsidRDefault="0070273A">
      <w:pPr>
        <w:pStyle w:val="BodyText"/>
        <w:spacing w:before="3"/>
        <w:rPr>
          <w:b/>
          <w:sz w:val="23"/>
        </w:rPr>
      </w:pPr>
    </w:p>
    <w:p w14:paraId="2411319F" w14:textId="77777777" w:rsidR="0070273A" w:rsidRDefault="009A01C1">
      <w:pPr>
        <w:pStyle w:val="Heading9"/>
        <w:ind w:left="1562"/>
        <w:jc w:val="both"/>
      </w:pPr>
      <w:bookmarkStart w:id="90" w:name="Letter_of_appeal"/>
      <w:bookmarkEnd w:id="90"/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</w:p>
    <w:p w14:paraId="42A961BA" w14:textId="77777777" w:rsidR="0070273A" w:rsidRDefault="0070273A">
      <w:pPr>
        <w:pStyle w:val="BodyText"/>
        <w:spacing w:before="7"/>
        <w:rPr>
          <w:b/>
          <w:sz w:val="22"/>
        </w:rPr>
      </w:pPr>
    </w:p>
    <w:p w14:paraId="7716E28D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91"/>
          <w:tab w:val="left" w:pos="1992"/>
        </w:tabs>
        <w:ind w:left="1991" w:right="1610"/>
        <w:rPr>
          <w:sz w:val="20"/>
        </w:rPr>
      </w:pPr>
      <w:r>
        <w:rPr>
          <w:sz w:val="20"/>
        </w:rPr>
        <w:t>A student wishing to appeal must write to the Director of Higher Education, University Centre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Weston,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Knightstone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Road,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Weston-super-Mare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BS23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2AL,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specifying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ground(s)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appeal.</w:t>
      </w:r>
    </w:p>
    <w:p w14:paraId="43FE2E16" w14:textId="77777777" w:rsidR="0070273A" w:rsidRDefault="0070273A">
      <w:pPr>
        <w:pStyle w:val="BodyText"/>
        <w:spacing w:before="6"/>
      </w:pPr>
    </w:p>
    <w:p w14:paraId="093AED5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91"/>
          <w:tab w:val="left" w:pos="1992"/>
        </w:tabs>
        <w:ind w:left="1992" w:right="1321" w:hanging="36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letter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appeal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hand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Directorate</w:t>
      </w:r>
      <w:r>
        <w:rPr>
          <w:spacing w:val="3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10 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 of the results, or bear a post mark dated no more than 10 working days after the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4"/>
          <w:sz w:val="20"/>
        </w:rPr>
        <w:t xml:space="preserve"> </w:t>
      </w:r>
      <w:r>
        <w:rPr>
          <w:sz w:val="20"/>
        </w:rPr>
        <w:t>of results.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9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z w:val="20"/>
        </w:rPr>
        <w:t>days.</w:t>
      </w:r>
    </w:p>
    <w:p w14:paraId="34B0EDCA" w14:textId="77777777" w:rsidR="0070273A" w:rsidRDefault="0070273A">
      <w:pPr>
        <w:pStyle w:val="BodyText"/>
        <w:spacing w:before="6"/>
        <w:rPr>
          <w:sz w:val="19"/>
        </w:rPr>
      </w:pPr>
    </w:p>
    <w:p w14:paraId="029F3288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3"/>
        </w:tabs>
        <w:ind w:hanging="291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formal</w:t>
      </w:r>
      <w:r>
        <w:rPr>
          <w:spacing w:val="4"/>
          <w:sz w:val="20"/>
        </w:rPr>
        <w:t xml:space="preserve"> </w:t>
      </w:r>
      <w:r>
        <w:rPr>
          <w:sz w:val="20"/>
        </w:rPr>
        <w:t>letter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appeal</w:t>
      </w:r>
      <w:r>
        <w:rPr>
          <w:spacing w:val="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contain:</w:t>
      </w:r>
    </w:p>
    <w:p w14:paraId="30623E35" w14:textId="77777777" w:rsidR="0070273A" w:rsidRDefault="0070273A">
      <w:pPr>
        <w:rPr>
          <w:sz w:val="20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43F956F1" w14:textId="77777777" w:rsidR="0070273A" w:rsidRDefault="009A01C1">
      <w:pPr>
        <w:pStyle w:val="BodyText"/>
        <w:spacing w:before="48" w:line="242" w:lineRule="auto"/>
        <w:ind w:left="2332" w:right="6013"/>
      </w:pPr>
      <w:r>
        <w:lastRenderedPageBreak/>
        <w:t>A stamped self-addressed envelope</w:t>
      </w:r>
      <w:r>
        <w:rPr>
          <w:spacing w:val="-4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completed appeals</w:t>
      </w:r>
      <w:r>
        <w:rPr>
          <w:spacing w:val="5"/>
        </w:rPr>
        <w:t xml:space="preserve"> </w:t>
      </w:r>
      <w:r>
        <w:t>form</w:t>
      </w:r>
    </w:p>
    <w:p w14:paraId="4F89244E" w14:textId="77777777" w:rsidR="0070273A" w:rsidRDefault="009A01C1">
      <w:pPr>
        <w:pStyle w:val="BodyText"/>
        <w:spacing w:before="4" w:line="242" w:lineRule="auto"/>
        <w:ind w:left="2332" w:right="3033"/>
      </w:pPr>
      <w:r>
        <w:t>Medical certificates or other documentary evidence material to the case</w:t>
      </w:r>
      <w:r>
        <w:rPr>
          <w:spacing w:val="-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Board.</w:t>
      </w:r>
    </w:p>
    <w:p w14:paraId="5B42AC7C" w14:textId="77777777" w:rsidR="0070273A" w:rsidRDefault="0070273A">
      <w:pPr>
        <w:pStyle w:val="BodyText"/>
        <w:spacing w:before="9"/>
        <w:rPr>
          <w:sz w:val="18"/>
        </w:rPr>
      </w:pPr>
    </w:p>
    <w:p w14:paraId="27DFFD52" w14:textId="77777777" w:rsidR="0070273A" w:rsidRDefault="009A01C1">
      <w:pPr>
        <w:pStyle w:val="Heading9"/>
        <w:spacing w:before="1"/>
        <w:ind w:left="1562"/>
      </w:pPr>
      <w:bookmarkStart w:id="91" w:name="Action_on_receipt_of_an_appeal:"/>
      <w:bookmarkEnd w:id="91"/>
      <w:r>
        <w:t>Action on</w:t>
      </w:r>
      <w:r>
        <w:rPr>
          <w:spacing w:val="-9"/>
        </w:rPr>
        <w:t xml:space="preserve"> </w:t>
      </w:r>
      <w:r>
        <w:t>receip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appeal:</w:t>
      </w:r>
    </w:p>
    <w:p w14:paraId="5705F852" w14:textId="77777777" w:rsidR="0070273A" w:rsidRDefault="0070273A">
      <w:pPr>
        <w:pStyle w:val="BodyText"/>
        <w:spacing w:before="4"/>
        <w:rPr>
          <w:b/>
          <w:sz w:val="23"/>
        </w:rPr>
      </w:pPr>
    </w:p>
    <w:p w14:paraId="1B145136" w14:textId="77777777" w:rsidR="0070273A" w:rsidRDefault="009A01C1">
      <w:pPr>
        <w:pStyle w:val="ListParagraph"/>
        <w:numPr>
          <w:ilvl w:val="0"/>
          <w:numId w:val="12"/>
        </w:numPr>
        <w:tabs>
          <w:tab w:val="left" w:pos="1912"/>
          <w:tab w:val="left" w:pos="1913"/>
        </w:tabs>
        <w:ind w:right="1123"/>
        <w:rPr>
          <w:sz w:val="20"/>
        </w:rPr>
      </w:pPr>
      <w:r>
        <w:rPr>
          <w:sz w:val="20"/>
        </w:rPr>
        <w:t>The Chair of the Appeals Committee will investigate all appeals and may consult such persons, as</w:t>
      </w:r>
      <w:r>
        <w:rPr>
          <w:spacing w:val="1"/>
          <w:sz w:val="20"/>
        </w:rPr>
        <w:t xml:space="preserve"> </w:t>
      </w:r>
      <w:r>
        <w:rPr>
          <w:sz w:val="20"/>
        </w:rPr>
        <w:t>he/she thinks fit. All valid appeals will then be taken to an Appeals Committee. Students submitting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invalid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appeals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why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appeal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valid.</w:t>
      </w:r>
      <w:r>
        <w:rPr>
          <w:spacing w:val="-9"/>
          <w:sz w:val="20"/>
        </w:rPr>
        <w:t xml:space="preserve"> </w:t>
      </w:r>
      <w:r>
        <w:rPr>
          <w:sz w:val="20"/>
        </w:rPr>
        <w:t>Students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valid appeals will be written to informing them tha</w:t>
      </w:r>
      <w:r>
        <w:rPr>
          <w:sz w:val="20"/>
        </w:rPr>
        <w:t>t their appeal will be heard by the Committee and</w:t>
      </w:r>
      <w:r>
        <w:rPr>
          <w:spacing w:val="1"/>
          <w:sz w:val="20"/>
        </w:rPr>
        <w:t xml:space="preserve"> </w:t>
      </w:r>
      <w:r>
        <w:rPr>
          <w:sz w:val="20"/>
        </w:rPr>
        <w:t>inviting</w:t>
      </w:r>
      <w:r>
        <w:rPr>
          <w:spacing w:val="-11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to attend.</w:t>
      </w:r>
    </w:p>
    <w:p w14:paraId="757C3BE9" w14:textId="77777777" w:rsidR="0070273A" w:rsidRDefault="0070273A">
      <w:pPr>
        <w:pStyle w:val="BodyText"/>
        <w:spacing w:before="7"/>
        <w:rPr>
          <w:sz w:val="19"/>
        </w:rPr>
      </w:pPr>
    </w:p>
    <w:p w14:paraId="3A135BCC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</w:pPr>
      <w:bookmarkStart w:id="92" w:name="4._Appeals_Committee"/>
      <w:bookmarkEnd w:id="92"/>
      <w:r>
        <w:t>Appeals</w:t>
      </w:r>
      <w:r>
        <w:rPr>
          <w:spacing w:val="-5"/>
        </w:rPr>
        <w:t xml:space="preserve"> </w:t>
      </w:r>
      <w:r>
        <w:t>Committee</w:t>
      </w:r>
    </w:p>
    <w:p w14:paraId="13B56838" w14:textId="77777777" w:rsidR="0070273A" w:rsidRDefault="0070273A">
      <w:pPr>
        <w:pStyle w:val="BodyText"/>
        <w:spacing w:before="2"/>
        <w:rPr>
          <w:b/>
          <w:sz w:val="23"/>
        </w:rPr>
      </w:pPr>
    </w:p>
    <w:p w14:paraId="316BEE48" w14:textId="77777777" w:rsidR="0070273A" w:rsidRDefault="009A01C1">
      <w:pPr>
        <w:pStyle w:val="Heading9"/>
        <w:ind w:left="1562"/>
      </w:pPr>
      <w:bookmarkStart w:id="93" w:name="Membership"/>
      <w:bookmarkEnd w:id="93"/>
      <w:r>
        <w:t>Membership</w:t>
      </w:r>
    </w:p>
    <w:p w14:paraId="14A11401" w14:textId="77777777" w:rsidR="0070273A" w:rsidRDefault="0070273A">
      <w:pPr>
        <w:pStyle w:val="BodyText"/>
        <w:spacing w:before="5"/>
        <w:rPr>
          <w:b/>
          <w:sz w:val="23"/>
        </w:rPr>
      </w:pPr>
    </w:p>
    <w:p w14:paraId="028927A9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12"/>
          <w:tab w:val="left" w:pos="1913"/>
        </w:tabs>
        <w:spacing w:line="253" w:lineRule="exact"/>
        <w:ind w:left="1912" w:hanging="361"/>
        <w:rPr>
          <w:sz w:val="20"/>
        </w:rPr>
      </w:pPr>
      <w:r>
        <w:rPr>
          <w:sz w:val="20"/>
        </w:rPr>
        <w:t>Deputy Director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10"/>
          <w:sz w:val="20"/>
        </w:rPr>
        <w:t xml:space="preserve"> </w:t>
      </w:r>
      <w:r>
        <w:rPr>
          <w:sz w:val="20"/>
        </w:rPr>
        <w:t>Education</w:t>
      </w:r>
      <w:r>
        <w:rPr>
          <w:spacing w:val="7"/>
          <w:sz w:val="20"/>
        </w:rPr>
        <w:t xml:space="preserve"> </w:t>
      </w:r>
      <w:r>
        <w:rPr>
          <w:sz w:val="20"/>
        </w:rPr>
        <w:t>(Chair)</w:t>
      </w:r>
    </w:p>
    <w:p w14:paraId="62C321D5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12"/>
          <w:tab w:val="left" w:pos="1913"/>
        </w:tabs>
        <w:spacing w:line="253" w:lineRule="exact"/>
        <w:ind w:left="1912" w:hanging="361"/>
        <w:rPr>
          <w:sz w:val="20"/>
        </w:rPr>
      </w:pPr>
      <w:r>
        <w:rPr>
          <w:spacing w:val="-1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appointed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Director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</w:p>
    <w:p w14:paraId="72F5E55C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12"/>
          <w:tab w:val="left" w:pos="1913"/>
        </w:tabs>
        <w:spacing w:before="2" w:line="255" w:lineRule="exact"/>
        <w:ind w:left="1912" w:hanging="361"/>
        <w:rPr>
          <w:sz w:val="20"/>
        </w:rPr>
      </w:pP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Registrar</w:t>
      </w:r>
    </w:p>
    <w:p w14:paraId="5E6CEA5D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12"/>
          <w:tab w:val="left" w:pos="1913"/>
        </w:tabs>
        <w:spacing w:line="255" w:lineRule="exact"/>
        <w:ind w:left="1912" w:hanging="361"/>
        <w:rPr>
          <w:sz w:val="20"/>
        </w:rPr>
      </w:pP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7"/>
          <w:sz w:val="20"/>
        </w:rPr>
        <w:t xml:space="preserve"> </w:t>
      </w:r>
      <w:r>
        <w:rPr>
          <w:sz w:val="20"/>
        </w:rPr>
        <w:t>&amp; 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Manager</w:t>
      </w:r>
    </w:p>
    <w:p w14:paraId="1367DA03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12"/>
          <w:tab w:val="left" w:pos="1913"/>
        </w:tabs>
        <w:spacing w:before="2"/>
        <w:ind w:left="1912" w:hanging="361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least</w:t>
      </w:r>
      <w:r>
        <w:rPr>
          <w:spacing w:val="5"/>
          <w:sz w:val="20"/>
        </w:rPr>
        <w:t xml:space="preserve"> </w:t>
      </w: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faculty</w:t>
      </w:r>
      <w:r>
        <w:rPr>
          <w:spacing w:val="2"/>
          <w:sz w:val="20"/>
        </w:rPr>
        <w:t xml:space="preserve"> </w:t>
      </w: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programme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based.</w:t>
      </w:r>
    </w:p>
    <w:p w14:paraId="122371F8" w14:textId="77777777" w:rsidR="0070273A" w:rsidRDefault="0070273A">
      <w:pPr>
        <w:pStyle w:val="BodyText"/>
        <w:spacing w:before="5"/>
      </w:pPr>
    </w:p>
    <w:p w14:paraId="74D7F881" w14:textId="77777777" w:rsidR="0070273A" w:rsidRDefault="009A01C1">
      <w:pPr>
        <w:pStyle w:val="BodyText"/>
        <w:spacing w:line="235" w:lineRule="auto"/>
        <w:ind w:left="1202" w:right="347"/>
      </w:pPr>
      <w:r>
        <w:t>In the event that these members are not available, the Director of Higher Education will nominate appropriate</w:t>
      </w:r>
      <w:r>
        <w:rPr>
          <w:spacing w:val="1"/>
        </w:rPr>
        <w:t xml:space="preserve"> </w:t>
      </w:r>
      <w:r>
        <w:t>substitutes.</w:t>
      </w:r>
    </w:p>
    <w:p w14:paraId="1C655CA9" w14:textId="77777777" w:rsidR="0070273A" w:rsidRDefault="0070273A">
      <w:pPr>
        <w:pStyle w:val="BodyText"/>
        <w:spacing w:before="10"/>
        <w:rPr>
          <w:sz w:val="22"/>
        </w:rPr>
      </w:pPr>
    </w:p>
    <w:p w14:paraId="77A0732B" w14:textId="77777777" w:rsidR="0070273A" w:rsidRDefault="009A01C1">
      <w:pPr>
        <w:pStyle w:val="Heading9"/>
        <w:ind w:left="1562"/>
      </w:pPr>
      <w:bookmarkStart w:id="94" w:name="Terms_of_Reference"/>
      <w:bookmarkEnd w:id="94"/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Reference</w:t>
      </w:r>
    </w:p>
    <w:p w14:paraId="616F262A" w14:textId="77777777" w:rsidR="0070273A" w:rsidRDefault="0070273A">
      <w:pPr>
        <w:pStyle w:val="BodyText"/>
        <w:spacing w:before="6"/>
        <w:rPr>
          <w:b/>
          <w:sz w:val="23"/>
        </w:rPr>
      </w:pPr>
    </w:p>
    <w:p w14:paraId="001808A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35" w:lineRule="auto"/>
        <w:ind w:right="1306"/>
        <w:rPr>
          <w:sz w:val="20"/>
        </w:rPr>
      </w:pPr>
      <w:r>
        <w:rPr>
          <w:sz w:val="20"/>
        </w:rPr>
        <w:t>To consider prima facie valid appeals against decisions of Award Boards and to determine action in</w:t>
      </w:r>
      <w:r>
        <w:rPr>
          <w:spacing w:val="-43"/>
          <w:sz w:val="20"/>
        </w:rPr>
        <w:t xml:space="preserve"> </w:t>
      </w:r>
      <w:r>
        <w:rPr>
          <w:sz w:val="20"/>
        </w:rPr>
        <w:t>response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appeals.</w:t>
      </w:r>
    </w:p>
    <w:p w14:paraId="3511B282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8"/>
        <w:ind w:hanging="361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report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annually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Academic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summaries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appeals.</w:t>
      </w:r>
    </w:p>
    <w:p w14:paraId="02FA0105" w14:textId="77777777" w:rsidR="0070273A" w:rsidRDefault="0070273A">
      <w:pPr>
        <w:pStyle w:val="BodyText"/>
        <w:spacing w:before="8"/>
        <w:rPr>
          <w:sz w:val="22"/>
        </w:rPr>
      </w:pPr>
    </w:p>
    <w:p w14:paraId="4C05CB1F" w14:textId="77777777" w:rsidR="0070273A" w:rsidRDefault="009A01C1">
      <w:pPr>
        <w:pStyle w:val="Heading9"/>
        <w:ind w:left="1562"/>
      </w:pPr>
      <w:bookmarkStart w:id="95" w:name="Procedure"/>
      <w:bookmarkEnd w:id="95"/>
      <w:r>
        <w:t>Procedure</w:t>
      </w:r>
    </w:p>
    <w:p w14:paraId="154E47D9" w14:textId="77777777" w:rsidR="0070273A" w:rsidRDefault="0070273A">
      <w:pPr>
        <w:pStyle w:val="BodyText"/>
        <w:spacing w:before="10"/>
        <w:rPr>
          <w:b/>
          <w:sz w:val="23"/>
        </w:rPr>
      </w:pPr>
    </w:p>
    <w:p w14:paraId="7727034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" w:line="232" w:lineRule="auto"/>
        <w:ind w:right="1274"/>
        <w:rPr>
          <w:sz w:val="20"/>
        </w:rPr>
      </w:pPr>
      <w:r>
        <w:rPr>
          <w:sz w:val="20"/>
        </w:rPr>
        <w:t>Dates of the meetings of the Appeals Committee shall be established when dates for Award Boards</w:t>
      </w:r>
      <w:r>
        <w:rPr>
          <w:spacing w:val="-43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established.</w:t>
      </w:r>
    </w:p>
    <w:p w14:paraId="2EB6BF5F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2"/>
        <w:ind w:right="1029"/>
        <w:rPr>
          <w:sz w:val="20"/>
        </w:rPr>
      </w:pPr>
      <w:r>
        <w:rPr>
          <w:sz w:val="20"/>
        </w:rPr>
        <w:t>The Chair shall require any member of the Committee to withdraw, where that member has a close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academic connection with an appeal. All members </w:t>
      </w:r>
      <w:r>
        <w:rPr>
          <w:sz w:val="20"/>
        </w:rPr>
        <w:t>shall be asked to declare any significant connection</w:t>
      </w:r>
      <w:r>
        <w:rPr>
          <w:spacing w:val="-43"/>
          <w:sz w:val="20"/>
        </w:rPr>
        <w:t xml:space="preserve"> </w:t>
      </w:r>
      <w:r>
        <w:rPr>
          <w:sz w:val="20"/>
        </w:rPr>
        <w:t>with any</w:t>
      </w:r>
      <w:r>
        <w:rPr>
          <w:spacing w:val="-6"/>
          <w:sz w:val="20"/>
        </w:rPr>
        <w:t xml:space="preserve"> </w:t>
      </w:r>
      <w:r>
        <w:rPr>
          <w:sz w:val="20"/>
        </w:rPr>
        <w:t>appeal.</w:t>
      </w:r>
    </w:p>
    <w:p w14:paraId="33D8790D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7" w:line="235" w:lineRule="auto"/>
        <w:ind w:right="1022"/>
        <w:rPr>
          <w:sz w:val="20"/>
        </w:rPr>
      </w:pPr>
      <w:r>
        <w:rPr>
          <w:sz w:val="20"/>
        </w:rPr>
        <w:t>The Appeals Committee may require the appellant to appear before it, in which case he or she may be</w:t>
      </w:r>
      <w:r>
        <w:rPr>
          <w:spacing w:val="-43"/>
          <w:sz w:val="20"/>
        </w:rPr>
        <w:t xml:space="preserve"> </w:t>
      </w:r>
      <w:r>
        <w:rPr>
          <w:sz w:val="20"/>
        </w:rPr>
        <w:t>accompanied.</w:t>
      </w:r>
    </w:p>
    <w:p w14:paraId="12A8C3E3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8" w:line="253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Appeals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formally</w:t>
      </w:r>
      <w:r>
        <w:rPr>
          <w:spacing w:val="-9"/>
          <w:sz w:val="20"/>
        </w:rPr>
        <w:t xml:space="preserve"> </w:t>
      </w:r>
      <w:r>
        <w:rPr>
          <w:sz w:val="20"/>
        </w:rPr>
        <w:t>minuted.</w:t>
      </w:r>
    </w:p>
    <w:p w14:paraId="6F6F9EF9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42" w:lineRule="auto"/>
        <w:ind w:right="2175"/>
        <w:rPr>
          <w:sz w:val="20"/>
        </w:rPr>
      </w:pPr>
      <w:r>
        <w:rPr>
          <w:sz w:val="20"/>
        </w:rPr>
        <w:t>It shall be the responsibility of the Deputy Director of Higher Education t</w:t>
      </w:r>
      <w:r>
        <w:rPr>
          <w:sz w:val="20"/>
        </w:rPr>
        <w:t>o conduct all its</w:t>
      </w:r>
      <w:r>
        <w:rPr>
          <w:spacing w:val="-43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behalf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Committee.</w:t>
      </w:r>
    </w:p>
    <w:p w14:paraId="2832A98C" w14:textId="77777777" w:rsidR="0070273A" w:rsidRDefault="0070273A">
      <w:pPr>
        <w:pStyle w:val="BodyText"/>
        <w:spacing w:before="5"/>
        <w:rPr>
          <w:sz w:val="22"/>
        </w:rPr>
      </w:pPr>
    </w:p>
    <w:p w14:paraId="3A9F39B3" w14:textId="77777777" w:rsidR="0070273A" w:rsidRDefault="009A01C1">
      <w:pPr>
        <w:pStyle w:val="Heading9"/>
        <w:ind w:left="1562"/>
      </w:pPr>
      <w:bookmarkStart w:id="96" w:name="Attendance_by_students"/>
      <w:bookmarkEnd w:id="96"/>
      <w:r>
        <w:t>Attendance</w:t>
      </w:r>
      <w:r>
        <w:rPr>
          <w:spacing w:val="-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students</w:t>
      </w:r>
    </w:p>
    <w:p w14:paraId="097559B4" w14:textId="77777777" w:rsidR="0070273A" w:rsidRDefault="0070273A">
      <w:pPr>
        <w:pStyle w:val="BodyText"/>
        <w:spacing w:before="5"/>
        <w:rPr>
          <w:b/>
          <w:sz w:val="22"/>
        </w:rPr>
      </w:pPr>
    </w:p>
    <w:p w14:paraId="75FF016A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42" w:lineRule="auto"/>
        <w:ind w:right="1075"/>
        <w:rPr>
          <w:sz w:val="20"/>
        </w:rPr>
      </w:pPr>
      <w:r>
        <w:rPr>
          <w:sz w:val="20"/>
        </w:rPr>
        <w:t>Any student attending the meeting of the Appeals Committee may be accompanied by a friend. If the</w:t>
      </w:r>
      <w:r>
        <w:rPr>
          <w:spacing w:val="-43"/>
          <w:sz w:val="20"/>
        </w:rPr>
        <w:t xml:space="preserve"> </w:t>
      </w:r>
      <w:r>
        <w:rPr>
          <w:sz w:val="20"/>
        </w:rPr>
        <w:t>student is unable to attend the meeting of the Appeals Committee the meeting will nevertheless take</w:t>
      </w:r>
      <w:r>
        <w:rPr>
          <w:spacing w:val="-43"/>
          <w:sz w:val="20"/>
        </w:rPr>
        <w:t xml:space="preserve"> </w:t>
      </w:r>
      <w:r>
        <w:rPr>
          <w:sz w:val="20"/>
        </w:rPr>
        <w:t>place and the decision made will still be valid. A student</w:t>
      </w:r>
      <w:r>
        <w:rPr>
          <w:sz w:val="20"/>
        </w:rPr>
        <w:t xml:space="preserve"> who is unable to attend the meeting can ask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member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HEART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attend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his/her</w:t>
      </w:r>
      <w:r>
        <w:rPr>
          <w:spacing w:val="-5"/>
          <w:sz w:val="20"/>
        </w:rPr>
        <w:t xml:space="preserve"> </w:t>
      </w:r>
      <w:r>
        <w:rPr>
          <w:sz w:val="20"/>
        </w:rPr>
        <w:t>behalf.</w:t>
      </w:r>
    </w:p>
    <w:p w14:paraId="52E63418" w14:textId="77777777" w:rsidR="0070273A" w:rsidRDefault="0070273A">
      <w:pPr>
        <w:pStyle w:val="BodyText"/>
        <w:spacing w:before="1"/>
        <w:rPr>
          <w:sz w:val="19"/>
        </w:rPr>
      </w:pPr>
    </w:p>
    <w:p w14:paraId="64696ED5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</w:pPr>
      <w:bookmarkStart w:id="97" w:name="5._Powers_and_Responsibilities"/>
      <w:bookmarkEnd w:id="97"/>
      <w:r>
        <w:rPr>
          <w:spacing w:val="-1"/>
        </w:rPr>
        <w:t>Powers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Responsibilities</w:t>
      </w:r>
    </w:p>
    <w:p w14:paraId="3BCDD3B8" w14:textId="77777777" w:rsidR="0070273A" w:rsidRDefault="0070273A">
      <w:pPr>
        <w:pStyle w:val="BodyText"/>
        <w:spacing w:before="9"/>
        <w:rPr>
          <w:b/>
        </w:rPr>
      </w:pPr>
    </w:p>
    <w:p w14:paraId="62401AB9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Appeals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8"/>
          <w:sz w:val="20"/>
        </w:rPr>
        <w:t xml:space="preserve"> </w:t>
      </w:r>
      <w:r>
        <w:rPr>
          <w:sz w:val="20"/>
        </w:rPr>
        <w:t>consider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appeals.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decide</w:t>
      </w:r>
      <w:r>
        <w:rPr>
          <w:spacing w:val="3"/>
          <w:sz w:val="20"/>
        </w:rPr>
        <w:t xml:space="preserve"> </w:t>
      </w:r>
      <w:r>
        <w:rPr>
          <w:sz w:val="20"/>
        </w:rPr>
        <w:t>that:</w:t>
      </w:r>
    </w:p>
    <w:p w14:paraId="504E2617" w14:textId="77777777" w:rsidR="0070273A" w:rsidRDefault="0070273A">
      <w:pPr>
        <w:rPr>
          <w:sz w:val="20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611815FF" w14:textId="77777777" w:rsidR="0070273A" w:rsidRDefault="009A01C1">
      <w:pPr>
        <w:pStyle w:val="BodyText"/>
        <w:spacing w:before="48"/>
        <w:ind w:left="1922"/>
      </w:pPr>
      <w:r>
        <w:lastRenderedPageBreak/>
        <w:t>The</w:t>
      </w:r>
      <w:r>
        <w:rPr>
          <w:spacing w:val="2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valid.</w:t>
      </w:r>
    </w:p>
    <w:p w14:paraId="7410C913" w14:textId="77777777" w:rsidR="0070273A" w:rsidRDefault="009A01C1">
      <w:pPr>
        <w:pStyle w:val="BodyText"/>
        <w:spacing w:before="10" w:line="235" w:lineRule="auto"/>
        <w:ind w:left="1922" w:right="4063"/>
      </w:pPr>
      <w:r>
        <w:t>The grounds of the appeal are valid but the appeal is not upheld.</w:t>
      </w:r>
      <w:r>
        <w:rPr>
          <w:spacing w:val="-4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and the</w:t>
      </w:r>
      <w:r>
        <w:rPr>
          <w:spacing w:val="-8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upheld.</w:t>
      </w:r>
    </w:p>
    <w:p w14:paraId="42FEDE41" w14:textId="77777777" w:rsidR="0070273A" w:rsidRDefault="0070273A">
      <w:pPr>
        <w:pStyle w:val="BodyText"/>
        <w:spacing w:before="4"/>
      </w:pPr>
    </w:p>
    <w:p w14:paraId="46A1434C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42" w:lineRule="auto"/>
        <w:ind w:right="1392"/>
        <w:rPr>
          <w:sz w:val="20"/>
        </w:rPr>
      </w:pPr>
      <w:r>
        <w:rPr>
          <w:sz w:val="20"/>
        </w:rPr>
        <w:t>The Deputy Director of Higher Education will inform the student in writing of its decision together</w:t>
      </w:r>
      <w:r>
        <w:rPr>
          <w:spacing w:val="-4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brief</w:t>
      </w:r>
      <w:r>
        <w:rPr>
          <w:spacing w:val="-8"/>
          <w:sz w:val="20"/>
        </w:rPr>
        <w:t xml:space="preserve"> </w:t>
      </w:r>
      <w:r>
        <w:rPr>
          <w:sz w:val="20"/>
        </w:rPr>
        <w:t>reasons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6"/>
          <w:sz w:val="20"/>
        </w:rPr>
        <w:t xml:space="preserve"> </w:t>
      </w:r>
      <w:r>
        <w:rPr>
          <w:sz w:val="20"/>
        </w:rPr>
        <w:t>five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Appeals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meeting.</w:t>
      </w:r>
    </w:p>
    <w:p w14:paraId="339F92BA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line="237" w:lineRule="auto"/>
        <w:ind w:right="1175"/>
        <w:rPr>
          <w:sz w:val="20"/>
        </w:rPr>
      </w:pPr>
      <w:r>
        <w:rPr>
          <w:sz w:val="20"/>
        </w:rPr>
        <w:t>Where the appeal is successful, and where appropriate, the Ap</w:t>
      </w:r>
      <w:r>
        <w:rPr>
          <w:sz w:val="20"/>
        </w:rPr>
        <w:t>peal may change a ‘referred’ to a</w:t>
      </w:r>
      <w:r>
        <w:rPr>
          <w:spacing w:val="1"/>
          <w:sz w:val="20"/>
        </w:rPr>
        <w:t xml:space="preserve"> </w:t>
      </w:r>
      <w:r>
        <w:rPr>
          <w:sz w:val="20"/>
        </w:rPr>
        <w:t>‘deferred’. In all other instance of a successful appeal, the decision of the Award Board shall be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Chair,</w:t>
      </w:r>
      <w:r>
        <w:rPr>
          <w:spacing w:val="-9"/>
          <w:sz w:val="20"/>
        </w:rPr>
        <w:t xml:space="preserve"> </w:t>
      </w:r>
      <w:r>
        <w:rPr>
          <w:sz w:val="20"/>
        </w:rPr>
        <w:t>who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original</w:t>
      </w:r>
      <w:r>
        <w:rPr>
          <w:spacing w:val="-7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light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opinion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Appeals</w:t>
      </w:r>
      <w:r>
        <w:rPr>
          <w:spacing w:val="-3"/>
          <w:sz w:val="20"/>
        </w:rPr>
        <w:t xml:space="preserve"> </w:t>
      </w:r>
      <w:r>
        <w:rPr>
          <w:sz w:val="20"/>
        </w:rPr>
        <w:t>Committee.</w:t>
      </w:r>
    </w:p>
    <w:p w14:paraId="0BCCB46D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1"/>
          <w:tab w:val="left" w:pos="1922"/>
        </w:tabs>
        <w:spacing w:before="11" w:line="235" w:lineRule="auto"/>
        <w:ind w:left="1921" w:right="1244"/>
        <w:rPr>
          <w:sz w:val="20"/>
        </w:rPr>
      </w:pPr>
      <w:r>
        <w:rPr>
          <w:sz w:val="20"/>
        </w:rPr>
        <w:t>In making the review the Chair shall consult at least two other members of the Award Board and an</w:t>
      </w:r>
      <w:r>
        <w:rPr>
          <w:spacing w:val="-43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Examiner</w:t>
      </w:r>
      <w:r>
        <w:rPr>
          <w:spacing w:val="5"/>
          <w:sz w:val="20"/>
        </w:rPr>
        <w:t xml:space="preserve"> </w:t>
      </w:r>
      <w:r>
        <w:rPr>
          <w:sz w:val="20"/>
        </w:rPr>
        <w:t>where</w:t>
      </w:r>
      <w:r>
        <w:rPr>
          <w:spacing w:val="4"/>
          <w:sz w:val="20"/>
        </w:rPr>
        <w:t xml:space="preserve"> </w:t>
      </w:r>
      <w:r>
        <w:rPr>
          <w:sz w:val="20"/>
        </w:rPr>
        <w:t>one</w:t>
      </w:r>
      <w:r>
        <w:rPr>
          <w:spacing w:val="6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present.</w:t>
      </w:r>
    </w:p>
    <w:p w14:paraId="47327EA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1"/>
          <w:tab w:val="left" w:pos="1922"/>
        </w:tabs>
        <w:spacing w:before="10" w:line="235" w:lineRule="auto"/>
        <w:ind w:left="1921" w:right="1369"/>
        <w:rPr>
          <w:sz w:val="20"/>
        </w:rPr>
      </w:pPr>
      <w:r>
        <w:rPr>
          <w:sz w:val="20"/>
        </w:rPr>
        <w:t>The Chair of the Award Board shall report the process and outcome of the review in writing to the</w:t>
      </w:r>
      <w:r>
        <w:rPr>
          <w:spacing w:val="-43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Appeals</w:t>
      </w:r>
      <w:r>
        <w:rPr>
          <w:spacing w:val="-3"/>
          <w:sz w:val="20"/>
        </w:rPr>
        <w:t xml:space="preserve"> </w:t>
      </w:r>
      <w:r>
        <w:rPr>
          <w:sz w:val="20"/>
        </w:rPr>
        <w:t>Committee.</w:t>
      </w:r>
    </w:p>
    <w:p w14:paraId="7732C52E" w14:textId="77777777" w:rsidR="0070273A" w:rsidRDefault="0070273A">
      <w:pPr>
        <w:pStyle w:val="BodyText"/>
        <w:spacing w:before="3"/>
      </w:pPr>
    </w:p>
    <w:p w14:paraId="71C36C18" w14:textId="77777777" w:rsidR="0070273A" w:rsidRDefault="009A01C1">
      <w:pPr>
        <w:pStyle w:val="Heading7"/>
        <w:numPr>
          <w:ilvl w:val="0"/>
          <w:numId w:val="13"/>
        </w:numPr>
        <w:tabs>
          <w:tab w:val="left" w:pos="1563"/>
        </w:tabs>
      </w:pPr>
      <w:bookmarkStart w:id="98" w:name="6._Further_Right_of_Appeal"/>
      <w:bookmarkEnd w:id="98"/>
      <w:r>
        <w:t>Further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</w:t>
      </w:r>
    </w:p>
    <w:p w14:paraId="7116D49E" w14:textId="77777777" w:rsidR="0070273A" w:rsidRDefault="0070273A">
      <w:pPr>
        <w:pStyle w:val="BodyText"/>
        <w:rPr>
          <w:b/>
        </w:rPr>
      </w:pPr>
    </w:p>
    <w:p w14:paraId="13E7B400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right="1080"/>
        <w:rPr>
          <w:sz w:val="20"/>
        </w:rPr>
      </w:pPr>
      <w:r>
        <w:rPr>
          <w:sz w:val="20"/>
        </w:rPr>
        <w:t>Students have a further right of appeal to the Director of Higher Education only if University Centre</w:t>
      </w:r>
      <w:r>
        <w:rPr>
          <w:spacing w:val="1"/>
          <w:sz w:val="20"/>
        </w:rPr>
        <w:t xml:space="preserve"> </w:t>
      </w:r>
      <w:r>
        <w:rPr>
          <w:sz w:val="20"/>
        </w:rPr>
        <w:t>Weston materially fails to comply with the Appeals Procedure, and the student can demonstrate that</w:t>
      </w:r>
      <w:r>
        <w:rPr>
          <w:spacing w:val="-43"/>
          <w:sz w:val="20"/>
        </w:rPr>
        <w:t xml:space="preserve"> </w:t>
      </w:r>
      <w:r>
        <w:rPr>
          <w:sz w:val="20"/>
        </w:rPr>
        <w:t>s/he has suffered detriment. If the student wishes to a</w:t>
      </w:r>
      <w:r>
        <w:rPr>
          <w:sz w:val="20"/>
        </w:rPr>
        <w:t>ppeal the student must write to the Director of</w:t>
      </w:r>
      <w:r>
        <w:rPr>
          <w:spacing w:val="-43"/>
          <w:sz w:val="20"/>
        </w:rPr>
        <w:t xml:space="preserve"> </w:t>
      </w:r>
      <w:r>
        <w:rPr>
          <w:sz w:val="20"/>
        </w:rPr>
        <w:t>Higher Education, University Centre Weston, Weston-super-Mare, BS23 2AL, specifying the grounds</w:t>
      </w:r>
      <w:r>
        <w:rPr>
          <w:spacing w:val="1"/>
          <w:sz w:val="20"/>
        </w:rPr>
        <w:t xml:space="preserve"> </w:t>
      </w:r>
      <w:r>
        <w:rPr>
          <w:sz w:val="20"/>
        </w:rPr>
        <w:t>of appeal. The letter making the further appeal must be posted within ten working days of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z w:val="20"/>
        </w:rPr>
        <w:t>tcome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appeal.</w:t>
      </w:r>
    </w:p>
    <w:p w14:paraId="3AF12E8E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7" w:line="235" w:lineRule="auto"/>
        <w:ind w:right="1401"/>
        <w:rPr>
          <w:sz w:val="20"/>
        </w:rPr>
      </w:pPr>
      <w:r>
        <w:rPr>
          <w:sz w:val="20"/>
        </w:rPr>
        <w:t>The Director of Higher Education will inform the student of the outcome of his/her further appeal</w:t>
      </w:r>
      <w:r>
        <w:rPr>
          <w:spacing w:val="-43"/>
          <w:sz w:val="20"/>
        </w:rPr>
        <w:t xml:space="preserve"> </w:t>
      </w:r>
      <w:r>
        <w:rPr>
          <w:sz w:val="20"/>
        </w:rPr>
        <w:t>within</w:t>
      </w:r>
      <w:r>
        <w:rPr>
          <w:spacing w:val="7"/>
          <w:sz w:val="20"/>
        </w:rPr>
        <w:t xml:space="preserve"> </w:t>
      </w:r>
      <w:r>
        <w:rPr>
          <w:sz w:val="20"/>
        </w:rPr>
        <w:t>five</w:t>
      </w:r>
      <w:r>
        <w:rPr>
          <w:spacing w:val="3"/>
          <w:sz w:val="20"/>
        </w:rPr>
        <w:t xml:space="preserve"> </w:t>
      </w:r>
      <w:r>
        <w:rPr>
          <w:sz w:val="20"/>
        </w:rPr>
        <w:t>working</w:t>
      </w:r>
      <w:r>
        <w:rPr>
          <w:spacing w:val="-10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hearing.</w:t>
      </w:r>
      <w:r>
        <w:rPr>
          <w:spacing w:val="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final.</w:t>
      </w:r>
    </w:p>
    <w:p w14:paraId="5193CD29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0" w:line="235" w:lineRule="auto"/>
        <w:ind w:right="1148"/>
        <w:rPr>
          <w:sz w:val="20"/>
        </w:rPr>
      </w:pPr>
      <w:r>
        <w:rPr>
          <w:sz w:val="20"/>
        </w:rPr>
        <w:t xml:space="preserve">Once the College’s processes have been exhausted, students who are </w:t>
      </w:r>
      <w:r>
        <w:rPr>
          <w:sz w:val="20"/>
        </w:rPr>
        <w:t>not satisfied with the outcome</w:t>
      </w:r>
      <w:r>
        <w:rPr>
          <w:spacing w:val="-43"/>
          <w:sz w:val="20"/>
        </w:rPr>
        <w:t xml:space="preserve"> </w:t>
      </w:r>
      <w:r>
        <w:rPr>
          <w:sz w:val="20"/>
        </w:rPr>
        <w:t>of the decision may appeal to Bath Spa University. Students should refer to the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hyperlink r:id="rId29">
        <w:r>
          <w:rPr>
            <w:sz w:val="20"/>
          </w:rPr>
          <w:t>http://www.bathspa.ac.uk/regulations/appeals-procedure).</w:t>
        </w:r>
      </w:hyperlink>
    </w:p>
    <w:p w14:paraId="2E3273FD" w14:textId="77777777" w:rsidR="0070273A" w:rsidRDefault="009A01C1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5" w:line="232" w:lineRule="auto"/>
        <w:ind w:right="1046"/>
        <w:rPr>
          <w:sz w:val="20"/>
        </w:rPr>
      </w:pPr>
      <w:r>
        <w:rPr>
          <w:sz w:val="20"/>
        </w:rPr>
        <w:t>Students, who still feel that their appeal has not been satisfactorily dealt with, may be entitled to take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appeal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6"/>
          <w:sz w:val="20"/>
        </w:rPr>
        <w:t xml:space="preserve"> </w:t>
      </w:r>
      <w:r>
        <w:rPr>
          <w:sz w:val="20"/>
        </w:rPr>
        <w:t>Adjudicator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Higher</w:t>
      </w:r>
      <w:r>
        <w:rPr>
          <w:spacing w:val="-9"/>
          <w:sz w:val="20"/>
        </w:rPr>
        <w:t xml:space="preserve"> </w:t>
      </w:r>
      <w:r>
        <w:rPr>
          <w:sz w:val="20"/>
        </w:rPr>
        <w:t>Education</w:t>
      </w:r>
      <w:r>
        <w:rPr>
          <w:spacing w:val="7"/>
          <w:sz w:val="20"/>
        </w:rPr>
        <w:t xml:space="preserve"> </w:t>
      </w:r>
      <w:hyperlink r:id="rId30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www.oiahe.org.uk</w:t>
        </w:r>
      </w:hyperlink>
      <w:r>
        <w:rPr>
          <w:sz w:val="20"/>
        </w:rPr>
        <w:t>).</w:t>
      </w:r>
    </w:p>
    <w:p w14:paraId="60987F6F" w14:textId="77777777" w:rsidR="0070273A" w:rsidRDefault="0070273A">
      <w:pPr>
        <w:spacing w:line="232" w:lineRule="auto"/>
        <w:rPr>
          <w:sz w:val="20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555DACF3" w14:textId="77777777" w:rsidR="0070273A" w:rsidRDefault="009A01C1">
      <w:pPr>
        <w:spacing w:before="29"/>
        <w:ind w:right="996"/>
        <w:jc w:val="right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1"/>
        </w:rPr>
        <w:t xml:space="preserve"> </w:t>
      </w:r>
      <w:r>
        <w:rPr>
          <w:b/>
        </w:rPr>
        <w:t>10</w:t>
      </w:r>
    </w:p>
    <w:p w14:paraId="05C0C823" w14:textId="77777777" w:rsidR="0070273A" w:rsidRDefault="009A01C1">
      <w:pPr>
        <w:pStyle w:val="BodyText"/>
        <w:rPr>
          <w:b/>
          <w:sz w:val="18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3AEF48AE" wp14:editId="08C41594">
            <wp:simplePos x="0" y="0"/>
            <wp:positionH relativeFrom="page">
              <wp:posOffset>2746375</wp:posOffset>
            </wp:positionH>
            <wp:positionV relativeFrom="paragraph">
              <wp:posOffset>155070</wp:posOffset>
            </wp:positionV>
            <wp:extent cx="2087361" cy="620268"/>
            <wp:effectExtent l="0" t="0" r="0" b="0"/>
            <wp:wrapTopAndBottom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61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A2BB" w14:textId="77777777" w:rsidR="0070273A" w:rsidRDefault="0070273A">
      <w:pPr>
        <w:pStyle w:val="BodyText"/>
        <w:rPr>
          <w:b/>
          <w:sz w:val="22"/>
        </w:rPr>
      </w:pPr>
    </w:p>
    <w:p w14:paraId="2BD1CCBB" w14:textId="77777777" w:rsidR="0070273A" w:rsidRDefault="0070273A">
      <w:pPr>
        <w:pStyle w:val="BodyText"/>
        <w:spacing w:before="9"/>
        <w:rPr>
          <w:b/>
        </w:rPr>
      </w:pPr>
    </w:p>
    <w:p w14:paraId="2AA7F1E2" w14:textId="77777777" w:rsidR="0070273A" w:rsidRDefault="009A01C1">
      <w:pPr>
        <w:pStyle w:val="Heading5"/>
        <w:spacing w:line="441" w:lineRule="auto"/>
        <w:ind w:left="4994" w:right="2641" w:hanging="2172"/>
      </w:pPr>
      <w:r>
        <w:t>University Centre Weston Directorate of Higher Education</w:t>
      </w:r>
      <w:r>
        <w:rPr>
          <w:spacing w:val="-52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FORM</w:t>
      </w:r>
    </w:p>
    <w:p w14:paraId="07F73DAD" w14:textId="77777777" w:rsidR="0070273A" w:rsidRDefault="009A01C1">
      <w:pPr>
        <w:pStyle w:val="BodyText"/>
        <w:spacing w:before="52" w:line="244" w:lineRule="auto"/>
        <w:ind w:left="1202" w:right="1290"/>
      </w:pPr>
      <w:r>
        <w:t>This form is to be completed in order to appeal against the decision of an Award Board. This form should be</w:t>
      </w:r>
      <w:r>
        <w:rPr>
          <w:spacing w:val="-4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7"/>
        </w:rPr>
        <w:t xml:space="preserve"> </w:t>
      </w:r>
      <w:r>
        <w:t>with the</w:t>
      </w:r>
      <w:r>
        <w:rPr>
          <w:spacing w:val="-9"/>
        </w:rPr>
        <w:t xml:space="preserve"> </w:t>
      </w:r>
      <w:r>
        <w:t>Appeals</w:t>
      </w:r>
      <w:r>
        <w:rPr>
          <w:spacing w:val="-4"/>
        </w:rPr>
        <w:t xml:space="preserve"> </w:t>
      </w:r>
      <w:r>
        <w:t>Procedure,</w:t>
      </w:r>
      <w:r>
        <w:rPr>
          <w:spacing w:val="-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 is</w:t>
      </w:r>
      <w:r>
        <w:rPr>
          <w:spacing w:val="5"/>
        </w:rPr>
        <w:t xml:space="preserve"> </w:t>
      </w:r>
      <w:r>
        <w:t>available</w:t>
      </w:r>
      <w:r>
        <w:rPr>
          <w:spacing w:val="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HEART.</w:t>
      </w:r>
    </w:p>
    <w:p w14:paraId="3305CFC5" w14:textId="77777777" w:rsidR="0070273A" w:rsidRDefault="0070273A">
      <w:pPr>
        <w:pStyle w:val="BodyText"/>
        <w:spacing w:before="10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6446"/>
      </w:tblGrid>
      <w:tr w:rsidR="0070273A" w14:paraId="499EF3A9" w14:textId="77777777">
        <w:trPr>
          <w:trHeight w:val="479"/>
        </w:trPr>
        <w:tc>
          <w:tcPr>
            <w:tcW w:w="2090" w:type="dxa"/>
          </w:tcPr>
          <w:p w14:paraId="01007BB5" w14:textId="77777777" w:rsidR="0070273A" w:rsidRDefault="009A01C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446" w:type="dxa"/>
          </w:tcPr>
          <w:p w14:paraId="0A9678A4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0F489CCA" w14:textId="77777777">
        <w:trPr>
          <w:trHeight w:val="489"/>
        </w:trPr>
        <w:tc>
          <w:tcPr>
            <w:tcW w:w="2090" w:type="dxa"/>
          </w:tcPr>
          <w:p w14:paraId="71F675B1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6446" w:type="dxa"/>
          </w:tcPr>
          <w:p w14:paraId="170E00FD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1FC424FD" w14:textId="77777777">
        <w:trPr>
          <w:trHeight w:val="981"/>
        </w:trPr>
        <w:tc>
          <w:tcPr>
            <w:tcW w:w="2090" w:type="dxa"/>
          </w:tcPr>
          <w:p w14:paraId="6FB3B1AB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6446" w:type="dxa"/>
          </w:tcPr>
          <w:p w14:paraId="5BB3E77A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7CE025E1" w14:textId="77777777">
        <w:trPr>
          <w:trHeight w:val="489"/>
        </w:trPr>
        <w:tc>
          <w:tcPr>
            <w:tcW w:w="2090" w:type="dxa"/>
          </w:tcPr>
          <w:p w14:paraId="42CBC671" w14:textId="77777777" w:rsidR="0070273A" w:rsidRDefault="009A01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6446" w:type="dxa"/>
          </w:tcPr>
          <w:p w14:paraId="1E88B04C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76C0323C" w14:textId="77777777">
        <w:trPr>
          <w:trHeight w:val="479"/>
        </w:trPr>
        <w:tc>
          <w:tcPr>
            <w:tcW w:w="2090" w:type="dxa"/>
          </w:tcPr>
          <w:p w14:paraId="3E1A1383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446" w:type="dxa"/>
          </w:tcPr>
          <w:p w14:paraId="096B5C4A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3AD7D01E" w14:textId="77777777">
        <w:trPr>
          <w:trHeight w:val="489"/>
        </w:trPr>
        <w:tc>
          <w:tcPr>
            <w:tcW w:w="2090" w:type="dxa"/>
          </w:tcPr>
          <w:p w14:paraId="46542035" w14:textId="77777777" w:rsidR="0070273A" w:rsidRDefault="009A01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</w:p>
        </w:tc>
        <w:tc>
          <w:tcPr>
            <w:tcW w:w="6446" w:type="dxa"/>
          </w:tcPr>
          <w:p w14:paraId="24646733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13BAA61B" w14:textId="77777777">
        <w:trPr>
          <w:trHeight w:val="491"/>
        </w:trPr>
        <w:tc>
          <w:tcPr>
            <w:tcW w:w="2090" w:type="dxa"/>
          </w:tcPr>
          <w:p w14:paraId="0457D868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Year:</w:t>
            </w:r>
          </w:p>
        </w:tc>
        <w:tc>
          <w:tcPr>
            <w:tcW w:w="6446" w:type="dxa"/>
          </w:tcPr>
          <w:p w14:paraId="3915C887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780A3E72" w14:textId="77777777">
        <w:trPr>
          <w:trHeight w:val="489"/>
        </w:trPr>
        <w:tc>
          <w:tcPr>
            <w:tcW w:w="2090" w:type="dxa"/>
          </w:tcPr>
          <w:p w14:paraId="7A832316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</w:tc>
        <w:tc>
          <w:tcPr>
            <w:tcW w:w="6446" w:type="dxa"/>
          </w:tcPr>
          <w:p w14:paraId="13E5F590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0A90E7" w14:textId="77777777" w:rsidR="0070273A" w:rsidRDefault="0070273A">
      <w:pPr>
        <w:pStyle w:val="BodyText"/>
        <w:spacing w:before="2"/>
      </w:pPr>
    </w:p>
    <w:p w14:paraId="7C65C08F" w14:textId="77777777" w:rsidR="0070273A" w:rsidRDefault="009A01C1">
      <w:pPr>
        <w:pStyle w:val="BodyText"/>
        <w:ind w:left="1202"/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rPr>
          <w:spacing w:val="-1"/>
        </w:rPr>
        <w:t>here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sheet(s).</w:t>
      </w:r>
    </w:p>
    <w:p w14:paraId="66993B90" w14:textId="77777777" w:rsidR="0070273A" w:rsidRDefault="0070273A">
      <w:pPr>
        <w:pStyle w:val="BodyText"/>
        <w:spacing w:before="12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4"/>
        <w:gridCol w:w="1622"/>
      </w:tblGrid>
      <w:tr w:rsidR="0070273A" w14:paraId="0C478271" w14:textId="77777777">
        <w:trPr>
          <w:trHeight w:val="491"/>
        </w:trPr>
        <w:tc>
          <w:tcPr>
            <w:tcW w:w="6914" w:type="dxa"/>
          </w:tcPr>
          <w:p w14:paraId="1F8EE8D8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Mitigating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</w:tc>
        <w:tc>
          <w:tcPr>
            <w:tcW w:w="1622" w:type="dxa"/>
          </w:tcPr>
          <w:p w14:paraId="48875EAA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16F4BA9D" w14:textId="77777777">
        <w:trPr>
          <w:trHeight w:val="460"/>
        </w:trPr>
        <w:tc>
          <w:tcPr>
            <w:tcW w:w="6914" w:type="dxa"/>
            <w:vMerge w:val="restart"/>
          </w:tcPr>
          <w:p w14:paraId="2E63E4FF" w14:textId="77777777" w:rsidR="0070273A" w:rsidRDefault="009A01C1">
            <w:pPr>
              <w:pStyle w:val="TableParagraph"/>
              <w:spacing w:before="3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irregularities:</w:t>
            </w:r>
          </w:p>
          <w:p w14:paraId="4954CA1A" w14:textId="77777777" w:rsidR="0070273A" w:rsidRDefault="009A01C1">
            <w:pPr>
              <w:pStyle w:val="TableParagraph"/>
              <w:numPr>
                <w:ilvl w:val="0"/>
                <w:numId w:val="11"/>
              </w:numPr>
              <w:tabs>
                <w:tab w:val="left" w:pos="1858"/>
              </w:tabs>
              <w:spacing w:line="243" w:lineRule="exact"/>
              <w:ind w:hanging="311"/>
              <w:rPr>
                <w:sz w:val="20"/>
              </w:rPr>
            </w:pPr>
            <w:r>
              <w:rPr>
                <w:sz w:val="20"/>
              </w:rPr>
              <w:t>administrative</w:t>
            </w:r>
          </w:p>
          <w:p w14:paraId="54DA1B84" w14:textId="77777777" w:rsidR="0070273A" w:rsidRDefault="009A01C1">
            <w:pPr>
              <w:pStyle w:val="TableParagraph"/>
              <w:numPr>
                <w:ilvl w:val="0"/>
                <w:numId w:val="11"/>
              </w:numPr>
              <w:tabs>
                <w:tab w:val="left" w:pos="1877"/>
              </w:tabs>
              <w:spacing w:before="1"/>
              <w:ind w:left="1876" w:hanging="33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</w:p>
        </w:tc>
        <w:tc>
          <w:tcPr>
            <w:tcW w:w="1622" w:type="dxa"/>
          </w:tcPr>
          <w:p w14:paraId="4E5E6926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7D9A41CA" w14:textId="77777777">
        <w:trPr>
          <w:trHeight w:val="508"/>
        </w:trPr>
        <w:tc>
          <w:tcPr>
            <w:tcW w:w="6914" w:type="dxa"/>
            <w:vMerge/>
            <w:tcBorders>
              <w:top w:val="nil"/>
            </w:tcBorders>
          </w:tcPr>
          <w:p w14:paraId="45A7CA6A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510D12E2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6CBF2CE6" w14:textId="77777777">
        <w:trPr>
          <w:trHeight w:val="491"/>
        </w:trPr>
        <w:tc>
          <w:tcPr>
            <w:tcW w:w="6914" w:type="dxa"/>
          </w:tcPr>
          <w:p w14:paraId="21DACC7C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622" w:type="dxa"/>
          </w:tcPr>
          <w:p w14:paraId="61E36C50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2A6CB6" w14:textId="77777777" w:rsidR="0070273A" w:rsidRDefault="0070273A">
      <w:pPr>
        <w:pStyle w:val="BodyText"/>
        <w:spacing w:before="9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6446"/>
      </w:tblGrid>
      <w:tr w:rsidR="0070273A" w14:paraId="2B9AE518" w14:textId="77777777">
        <w:trPr>
          <w:trHeight w:val="489"/>
        </w:trPr>
        <w:tc>
          <w:tcPr>
            <w:tcW w:w="2090" w:type="dxa"/>
          </w:tcPr>
          <w:p w14:paraId="5F997761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6446" w:type="dxa"/>
          </w:tcPr>
          <w:p w14:paraId="1D85A86B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73A" w14:paraId="3C388219" w14:textId="77777777">
        <w:trPr>
          <w:trHeight w:val="431"/>
        </w:trPr>
        <w:tc>
          <w:tcPr>
            <w:tcW w:w="2090" w:type="dxa"/>
          </w:tcPr>
          <w:p w14:paraId="7053837C" w14:textId="77777777" w:rsidR="0070273A" w:rsidRDefault="009A01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6446" w:type="dxa"/>
          </w:tcPr>
          <w:p w14:paraId="4EE82DF9" w14:textId="77777777" w:rsidR="0070273A" w:rsidRDefault="00702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E3CE59" w14:textId="77777777" w:rsidR="0070273A" w:rsidRDefault="0070273A">
      <w:pPr>
        <w:pStyle w:val="BodyText"/>
        <w:spacing w:before="11"/>
        <w:rPr>
          <w:sz w:val="19"/>
        </w:rPr>
      </w:pPr>
    </w:p>
    <w:p w14:paraId="6470214B" w14:textId="77777777" w:rsidR="0070273A" w:rsidRDefault="009A01C1">
      <w:pPr>
        <w:pStyle w:val="BodyText"/>
        <w:spacing w:line="235" w:lineRule="auto"/>
        <w:ind w:left="1202" w:right="347"/>
      </w:pP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examination</w:t>
      </w:r>
      <w:r>
        <w:rPr>
          <w:spacing w:val="5"/>
        </w:rPr>
        <w:t xml:space="preserve"> </w:t>
      </w:r>
      <w:r>
        <w:t>results.</w:t>
      </w:r>
      <w:r>
        <w:rPr>
          <w:spacing w:val="38"/>
        </w:rPr>
        <w:t xml:space="preserve"> </w:t>
      </w:r>
      <w:r>
        <w:t>Enclose</w:t>
      </w:r>
      <w:r>
        <w:rPr>
          <w:spacing w:val="-10"/>
        </w:rPr>
        <w:t xml:space="preserve"> </w:t>
      </w:r>
      <w:r>
        <w:t>any medical</w:t>
      </w:r>
      <w:r>
        <w:rPr>
          <w:spacing w:val="-7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documentary</w:t>
      </w:r>
      <w:r>
        <w:rPr>
          <w:spacing w:val="-8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material</w:t>
      </w:r>
      <w:r>
        <w:rPr>
          <w:spacing w:val="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case.</w:t>
      </w:r>
    </w:p>
    <w:p w14:paraId="3CBA28D7" w14:textId="77777777" w:rsidR="0070273A" w:rsidRDefault="0070273A">
      <w:pPr>
        <w:pStyle w:val="BodyText"/>
        <w:spacing w:before="6"/>
      </w:pPr>
    </w:p>
    <w:p w14:paraId="4CBD9DD7" w14:textId="77777777" w:rsidR="0070273A" w:rsidRDefault="009A01C1">
      <w:pPr>
        <w:pStyle w:val="BodyText"/>
        <w:tabs>
          <w:tab w:val="left" w:pos="3362"/>
        </w:tabs>
        <w:spacing w:line="247" w:lineRule="auto"/>
        <w:ind w:left="1202" w:right="5064"/>
      </w:pPr>
      <w:r>
        <w:t>If you require any further information, please contact HEART:</w:t>
      </w:r>
      <w:r>
        <w:rPr>
          <w:spacing w:val="-43"/>
        </w:rPr>
        <w:t xml:space="preserve"> </w:t>
      </w:r>
      <w:r>
        <w:t>Tel. 01934</w:t>
      </w:r>
      <w:r>
        <w:rPr>
          <w:spacing w:val="-3"/>
        </w:rPr>
        <w:t xml:space="preserve"> </w:t>
      </w:r>
      <w:r>
        <w:t>411403</w:t>
      </w:r>
      <w:r>
        <w:tab/>
        <w:t>Email:</w:t>
      </w:r>
      <w:r>
        <w:rPr>
          <w:spacing w:val="-9"/>
        </w:rPr>
        <w:t xml:space="preserve"> </w:t>
      </w:r>
      <w:hyperlink r:id="rId31">
        <w:r>
          <w:t>mycourse@weston.ac.uk</w:t>
        </w:r>
      </w:hyperlink>
    </w:p>
    <w:p w14:paraId="215D23DD" w14:textId="77777777" w:rsidR="0070273A" w:rsidRDefault="0070273A">
      <w:pPr>
        <w:spacing w:line="247" w:lineRule="auto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0D359833" w14:textId="77777777" w:rsidR="0070273A" w:rsidRDefault="009A01C1">
      <w:pPr>
        <w:pStyle w:val="Heading8"/>
        <w:spacing w:before="48"/>
      </w:pPr>
      <w:bookmarkStart w:id="99" w:name="GROUNDS_FOR_APPEAL_–_MITIGATING_CIRCUMST"/>
      <w:bookmarkEnd w:id="99"/>
      <w:r>
        <w:rPr>
          <w:spacing w:val="-1"/>
        </w:rPr>
        <w:lastRenderedPageBreak/>
        <w:t>GROUNDS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CIRCUMSTANCES:</w:t>
      </w:r>
    </w:p>
    <w:p w14:paraId="5C1C97DF" w14:textId="77777777" w:rsidR="0070273A" w:rsidRDefault="0070273A">
      <w:pPr>
        <w:pStyle w:val="BodyText"/>
        <w:spacing w:before="2"/>
        <w:rPr>
          <w:b/>
        </w:rPr>
      </w:pPr>
    </w:p>
    <w:p w14:paraId="4FFB1A75" w14:textId="77777777" w:rsidR="0070273A" w:rsidRDefault="009A01C1">
      <w:pPr>
        <w:pStyle w:val="BodyText"/>
        <w:spacing w:line="244" w:lineRule="auto"/>
        <w:ind w:left="1202" w:right="1084"/>
      </w:pPr>
      <w:r>
        <w:t>“That their performance in the examination/assessment was adversely affected by illness or other factors that</w:t>
      </w:r>
      <w:r>
        <w:rPr>
          <w:spacing w:val="-4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reasonably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expected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divulge</w:t>
      </w:r>
      <w:r>
        <w:rPr>
          <w:spacing w:val="-10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decision”.</w:t>
      </w:r>
    </w:p>
    <w:p w14:paraId="6F32C92D" w14:textId="77777777" w:rsidR="0070273A" w:rsidRDefault="0070273A">
      <w:pPr>
        <w:pStyle w:val="BodyText"/>
        <w:spacing w:before="2"/>
        <w:rPr>
          <w:sz w:val="19"/>
        </w:rPr>
      </w:pPr>
    </w:p>
    <w:p w14:paraId="0A5CB8EA" w14:textId="77777777" w:rsidR="0070273A" w:rsidRDefault="009A01C1">
      <w:pPr>
        <w:pStyle w:val="BodyText"/>
        <w:spacing w:line="242" w:lineRule="auto"/>
        <w:ind w:left="1202" w:right="1088" w:hanging="1"/>
      </w:pPr>
      <w:r>
        <w:t>Mitigating</w:t>
      </w:r>
      <w:r>
        <w:rPr>
          <w:spacing w:val="-7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ar</w:t>
      </w:r>
      <w:r>
        <w:t>e</w:t>
      </w:r>
      <w:r>
        <w:rPr>
          <w:spacing w:val="-9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as:</w:t>
      </w:r>
      <w:r>
        <w:rPr>
          <w:spacing w:val="-5"/>
        </w:rPr>
        <w:t xml:space="preserve"> </w:t>
      </w:r>
      <w:r>
        <w:t>“Circumstances</w:t>
      </w:r>
      <w:r>
        <w:rPr>
          <w:spacing w:val="-9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student’s control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 to perform significantly less well in coursework or examinations than he or she might otherwise have</w:t>
      </w:r>
      <w:r>
        <w:rPr>
          <w:spacing w:val="1"/>
        </w:rPr>
        <w:t xml:space="preserve"> </w:t>
      </w:r>
      <w:r>
        <w:t>expected”. If these circumstances involve illness then the student must provide evidence.</w:t>
      </w:r>
      <w:r>
        <w:rPr>
          <w:spacing w:val="1"/>
        </w:rPr>
        <w:t xml:space="preserve"> </w:t>
      </w:r>
      <w:r>
        <w:t>Normally only a</w:t>
      </w:r>
      <w:r>
        <w:rPr>
          <w:spacing w:val="1"/>
        </w:rPr>
        <w:t xml:space="preserve"> </w:t>
      </w:r>
      <w:r>
        <w:t>Doctor’s note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sufficient.</w:t>
      </w:r>
      <w:r>
        <w:rPr>
          <w:spacing w:val="1"/>
        </w:rPr>
        <w:t xml:space="preserve"> </w:t>
      </w:r>
      <w:r>
        <w:t>Unsupported</w:t>
      </w:r>
      <w:r>
        <w:rPr>
          <w:spacing w:val="1"/>
        </w:rPr>
        <w:t xml:space="preserve"> </w:t>
      </w:r>
      <w:r>
        <w:t>claims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accepted.</w:t>
      </w:r>
    </w:p>
    <w:p w14:paraId="222E9C56" w14:textId="77777777" w:rsidR="0070273A" w:rsidRDefault="0070273A">
      <w:pPr>
        <w:pStyle w:val="BodyText"/>
        <w:spacing w:before="8"/>
        <w:rPr>
          <w:sz w:val="19"/>
        </w:rPr>
      </w:pPr>
    </w:p>
    <w:p w14:paraId="713052FA" w14:textId="77777777" w:rsidR="0070273A" w:rsidRDefault="009A01C1">
      <w:pPr>
        <w:pStyle w:val="BodyText"/>
        <w:ind w:left="1203"/>
      </w:pP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-10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 grounds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appealing</w:t>
      </w:r>
      <w:r>
        <w:rPr>
          <w:spacing w:val="-11"/>
        </w:rPr>
        <w:t xml:space="preserve"> </w:t>
      </w:r>
      <w:r>
        <w:t>below:</w:t>
      </w:r>
    </w:p>
    <w:p w14:paraId="65EC2273" w14:textId="77777777" w:rsidR="0070273A" w:rsidRDefault="009A01C1">
      <w:pPr>
        <w:pStyle w:val="BodyText"/>
        <w:spacing w:before="8"/>
        <w:rPr>
          <w:sz w:val="18"/>
        </w:rPr>
      </w:pPr>
      <w:r>
        <w:pict w14:anchorId="657C847D">
          <v:shape id="docshape44" o:spid="_x0000_s2062" style="position:absolute;margin-left:72.1pt;margin-top:12.6pt;width:427.35pt;height:74.5pt;z-index:-15706624;mso-wrap-distance-left:0;mso-wrap-distance-right:0;mso-position-horizontal-relative:page" coordorigin="1442,252" coordsize="8547,1490" path="m9989,252r-10,l9979,262r,1470l1452,1732r,-1470l9979,262r,-10l1442,252r,10l1442,1732r,10l9989,1742r,-9l9989,1732r,-1470l9989,252xe" fillcolor="black" stroked="f">
            <v:path arrowok="t"/>
            <w10:wrap type="topAndBottom" anchorx="page"/>
          </v:shape>
        </w:pict>
      </w:r>
    </w:p>
    <w:p w14:paraId="2EF289B1" w14:textId="77777777" w:rsidR="0070273A" w:rsidRDefault="0070273A">
      <w:pPr>
        <w:pStyle w:val="BodyText"/>
        <w:spacing w:before="7"/>
        <w:rPr>
          <w:sz w:val="16"/>
        </w:rPr>
      </w:pPr>
    </w:p>
    <w:p w14:paraId="29992511" w14:textId="77777777" w:rsidR="0070273A" w:rsidRDefault="009A01C1">
      <w:pPr>
        <w:pStyle w:val="Heading8"/>
      </w:pPr>
      <w:bookmarkStart w:id="100" w:name="GROUNDS_FOR_APPEAL_–_PROCEDURAL_IRREGULA"/>
      <w:bookmarkEnd w:id="100"/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APPEAL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PROCEDURAL</w:t>
      </w:r>
      <w:r>
        <w:rPr>
          <w:spacing w:val="-6"/>
        </w:rPr>
        <w:t xml:space="preserve"> </w:t>
      </w:r>
      <w:r>
        <w:t>IRREGULARITIES:</w:t>
      </w:r>
    </w:p>
    <w:p w14:paraId="732FC7E0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0B13E041" w14:textId="77777777" w:rsidR="0070273A" w:rsidRDefault="009A01C1">
      <w:pPr>
        <w:pStyle w:val="BodyText"/>
        <w:spacing w:before="1" w:line="244" w:lineRule="auto"/>
        <w:ind w:left="1203" w:right="1267" w:hanging="1"/>
      </w:pPr>
      <w:r>
        <w:t>“That</w:t>
      </w:r>
      <w:r>
        <w:rPr>
          <w:spacing w:val="-7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error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examinations</w:t>
      </w:r>
      <w:r>
        <w:rPr>
          <w:spacing w:val="2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College’s</w:t>
      </w:r>
      <w:r>
        <w:rPr>
          <w:spacing w:val="7"/>
        </w:rPr>
        <w:t xml:space="preserve"> </w:t>
      </w:r>
      <w:r>
        <w:t>Controlled Component</w:t>
      </w:r>
      <w:r>
        <w:rPr>
          <w:spacing w:val="8"/>
        </w:rPr>
        <w:t xml:space="preserve"> </w:t>
      </w:r>
      <w:r>
        <w:t>Policy”.</w:t>
      </w:r>
    </w:p>
    <w:p w14:paraId="148EC51A" w14:textId="77777777" w:rsidR="0070273A" w:rsidRDefault="0070273A">
      <w:pPr>
        <w:pStyle w:val="BodyText"/>
        <w:spacing w:before="1"/>
        <w:rPr>
          <w:sz w:val="19"/>
        </w:rPr>
      </w:pPr>
    </w:p>
    <w:p w14:paraId="442C45B8" w14:textId="77777777" w:rsidR="0070273A" w:rsidRDefault="009A01C1">
      <w:pPr>
        <w:pStyle w:val="BodyText"/>
        <w:ind w:left="1202"/>
      </w:pP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 are</w:t>
      </w:r>
      <w:r>
        <w:rPr>
          <w:spacing w:val="-9"/>
        </w:rPr>
        <w:t xml:space="preserve"> </w:t>
      </w:r>
      <w:r>
        <w:t>appealing</w:t>
      </w:r>
      <w:r>
        <w:rPr>
          <w:spacing w:val="-12"/>
        </w:rPr>
        <w:t xml:space="preserve"> </w:t>
      </w:r>
      <w:r>
        <w:t>below:</w:t>
      </w:r>
    </w:p>
    <w:p w14:paraId="717B846C" w14:textId="77777777" w:rsidR="0070273A" w:rsidRDefault="009A01C1">
      <w:pPr>
        <w:pStyle w:val="BodyText"/>
        <w:spacing w:before="2"/>
        <w:rPr>
          <w:sz w:val="18"/>
        </w:rPr>
      </w:pPr>
      <w:r>
        <w:pict w14:anchorId="74F39250">
          <v:shape id="docshape45" o:spid="_x0000_s2061" style="position:absolute;margin-left:72.05pt;margin-top:12.35pt;width:427.35pt;height:74.5pt;z-index:-15706112;mso-wrap-distance-left:0;mso-wrap-distance-right:0;mso-position-horizontal-relative:page" coordorigin="1441,247" coordsize="8547,1490" path="m9988,247r-10,l9978,257r,1470l1451,1727r,-1470l9978,257r,-10l1441,247r,10l1441,1727r,10l9988,1737r,-10l9988,247xe" fillcolor="black" stroked="f">
            <v:path arrowok="t"/>
            <w10:wrap type="topAndBottom" anchorx="page"/>
          </v:shape>
        </w:pict>
      </w:r>
    </w:p>
    <w:p w14:paraId="2A94289C" w14:textId="77777777" w:rsidR="0070273A" w:rsidRDefault="0070273A">
      <w:pPr>
        <w:pStyle w:val="BodyText"/>
      </w:pPr>
    </w:p>
    <w:p w14:paraId="10E6A870" w14:textId="77777777" w:rsidR="0070273A" w:rsidRDefault="0070273A">
      <w:pPr>
        <w:pStyle w:val="BodyText"/>
        <w:spacing w:before="4"/>
        <w:rPr>
          <w:sz w:val="19"/>
        </w:rPr>
      </w:pPr>
    </w:p>
    <w:p w14:paraId="7BD89A44" w14:textId="77777777" w:rsidR="0070273A" w:rsidRDefault="009A01C1">
      <w:pPr>
        <w:pStyle w:val="Heading8"/>
      </w:pPr>
      <w:bookmarkStart w:id="101" w:name="GROUNDS_FOR_APPEAL_–_OTHER"/>
      <w:bookmarkEnd w:id="101"/>
      <w:r>
        <w:t>GROUNDS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OTHER</w:t>
      </w:r>
    </w:p>
    <w:p w14:paraId="3FA30AC7" w14:textId="77777777" w:rsidR="0070273A" w:rsidRDefault="0070273A">
      <w:pPr>
        <w:pStyle w:val="BodyText"/>
        <w:spacing w:before="2"/>
        <w:rPr>
          <w:b/>
          <w:sz w:val="25"/>
        </w:rPr>
      </w:pPr>
    </w:p>
    <w:p w14:paraId="6CE159AB" w14:textId="77777777" w:rsidR="0070273A" w:rsidRDefault="009A01C1">
      <w:pPr>
        <w:pStyle w:val="BodyText"/>
        <w:ind w:left="1202" w:right="1495"/>
        <w:jc w:val="both"/>
      </w:pPr>
      <w:r>
        <w:t>“That some other material and significant irregularity has occurred”. Other grounds will be considered on</w:t>
      </w:r>
      <w:r>
        <w:rPr>
          <w:spacing w:val="-43"/>
        </w:rPr>
        <w:t xml:space="preserve"> </w:t>
      </w:r>
      <w:r>
        <w:t>their merit, but the following are not considered legitimate grounds on which to appeal, and any appeals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grounds</w:t>
      </w:r>
      <w:r>
        <w:rPr>
          <w:spacing w:val="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wil</w:t>
      </w:r>
      <w:r>
        <w:t>l</w:t>
      </w:r>
      <w:r>
        <w:rPr>
          <w:spacing w:val="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considered:</w:t>
      </w:r>
    </w:p>
    <w:p w14:paraId="1C39EC1C" w14:textId="77777777" w:rsidR="0070273A" w:rsidRDefault="0070273A">
      <w:pPr>
        <w:pStyle w:val="BodyText"/>
        <w:spacing w:before="4"/>
      </w:pPr>
    </w:p>
    <w:p w14:paraId="7523B2B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Appeals</w:t>
      </w:r>
      <w:r>
        <w:rPr>
          <w:spacing w:val="-10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judgement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examiners.</w:t>
      </w:r>
    </w:p>
    <w:p w14:paraId="758C917D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Informal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 student’s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staff.</w:t>
      </w:r>
    </w:p>
    <w:p w14:paraId="2CB6556F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52" w:lineRule="exact"/>
        <w:ind w:hanging="364"/>
        <w:rPr>
          <w:rFonts w:ascii="Symbol" w:hAnsi="Symbol"/>
          <w:sz w:val="20"/>
        </w:rPr>
      </w:pPr>
      <w:r>
        <w:rPr>
          <w:sz w:val="20"/>
        </w:rPr>
        <w:t>Marginal</w:t>
      </w:r>
      <w:r>
        <w:rPr>
          <w:spacing w:val="3"/>
          <w:sz w:val="20"/>
        </w:rPr>
        <w:t xml:space="preserve"> </w:t>
      </w:r>
      <w:r>
        <w:rPr>
          <w:sz w:val="20"/>
        </w:rPr>
        <w:t>failure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higher</w:t>
      </w:r>
      <w:r>
        <w:rPr>
          <w:spacing w:val="-9"/>
          <w:sz w:val="20"/>
        </w:rPr>
        <w:t xml:space="preserve"> </w:t>
      </w:r>
      <w:r>
        <w:rPr>
          <w:sz w:val="20"/>
        </w:rPr>
        <w:t>class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degree.</w:t>
      </w:r>
    </w:p>
    <w:p w14:paraId="69F841E3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2" w:line="235" w:lineRule="auto"/>
        <w:ind w:right="1528"/>
        <w:rPr>
          <w:rFonts w:ascii="Symbol" w:hAnsi="Symbol"/>
          <w:sz w:val="20"/>
        </w:rPr>
      </w:pPr>
      <w:r>
        <w:rPr>
          <w:spacing w:val="-1"/>
          <w:sz w:val="20"/>
        </w:rPr>
        <w:t>The retrospective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mitigating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might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expected to disclose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Award</w:t>
      </w:r>
      <w:r>
        <w:rPr>
          <w:spacing w:val="10"/>
          <w:sz w:val="20"/>
        </w:rPr>
        <w:t xml:space="preserve"> </w:t>
      </w:r>
      <w:r>
        <w:rPr>
          <w:sz w:val="20"/>
        </w:rPr>
        <w:t>Board</w:t>
      </w:r>
      <w:r>
        <w:rPr>
          <w:spacing w:val="4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meeting.</w:t>
      </w:r>
    </w:p>
    <w:p w14:paraId="74049500" w14:textId="77777777" w:rsidR="0070273A" w:rsidRDefault="0070273A">
      <w:pPr>
        <w:pStyle w:val="BodyText"/>
        <w:spacing w:before="5"/>
      </w:pPr>
    </w:p>
    <w:p w14:paraId="6ED524A5" w14:textId="77777777" w:rsidR="0070273A" w:rsidRDefault="009A01C1">
      <w:pPr>
        <w:pStyle w:val="BodyText"/>
        <w:ind w:left="1202"/>
        <w:jc w:val="both"/>
      </w:pP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 are</w:t>
      </w:r>
      <w:r>
        <w:rPr>
          <w:spacing w:val="-9"/>
        </w:rPr>
        <w:t xml:space="preserve"> </w:t>
      </w:r>
      <w:r>
        <w:t>appealing</w:t>
      </w:r>
      <w:r>
        <w:rPr>
          <w:spacing w:val="-12"/>
        </w:rPr>
        <w:t xml:space="preserve"> </w:t>
      </w:r>
      <w:r>
        <w:t>below:</w:t>
      </w:r>
    </w:p>
    <w:p w14:paraId="01EBD3B1" w14:textId="77777777" w:rsidR="0070273A" w:rsidRDefault="0070273A">
      <w:pPr>
        <w:pStyle w:val="BodyText"/>
        <w:spacing w:before="2"/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6"/>
      </w:tblGrid>
      <w:tr w:rsidR="0070273A" w14:paraId="562334B5" w14:textId="77777777">
        <w:trPr>
          <w:trHeight w:val="1470"/>
        </w:trPr>
        <w:tc>
          <w:tcPr>
            <w:tcW w:w="9036" w:type="dxa"/>
          </w:tcPr>
          <w:p w14:paraId="4F24E99E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A9DA39" w14:textId="77777777" w:rsidR="0070273A" w:rsidRDefault="0070273A">
      <w:pPr>
        <w:rPr>
          <w:rFonts w:ascii="Times New Roman"/>
          <w:sz w:val="18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522587B6" w14:textId="77777777" w:rsidR="0070273A" w:rsidRDefault="009A01C1">
      <w:pPr>
        <w:spacing w:before="29"/>
        <w:ind w:right="996"/>
        <w:jc w:val="right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11</w:t>
      </w:r>
    </w:p>
    <w:p w14:paraId="04D42424" w14:textId="77777777" w:rsidR="0070273A" w:rsidRDefault="0070273A">
      <w:pPr>
        <w:pStyle w:val="BodyText"/>
        <w:rPr>
          <w:b/>
        </w:rPr>
      </w:pPr>
    </w:p>
    <w:p w14:paraId="597B3671" w14:textId="77777777" w:rsidR="0070273A" w:rsidRDefault="009A01C1">
      <w:pPr>
        <w:pStyle w:val="BodyText"/>
        <w:spacing w:before="4"/>
        <w:rPr>
          <w:b/>
          <w:sz w:val="18"/>
        </w:rPr>
      </w:pPr>
      <w:r>
        <w:rPr>
          <w:noProof/>
        </w:rPr>
        <w:drawing>
          <wp:anchor distT="0" distB="0" distL="0" distR="0" simplePos="0" relativeHeight="45" behindDoc="0" locked="0" layoutInCell="1" allowOverlap="1" wp14:anchorId="3F40FE46" wp14:editId="3B679CF8">
            <wp:simplePos x="0" y="0"/>
            <wp:positionH relativeFrom="page">
              <wp:posOffset>2746375</wp:posOffset>
            </wp:positionH>
            <wp:positionV relativeFrom="paragraph">
              <wp:posOffset>157609</wp:posOffset>
            </wp:positionV>
            <wp:extent cx="2087357" cy="620268"/>
            <wp:effectExtent l="0" t="0" r="0" b="0"/>
            <wp:wrapTopAndBottom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57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4842F" w14:textId="77777777" w:rsidR="0070273A" w:rsidRDefault="0070273A">
      <w:pPr>
        <w:pStyle w:val="BodyText"/>
        <w:rPr>
          <w:b/>
        </w:rPr>
      </w:pPr>
    </w:p>
    <w:p w14:paraId="67AFF7EE" w14:textId="77777777" w:rsidR="0070273A" w:rsidRDefault="0070273A">
      <w:pPr>
        <w:pStyle w:val="BodyText"/>
        <w:spacing w:before="11"/>
        <w:rPr>
          <w:b/>
          <w:sz w:val="22"/>
        </w:rPr>
      </w:pPr>
    </w:p>
    <w:p w14:paraId="64C76523" w14:textId="77777777" w:rsidR="0070273A" w:rsidRDefault="009A01C1">
      <w:pPr>
        <w:pStyle w:val="Heading5"/>
        <w:spacing w:before="52" w:line="441" w:lineRule="auto"/>
        <w:ind w:left="3472" w:right="2642" w:hanging="651"/>
      </w:pPr>
      <w:r>
        <w:t>University Centre Weston Directorate of Higher Education</w:t>
      </w:r>
      <w:r>
        <w:rPr>
          <w:spacing w:val="-52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POLICY</w:t>
      </w:r>
    </w:p>
    <w:p w14:paraId="507FDD56" w14:textId="77777777" w:rsidR="0070273A" w:rsidRDefault="009A01C1">
      <w:pPr>
        <w:pStyle w:val="Heading9"/>
        <w:spacing w:line="239" w:lineRule="exact"/>
      </w:pPr>
      <w:bookmarkStart w:id="102" w:name="Policy_Aim."/>
      <w:bookmarkEnd w:id="102"/>
      <w:r>
        <w:t>Policy</w:t>
      </w:r>
      <w:r>
        <w:rPr>
          <w:spacing w:val="-2"/>
        </w:rPr>
        <w:t xml:space="preserve"> </w:t>
      </w:r>
      <w:r>
        <w:t>Aim.</w:t>
      </w:r>
    </w:p>
    <w:p w14:paraId="545AFC1D" w14:textId="77777777" w:rsidR="0070273A" w:rsidRDefault="0070273A">
      <w:pPr>
        <w:pStyle w:val="BodyText"/>
        <w:spacing w:before="6"/>
        <w:rPr>
          <w:b/>
          <w:sz w:val="19"/>
        </w:rPr>
      </w:pPr>
    </w:p>
    <w:p w14:paraId="4186D680" w14:textId="77777777" w:rsidR="0070273A" w:rsidRDefault="009A01C1">
      <w:pPr>
        <w:pStyle w:val="BodyText"/>
        <w:spacing w:line="242" w:lineRule="auto"/>
        <w:ind w:left="1202" w:right="1106"/>
      </w:pPr>
      <w:r>
        <w:t>To facilitate the assessment and recognition of prior learning that students may have gained through previous</w:t>
      </w:r>
      <w:r>
        <w:rPr>
          <w:spacing w:val="-43"/>
        </w:rPr>
        <w:t xml:space="preserve"> </w:t>
      </w:r>
      <w:r>
        <w:t>experience.</w:t>
      </w:r>
    </w:p>
    <w:p w14:paraId="6CDFD0E7" w14:textId="77777777" w:rsidR="0070273A" w:rsidRDefault="0070273A">
      <w:pPr>
        <w:pStyle w:val="BodyText"/>
        <w:spacing w:before="7"/>
        <w:rPr>
          <w:sz w:val="19"/>
        </w:rPr>
      </w:pPr>
    </w:p>
    <w:p w14:paraId="615E170A" w14:textId="77777777" w:rsidR="0070273A" w:rsidRDefault="009A01C1">
      <w:pPr>
        <w:pStyle w:val="Heading9"/>
      </w:pPr>
      <w:bookmarkStart w:id="103" w:name="Principles."/>
      <w:bookmarkEnd w:id="103"/>
      <w:r>
        <w:t>Principles.</w:t>
      </w:r>
    </w:p>
    <w:p w14:paraId="71A6D4D7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before="4" w:line="253" w:lineRule="exact"/>
        <w:ind w:left="1922" w:hanging="361"/>
        <w:rPr>
          <w:rFonts w:ascii="Symbol" w:hAnsi="Symbol"/>
          <w:sz w:val="20"/>
        </w:rPr>
      </w:pPr>
      <w:r>
        <w:rPr>
          <w:spacing w:val="-1"/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enable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prior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learning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flexible</w:t>
      </w:r>
      <w:r>
        <w:rPr>
          <w:spacing w:val="6"/>
          <w:sz w:val="20"/>
        </w:rPr>
        <w:t xml:space="preserve"> </w:t>
      </w:r>
      <w:r>
        <w:rPr>
          <w:sz w:val="20"/>
        </w:rPr>
        <w:t>learning</w:t>
      </w:r>
      <w:r>
        <w:rPr>
          <w:spacing w:val="-12"/>
          <w:sz w:val="20"/>
        </w:rPr>
        <w:t xml:space="preserve"> </w:t>
      </w:r>
      <w:r>
        <w:rPr>
          <w:sz w:val="20"/>
        </w:rPr>
        <w:t>pathways</w:t>
      </w:r>
    </w:p>
    <w:p w14:paraId="28401FC3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line="253" w:lineRule="exact"/>
        <w:ind w:left="1922" w:hanging="361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lifelong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</w:p>
    <w:p w14:paraId="3F0F45CB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before="5" w:line="253" w:lineRule="exact"/>
        <w:ind w:left="1922" w:hanging="361"/>
        <w:rPr>
          <w:rFonts w:ascii="Symbol" w:hAnsi="Symbol"/>
          <w:sz w:val="20"/>
        </w:rPr>
      </w:pPr>
      <w:r>
        <w:rPr>
          <w:spacing w:val="-1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support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widening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participation</w:t>
      </w:r>
    </w:p>
    <w:p w14:paraId="47F5614D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line="253" w:lineRule="exact"/>
        <w:ind w:left="1922" w:hanging="361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employability</w:t>
      </w:r>
    </w:p>
    <w:p w14:paraId="2BA297AC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before="2" w:line="253" w:lineRule="exact"/>
        <w:ind w:left="1922" w:hanging="361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increase</w:t>
      </w:r>
      <w:r>
        <w:rPr>
          <w:spacing w:val="-10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</w:p>
    <w:p w14:paraId="17A16D04" w14:textId="77777777" w:rsidR="0070273A" w:rsidRDefault="009A01C1">
      <w:pPr>
        <w:pStyle w:val="ListParagraph"/>
        <w:numPr>
          <w:ilvl w:val="1"/>
          <w:numId w:val="35"/>
        </w:numPr>
        <w:tabs>
          <w:tab w:val="left" w:pos="1922"/>
          <w:tab w:val="left" w:pos="1923"/>
        </w:tabs>
        <w:spacing w:line="253" w:lineRule="exact"/>
        <w:ind w:left="1922" w:hanging="361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decisions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accessible,</w:t>
      </w:r>
      <w:r>
        <w:rPr>
          <w:spacing w:val="-10"/>
          <w:sz w:val="20"/>
        </w:rPr>
        <w:t xml:space="preserve"> </w:t>
      </w:r>
      <w:r>
        <w:rPr>
          <w:sz w:val="20"/>
        </w:rPr>
        <w:t>transparent,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consistent</w:t>
      </w:r>
    </w:p>
    <w:p w14:paraId="26DFE987" w14:textId="77777777" w:rsidR="0070273A" w:rsidRDefault="0070273A">
      <w:pPr>
        <w:pStyle w:val="BodyText"/>
        <w:spacing w:before="11"/>
        <w:rPr>
          <w:sz w:val="19"/>
        </w:rPr>
      </w:pPr>
    </w:p>
    <w:p w14:paraId="770EA6EC" w14:textId="77777777" w:rsidR="0070273A" w:rsidRDefault="009A01C1">
      <w:pPr>
        <w:pStyle w:val="BodyText"/>
        <w:spacing w:line="244" w:lineRule="auto"/>
        <w:ind w:left="1203" w:right="1267" w:hanging="1"/>
      </w:pPr>
      <w:r>
        <w:t>These</w:t>
      </w:r>
      <w:r>
        <w:rPr>
          <w:spacing w:val="-10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reflect</w:t>
      </w:r>
      <w:r>
        <w:rPr>
          <w:spacing w:val="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Weston’s</w:t>
      </w:r>
      <w:r>
        <w:rPr>
          <w:spacing w:val="-8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equality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widening</w:t>
      </w:r>
      <w:r>
        <w:rPr>
          <w:spacing w:val="2"/>
        </w:rPr>
        <w:t xml:space="preserve"> </w:t>
      </w:r>
      <w:r>
        <w:t>participation.</w:t>
      </w:r>
    </w:p>
    <w:p w14:paraId="0826A57F" w14:textId="77777777" w:rsidR="0070273A" w:rsidRDefault="0070273A">
      <w:pPr>
        <w:pStyle w:val="BodyText"/>
        <w:spacing w:before="2"/>
        <w:rPr>
          <w:sz w:val="19"/>
        </w:rPr>
      </w:pPr>
    </w:p>
    <w:p w14:paraId="4DA7B30E" w14:textId="77777777" w:rsidR="0070273A" w:rsidRDefault="009A01C1">
      <w:pPr>
        <w:pStyle w:val="BodyText"/>
        <w:ind w:left="1202" w:right="1133"/>
      </w:pPr>
      <w:r>
        <w:t>University Centre Weston may award credit for successfully assessed experiential learning and/or for learning</w:t>
      </w:r>
      <w:r>
        <w:rPr>
          <w:spacing w:val="-43"/>
        </w:rPr>
        <w:t xml:space="preserve"> </w:t>
      </w:r>
      <w:r>
        <w:t>accredited by other institutions delivering higher education or other bodies recognised by University Centre</w:t>
      </w:r>
      <w:r>
        <w:rPr>
          <w:spacing w:val="1"/>
        </w:rPr>
        <w:t xml:space="preserve"> </w:t>
      </w:r>
      <w:r>
        <w:t>Weston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purpose.</w:t>
      </w:r>
    </w:p>
    <w:p w14:paraId="358D0996" w14:textId="77777777" w:rsidR="0070273A" w:rsidRDefault="0070273A">
      <w:pPr>
        <w:pStyle w:val="BodyText"/>
        <w:spacing w:before="2"/>
      </w:pPr>
    </w:p>
    <w:p w14:paraId="7EB58FBD" w14:textId="77777777" w:rsidR="0070273A" w:rsidRDefault="009A01C1">
      <w:pPr>
        <w:pStyle w:val="BodyText"/>
        <w:spacing w:before="1"/>
        <w:ind w:left="1202" w:right="1088"/>
      </w:pPr>
      <w:r>
        <w:t>Scrutiny of</w:t>
      </w:r>
      <w:r>
        <w:t xml:space="preserve"> prior learning for the purpose of the recognition by University Centre Weston of credit toward a</w:t>
      </w:r>
      <w:r>
        <w:rPr>
          <w:spacing w:val="1"/>
        </w:rPr>
        <w:t xml:space="preserve"> </w:t>
      </w:r>
      <w:r>
        <w:t>named award should be undertaken by academic staff within faculties in accordance with the procedures.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discipline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Weston</w:t>
      </w:r>
      <w:r>
        <w:rPr>
          <w:spacing w:val="2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and guidance</w:t>
      </w:r>
      <w:r>
        <w:rPr>
          <w:spacing w:val="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learning.</w:t>
      </w:r>
    </w:p>
    <w:p w14:paraId="1658341B" w14:textId="77777777" w:rsidR="0070273A" w:rsidRDefault="0070273A">
      <w:pPr>
        <w:pStyle w:val="BodyText"/>
      </w:pPr>
    </w:p>
    <w:p w14:paraId="50D3BFC2" w14:textId="77777777" w:rsidR="0070273A" w:rsidRDefault="009A01C1">
      <w:pPr>
        <w:pStyle w:val="BodyText"/>
        <w:spacing w:before="1"/>
        <w:ind w:left="1202"/>
      </w:pPr>
      <w:r>
        <w:t>Accreditation</w:t>
      </w:r>
      <w:r>
        <w:rPr>
          <w:spacing w:val="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for:</w:t>
      </w:r>
    </w:p>
    <w:p w14:paraId="6670480C" w14:textId="77777777" w:rsidR="0070273A" w:rsidRDefault="0070273A">
      <w:pPr>
        <w:pStyle w:val="BodyText"/>
      </w:pPr>
    </w:p>
    <w:p w14:paraId="7C88D4A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Admission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programme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pacing w:val="1"/>
          <w:sz w:val="20"/>
        </w:rPr>
        <w:t xml:space="preserve"> </w:t>
      </w:r>
      <w:r>
        <w:rPr>
          <w:sz w:val="20"/>
        </w:rPr>
        <w:t>(Please</w:t>
      </w:r>
      <w:r>
        <w:rPr>
          <w:spacing w:val="-10"/>
          <w:sz w:val="20"/>
        </w:rPr>
        <w:t xml:space="preserve"> </w:t>
      </w:r>
      <w:r>
        <w:rPr>
          <w:sz w:val="20"/>
        </w:rPr>
        <w:t>refer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Admissions Statement.)</w:t>
      </w:r>
    </w:p>
    <w:p w14:paraId="28528114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line="242" w:lineRule="auto"/>
        <w:ind w:right="1759"/>
        <w:rPr>
          <w:rFonts w:ascii="Symbol" w:hAnsi="Symbol"/>
          <w:sz w:val="20"/>
        </w:rPr>
      </w:pPr>
      <w:r>
        <w:rPr>
          <w:sz w:val="20"/>
        </w:rPr>
        <w:t>Awarding credit to allow admission to a programme of study at a point subsequent to initial entry</w:t>
      </w:r>
      <w:r>
        <w:rPr>
          <w:spacing w:val="-43"/>
          <w:sz w:val="20"/>
        </w:rPr>
        <w:t xml:space="preserve"> </w:t>
      </w:r>
      <w:r>
        <w:rPr>
          <w:sz w:val="20"/>
        </w:rPr>
        <w:t>(advanced</w:t>
      </w:r>
      <w:r>
        <w:rPr>
          <w:spacing w:val="7"/>
          <w:sz w:val="20"/>
        </w:rPr>
        <w:t xml:space="preserve"> </w:t>
      </w:r>
      <w:r>
        <w:rPr>
          <w:sz w:val="20"/>
        </w:rPr>
        <w:t>standing),</w:t>
      </w:r>
      <w:r>
        <w:rPr>
          <w:spacing w:val="3"/>
          <w:sz w:val="20"/>
        </w:rPr>
        <w:t xml:space="preserve"> </w:t>
      </w:r>
      <w:r>
        <w:rPr>
          <w:sz w:val="20"/>
        </w:rPr>
        <w:t>e.g.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from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university.</w:t>
      </w:r>
    </w:p>
    <w:p w14:paraId="002EAC85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ind w:hanging="364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credit</w:t>
      </w:r>
      <w:r>
        <w:rPr>
          <w:spacing w:val="2"/>
          <w:sz w:val="20"/>
        </w:rPr>
        <w:t xml:space="preserve"> </w:t>
      </w:r>
      <w:r>
        <w:rPr>
          <w:sz w:val="20"/>
        </w:rPr>
        <w:t>towards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award.</w:t>
      </w:r>
    </w:p>
    <w:p w14:paraId="199D0C09" w14:textId="77777777" w:rsidR="0070273A" w:rsidRDefault="0070273A">
      <w:pPr>
        <w:pStyle w:val="BodyText"/>
        <w:spacing w:before="7"/>
        <w:rPr>
          <w:sz w:val="19"/>
        </w:rPr>
      </w:pPr>
    </w:p>
    <w:p w14:paraId="38E38512" w14:textId="77777777" w:rsidR="0070273A" w:rsidRDefault="009A01C1">
      <w:pPr>
        <w:pStyle w:val="Heading9"/>
      </w:pPr>
      <w:bookmarkStart w:id="104" w:name="Conditions"/>
      <w:bookmarkEnd w:id="104"/>
      <w:r>
        <w:t>Conditions</w:t>
      </w:r>
    </w:p>
    <w:p w14:paraId="0B74D68B" w14:textId="77777777" w:rsidR="0070273A" w:rsidRDefault="0070273A">
      <w:pPr>
        <w:pStyle w:val="BodyText"/>
        <w:spacing w:before="1"/>
        <w:rPr>
          <w:b/>
        </w:rPr>
      </w:pPr>
    </w:p>
    <w:p w14:paraId="1C5757BB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1"/>
          <w:tab w:val="left" w:pos="1562"/>
        </w:tabs>
        <w:ind w:left="1561"/>
        <w:rPr>
          <w:rFonts w:ascii="Symbol" w:hAnsi="Symbol"/>
          <w:sz w:val="20"/>
        </w:rPr>
      </w:pPr>
      <w:r>
        <w:rPr>
          <w:sz w:val="20"/>
        </w:rPr>
        <w:t>Any module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credit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awarded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capped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40%</w:t>
      </w:r>
      <w:r>
        <w:rPr>
          <w:spacing w:val="-4"/>
          <w:sz w:val="20"/>
        </w:rPr>
        <w:t xml:space="preserve"> </w:t>
      </w:r>
      <w:r>
        <w:rPr>
          <w:sz w:val="20"/>
        </w:rPr>
        <w:t>pass.</w:t>
      </w:r>
      <w:r>
        <w:rPr>
          <w:spacing w:val="3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awarded.</w:t>
      </w:r>
    </w:p>
    <w:p w14:paraId="5DCD747A" w14:textId="77777777" w:rsidR="0070273A" w:rsidRDefault="009A01C1">
      <w:pPr>
        <w:pStyle w:val="ListParagraph"/>
        <w:numPr>
          <w:ilvl w:val="0"/>
          <w:numId w:val="35"/>
        </w:numPr>
        <w:tabs>
          <w:tab w:val="left" w:pos="1562"/>
          <w:tab w:val="left" w:pos="1563"/>
        </w:tabs>
        <w:spacing w:before="4"/>
        <w:rPr>
          <w:rFonts w:ascii="Symbol" w:hAnsi="Symbol"/>
          <w:sz w:val="20"/>
        </w:rPr>
      </w:pPr>
      <w:r>
        <w:rPr>
          <w:sz w:val="20"/>
        </w:rPr>
        <w:t>The maximum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7"/>
          <w:sz w:val="20"/>
        </w:rPr>
        <w:t xml:space="preserve"> </w:t>
      </w:r>
      <w:r>
        <w:rPr>
          <w:sz w:val="20"/>
        </w:rPr>
        <w:t>allowed</w:t>
      </w:r>
      <w:r>
        <w:rPr>
          <w:spacing w:val="4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single</w:t>
      </w:r>
      <w:r>
        <w:rPr>
          <w:spacing w:val="-11"/>
          <w:sz w:val="20"/>
        </w:rPr>
        <w:t xml:space="preserve"> </w:t>
      </w:r>
      <w:r>
        <w:rPr>
          <w:sz w:val="20"/>
        </w:rPr>
        <w:t>award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two-thirds.</w:t>
      </w:r>
    </w:p>
    <w:p w14:paraId="2DFA5A77" w14:textId="77777777" w:rsidR="0070273A" w:rsidRDefault="0070273A">
      <w:pPr>
        <w:pStyle w:val="BodyText"/>
        <w:spacing w:before="6"/>
        <w:rPr>
          <w:sz w:val="19"/>
        </w:rPr>
      </w:pPr>
    </w:p>
    <w:p w14:paraId="786D6184" w14:textId="77777777" w:rsidR="0070273A" w:rsidRDefault="009A01C1">
      <w:pPr>
        <w:pStyle w:val="BodyText"/>
        <w:spacing w:line="247" w:lineRule="auto"/>
        <w:ind w:left="1202" w:right="1381"/>
      </w:pPr>
      <w:r>
        <w:t>In general University Centre Weston would look to advise students where possible to engage fully with the</w:t>
      </w:r>
      <w:r>
        <w:rPr>
          <w:spacing w:val="-43"/>
        </w:rPr>
        <w:t xml:space="preserve"> </w:t>
      </w:r>
      <w:r>
        <w:t>integrated nature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presented within a</w:t>
      </w:r>
      <w:r>
        <w:rPr>
          <w:spacing w:val="-3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study.</w:t>
      </w:r>
    </w:p>
    <w:p w14:paraId="17430070" w14:textId="77777777" w:rsidR="0070273A" w:rsidRDefault="0070273A">
      <w:pPr>
        <w:pStyle w:val="BodyText"/>
        <w:spacing w:before="4"/>
        <w:rPr>
          <w:sz w:val="19"/>
        </w:rPr>
      </w:pPr>
    </w:p>
    <w:p w14:paraId="0074895B" w14:textId="77777777" w:rsidR="0070273A" w:rsidRDefault="009A01C1">
      <w:pPr>
        <w:pStyle w:val="Heading8"/>
        <w:spacing w:before="1"/>
      </w:pPr>
      <w:bookmarkStart w:id="105" w:name="FEES"/>
      <w:bookmarkEnd w:id="105"/>
      <w:r>
        <w:t>FEES</w:t>
      </w:r>
    </w:p>
    <w:p w14:paraId="11C6122C" w14:textId="77777777" w:rsidR="0070273A" w:rsidRDefault="0070273A">
      <w:pPr>
        <w:pStyle w:val="BodyText"/>
        <w:spacing w:before="1"/>
        <w:rPr>
          <w:b/>
          <w:sz w:val="19"/>
        </w:rPr>
      </w:pPr>
    </w:p>
    <w:p w14:paraId="76B3D89B" w14:textId="77777777" w:rsidR="0070273A" w:rsidRDefault="009A01C1">
      <w:pPr>
        <w:pStyle w:val="BodyText"/>
        <w:spacing w:line="244" w:lineRule="auto"/>
        <w:ind w:left="1202" w:right="1071"/>
      </w:pPr>
      <w:r>
        <w:t>In respect of HEFCE-funded programmes, an applicant should not usually be charged a fee for consideration of</w:t>
      </w:r>
      <w:r>
        <w:rPr>
          <w:spacing w:val="-4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application.</w:t>
      </w:r>
      <w:r>
        <w:rPr>
          <w:spacing w:val="43"/>
        </w:rPr>
        <w:t xml:space="preserve"> </w:t>
      </w:r>
      <w:r>
        <w:t>However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fee</w:t>
      </w:r>
      <w:r>
        <w:rPr>
          <w:spacing w:val="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reduced.</w:t>
      </w:r>
    </w:p>
    <w:p w14:paraId="6C89A79B" w14:textId="77777777" w:rsidR="0070273A" w:rsidRDefault="0070273A">
      <w:pPr>
        <w:spacing w:line="244" w:lineRule="auto"/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77EFE01D" w14:textId="77777777" w:rsidR="0070273A" w:rsidRDefault="009A01C1">
      <w:pPr>
        <w:pStyle w:val="Heading8"/>
        <w:spacing w:before="38"/>
      </w:pPr>
      <w:bookmarkStart w:id="106" w:name="GUIDELINES_AND_PROCEDURES"/>
      <w:bookmarkEnd w:id="106"/>
      <w:r>
        <w:lastRenderedPageBreak/>
        <w:t>GUIDELINES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</w:p>
    <w:p w14:paraId="4875ADA6" w14:textId="77777777" w:rsidR="0070273A" w:rsidRDefault="0070273A">
      <w:pPr>
        <w:pStyle w:val="BodyText"/>
        <w:spacing w:before="4"/>
        <w:rPr>
          <w:b/>
        </w:rPr>
      </w:pPr>
    </w:p>
    <w:p w14:paraId="65938F8C" w14:textId="77777777" w:rsidR="0070273A" w:rsidRDefault="009A01C1">
      <w:pPr>
        <w:pStyle w:val="Heading9"/>
      </w:pPr>
      <w:bookmarkStart w:id="107" w:name="Applications"/>
      <w:bookmarkEnd w:id="107"/>
      <w:r>
        <w:t>Applications</w:t>
      </w:r>
    </w:p>
    <w:p w14:paraId="68F6CA52" w14:textId="77777777" w:rsidR="0070273A" w:rsidRDefault="0070273A">
      <w:pPr>
        <w:pStyle w:val="BodyText"/>
        <w:spacing w:before="4"/>
        <w:rPr>
          <w:b/>
          <w:sz w:val="19"/>
        </w:rPr>
      </w:pPr>
    </w:p>
    <w:p w14:paraId="5EBC8B2C" w14:textId="77777777" w:rsidR="0070273A" w:rsidRDefault="009A01C1">
      <w:pPr>
        <w:pStyle w:val="BodyText"/>
        <w:spacing w:line="242" w:lineRule="auto"/>
        <w:ind w:left="1202" w:right="1330"/>
      </w:pPr>
      <w:r>
        <w:t>In all cases claims fo</w:t>
      </w:r>
      <w:r>
        <w:t>r APL should be submitted to the Director of Higher Education. Students should initially</w:t>
      </w:r>
      <w:r>
        <w:rPr>
          <w:spacing w:val="-43"/>
        </w:rPr>
        <w:t xml:space="preserve"> </w:t>
      </w:r>
      <w:r>
        <w:t>discuss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Education.</w:t>
      </w:r>
    </w:p>
    <w:p w14:paraId="0233F998" w14:textId="77777777" w:rsidR="0070273A" w:rsidRDefault="0070273A">
      <w:pPr>
        <w:pStyle w:val="BodyText"/>
        <w:spacing w:before="1"/>
      </w:pPr>
    </w:p>
    <w:p w14:paraId="1EFAF132" w14:textId="77777777" w:rsidR="0070273A" w:rsidRDefault="009A01C1">
      <w:pPr>
        <w:pStyle w:val="Heading9"/>
        <w:spacing w:before="1"/>
      </w:pPr>
      <w:bookmarkStart w:id="108" w:name="Types_of_Accreditation"/>
      <w:bookmarkEnd w:id="108"/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Accreditation</w:t>
      </w:r>
    </w:p>
    <w:p w14:paraId="1C03CEC1" w14:textId="77777777" w:rsidR="0070273A" w:rsidRDefault="0070273A">
      <w:pPr>
        <w:pStyle w:val="BodyText"/>
        <w:spacing w:before="1"/>
        <w:rPr>
          <w:b/>
        </w:rPr>
      </w:pPr>
    </w:p>
    <w:p w14:paraId="591F8672" w14:textId="77777777" w:rsidR="0070273A" w:rsidRDefault="009A01C1">
      <w:pPr>
        <w:pStyle w:val="BodyText"/>
        <w:ind w:left="1202"/>
      </w:pPr>
      <w:r>
        <w:rPr>
          <w:spacing w:val="-1"/>
        </w:rPr>
        <w:t>Generally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 types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accreditation</w:t>
      </w:r>
      <w:r>
        <w:rPr>
          <w:spacing w:val="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considered:</w:t>
      </w:r>
    </w:p>
    <w:p w14:paraId="2975B66E" w14:textId="77777777" w:rsidR="0070273A" w:rsidRDefault="0070273A">
      <w:pPr>
        <w:pStyle w:val="BodyText"/>
        <w:spacing w:before="3"/>
        <w:rPr>
          <w:sz w:val="19"/>
        </w:rPr>
      </w:pPr>
    </w:p>
    <w:p w14:paraId="23E46CD5" w14:textId="77777777" w:rsidR="0070273A" w:rsidRDefault="009A01C1">
      <w:pPr>
        <w:pStyle w:val="Heading9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b w:val="0"/>
        </w:rPr>
      </w:pPr>
      <w:bookmarkStart w:id="109" w:name="_AP(C)L:_Accreditation_of_Prior_Certifi"/>
      <w:bookmarkEnd w:id="109"/>
      <w:r>
        <w:rPr>
          <w:spacing w:val="-1"/>
        </w:rPr>
        <w:t>AP(C)L:</w:t>
      </w:r>
      <w:r>
        <w:rPr>
          <w:spacing w:val="41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Certificated</w:t>
      </w:r>
      <w:r>
        <w:rPr>
          <w:spacing w:val="3"/>
        </w:rPr>
        <w:t xml:space="preserve"> </w:t>
      </w:r>
      <w:r>
        <w:t>Learning</w:t>
      </w:r>
    </w:p>
    <w:p w14:paraId="0D2FFD2D" w14:textId="77777777" w:rsidR="0070273A" w:rsidRDefault="0070273A">
      <w:pPr>
        <w:pStyle w:val="BodyText"/>
        <w:spacing w:before="3"/>
        <w:rPr>
          <w:b/>
        </w:rPr>
      </w:pPr>
    </w:p>
    <w:p w14:paraId="05105A01" w14:textId="77777777" w:rsidR="0070273A" w:rsidRDefault="009A01C1">
      <w:pPr>
        <w:pStyle w:val="BodyText"/>
        <w:spacing w:before="1" w:line="242" w:lineRule="auto"/>
        <w:ind w:left="1562" w:right="1267"/>
      </w:pPr>
      <w:r>
        <w:t>This is where a student is seeking admission to a programme of study or is seeking to transfer from</w:t>
      </w:r>
      <w:r>
        <w:rPr>
          <w:spacing w:val="-43"/>
        </w:rPr>
        <w:t xml:space="preserve"> </w:t>
      </w:r>
      <w:r>
        <w:t>another higher education insti</w:t>
      </w:r>
      <w:r>
        <w:t>tution onto a similar programme at the same level and already has</w:t>
      </w:r>
      <w:r>
        <w:rPr>
          <w:spacing w:val="1"/>
        </w:rPr>
        <w:t xml:space="preserve"> </w:t>
      </w:r>
      <w:r>
        <w:rPr>
          <w:spacing w:val="-1"/>
        </w:rPr>
        <w:t xml:space="preserve">verifiable passes in modules containing equivalent learning </w:t>
      </w:r>
      <w:r>
        <w:t>outcomes.</w:t>
      </w:r>
      <w:r>
        <w:rPr>
          <w:spacing w:val="1"/>
        </w:rPr>
        <w:t xml:space="preserve"> </w:t>
      </w:r>
      <w:r>
        <w:t>Another example might be a</w:t>
      </w:r>
      <w:r>
        <w:rPr>
          <w:spacing w:val="-4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wishing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mode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part-time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full-time</w:t>
      </w:r>
      <w:r>
        <w:rPr>
          <w:spacing w:val="-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vice</w:t>
      </w:r>
      <w:r>
        <w:rPr>
          <w:spacing w:val="3"/>
        </w:rPr>
        <w:t xml:space="preserve"> </w:t>
      </w:r>
      <w:r>
        <w:t>versa.</w:t>
      </w:r>
    </w:p>
    <w:p w14:paraId="5F5983BF" w14:textId="77777777" w:rsidR="0070273A" w:rsidRDefault="0070273A">
      <w:pPr>
        <w:pStyle w:val="BodyText"/>
        <w:spacing w:before="11"/>
        <w:rPr>
          <w:sz w:val="18"/>
        </w:rPr>
      </w:pPr>
    </w:p>
    <w:p w14:paraId="082016C0" w14:textId="77777777" w:rsidR="0070273A" w:rsidRDefault="009A01C1">
      <w:pPr>
        <w:pStyle w:val="Heading9"/>
        <w:numPr>
          <w:ilvl w:val="0"/>
          <w:numId w:val="35"/>
        </w:numPr>
        <w:tabs>
          <w:tab w:val="left" w:pos="1562"/>
          <w:tab w:val="left" w:pos="1563"/>
        </w:tabs>
        <w:spacing w:before="1"/>
        <w:rPr>
          <w:rFonts w:ascii="Symbol" w:hAnsi="Symbol"/>
          <w:b w:val="0"/>
        </w:rPr>
      </w:pPr>
      <w:bookmarkStart w:id="110" w:name="_AP(E)L:_Accreditation_of_Experiential_"/>
      <w:bookmarkEnd w:id="110"/>
      <w:r>
        <w:t>A</w:t>
      </w:r>
      <w:r>
        <w:t>P(E)L:</w:t>
      </w:r>
      <w:r>
        <w:rPr>
          <w:spacing w:val="-3"/>
        </w:rPr>
        <w:t xml:space="preserve"> </w:t>
      </w:r>
      <w:r>
        <w:t>Accreditation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Experiential</w:t>
      </w:r>
      <w:r>
        <w:rPr>
          <w:spacing w:val="-6"/>
        </w:rPr>
        <w:t xml:space="preserve"> </w:t>
      </w:r>
      <w:r>
        <w:t>Learning</w:t>
      </w:r>
    </w:p>
    <w:p w14:paraId="5215677D" w14:textId="77777777" w:rsidR="0070273A" w:rsidRDefault="0070273A">
      <w:pPr>
        <w:pStyle w:val="BodyText"/>
        <w:spacing w:before="1"/>
        <w:rPr>
          <w:b/>
        </w:rPr>
      </w:pPr>
    </w:p>
    <w:p w14:paraId="1A3018E7" w14:textId="77777777" w:rsidR="0070273A" w:rsidRDefault="009A01C1">
      <w:pPr>
        <w:pStyle w:val="BodyText"/>
        <w:ind w:left="1562" w:right="1026"/>
      </w:pPr>
      <w:r>
        <w:t>This is where a student has prior and relevant experience academically and professionally which might be</w:t>
      </w:r>
      <w:r>
        <w:rPr>
          <w:spacing w:val="1"/>
        </w:rPr>
        <w:t xml:space="preserve"> </w:t>
      </w:r>
      <w:r>
        <w:t>seen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closely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 learning</w:t>
      </w:r>
      <w:r>
        <w:rPr>
          <w:spacing w:val="-7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t xml:space="preserve"> be supported by a portfolio of evidence or successful completion of a written project set at the correct</w:t>
      </w:r>
      <w:r>
        <w:rPr>
          <w:spacing w:val="-43"/>
        </w:rPr>
        <w:t xml:space="preserve"> </w:t>
      </w:r>
      <w:r>
        <w:t>academic level; the portfolio to include a mapping of student reflection on how the relevant learning</w:t>
      </w:r>
      <w:r>
        <w:rPr>
          <w:spacing w:val="1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 met,</w:t>
      </w:r>
      <w:r>
        <w:rPr>
          <w:spacing w:val="-6"/>
        </w:rPr>
        <w:t xml:space="preserve"> </w:t>
      </w:r>
      <w:r>
        <w:t>job descriptions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independent</w:t>
      </w:r>
      <w:r>
        <w:rPr>
          <w:spacing w:val="5"/>
        </w:rPr>
        <w:t xml:space="preserve"> </w:t>
      </w:r>
      <w:r>
        <w:t>corroboration.</w:t>
      </w:r>
    </w:p>
    <w:p w14:paraId="42381E60" w14:textId="77777777" w:rsidR="0070273A" w:rsidRDefault="0070273A">
      <w:pPr>
        <w:pStyle w:val="BodyText"/>
        <w:spacing w:before="6"/>
      </w:pPr>
    </w:p>
    <w:p w14:paraId="7DF21526" w14:textId="77777777" w:rsidR="0070273A" w:rsidRDefault="009A01C1">
      <w:pPr>
        <w:pStyle w:val="Heading9"/>
      </w:pPr>
      <w:bookmarkStart w:id="111" w:name="Process"/>
      <w:bookmarkEnd w:id="111"/>
      <w:r>
        <w:t>Process</w:t>
      </w:r>
    </w:p>
    <w:p w14:paraId="4B224F8F" w14:textId="77777777" w:rsidR="0070273A" w:rsidRDefault="0070273A">
      <w:pPr>
        <w:pStyle w:val="BodyText"/>
        <w:spacing w:before="7"/>
        <w:rPr>
          <w:b/>
        </w:rPr>
      </w:pPr>
    </w:p>
    <w:p w14:paraId="7E530B6B" w14:textId="77777777" w:rsidR="0070273A" w:rsidRDefault="009A01C1">
      <w:pPr>
        <w:pStyle w:val="BodyText"/>
        <w:spacing w:line="232" w:lineRule="auto"/>
        <w:ind w:left="1202" w:right="1344"/>
      </w:pPr>
      <w:r>
        <w:t>It is the student’s ultimate responsibility to decide the grounds on which he/she wishes to make a claim for</w:t>
      </w:r>
      <w:r>
        <w:rPr>
          <w:spacing w:val="-43"/>
        </w:rPr>
        <w:t xml:space="preserve"> </w:t>
      </w:r>
      <w:r>
        <w:t>APL.</w:t>
      </w:r>
    </w:p>
    <w:p w14:paraId="52EA0C58" w14:textId="77777777" w:rsidR="0070273A" w:rsidRDefault="0070273A">
      <w:pPr>
        <w:pStyle w:val="BodyText"/>
        <w:spacing w:before="9"/>
      </w:pPr>
    </w:p>
    <w:p w14:paraId="77E86B33" w14:textId="77777777" w:rsidR="0070273A" w:rsidRDefault="009A01C1">
      <w:pPr>
        <w:pStyle w:val="BodyText"/>
        <w:ind w:left="1202" w:right="1360"/>
      </w:pPr>
      <w:r>
        <w:t>In the case of AP(C)L the appropriate form should be submitted, together with an ac</w:t>
      </w:r>
      <w:r>
        <w:t>ademic transcript</w:t>
      </w:r>
      <w:r>
        <w:rPr>
          <w:spacing w:val="1"/>
        </w:rPr>
        <w:t xml:space="preserve"> </w:t>
      </w:r>
      <w:r>
        <w:t>obtained from the higher education institution at which they have studied. This should include programme</w:t>
      </w:r>
      <w:r>
        <w:rPr>
          <w:spacing w:val="-43"/>
        </w:rPr>
        <w:t xml:space="preserve"> </w:t>
      </w:r>
      <w:r>
        <w:t>title,</w:t>
      </w:r>
      <w:r>
        <w:rPr>
          <w:spacing w:val="-5"/>
        </w:rPr>
        <w:t xml:space="preserve"> </w:t>
      </w:r>
      <w:r>
        <w:t>level,</w:t>
      </w:r>
      <w:r>
        <w:rPr>
          <w:spacing w:val="-8"/>
        </w:rPr>
        <w:t xml:space="preserve"> </w:t>
      </w:r>
      <w:r>
        <w:t>dates</w:t>
      </w:r>
      <w:r>
        <w:rPr>
          <w:spacing w:val="7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obtained,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descriptors</w:t>
      </w:r>
      <w:r>
        <w:rPr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outcomes.</w:t>
      </w:r>
    </w:p>
    <w:p w14:paraId="2A657E90" w14:textId="77777777" w:rsidR="0070273A" w:rsidRDefault="0070273A">
      <w:pPr>
        <w:pStyle w:val="BodyText"/>
        <w:spacing w:before="3"/>
        <w:rPr>
          <w:sz w:val="19"/>
        </w:rPr>
      </w:pPr>
    </w:p>
    <w:p w14:paraId="12B517AF" w14:textId="77777777" w:rsidR="0070273A" w:rsidRDefault="009A01C1">
      <w:pPr>
        <w:pStyle w:val="BodyText"/>
        <w:spacing w:line="244" w:lineRule="auto"/>
        <w:ind w:left="1202" w:right="1437"/>
      </w:pPr>
      <w:r>
        <w:t>The Director of Higher Education, with reference to the relevant Programme Co-ordinator and the Deputy</w:t>
      </w:r>
      <w:r>
        <w:rPr>
          <w:spacing w:val="-43"/>
        </w:rPr>
        <w:t xml:space="preserve"> </w:t>
      </w:r>
      <w:r>
        <w:t>Director of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 where</w:t>
      </w:r>
      <w:r>
        <w:rPr>
          <w:spacing w:val="-8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oversee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cases.</w:t>
      </w:r>
    </w:p>
    <w:p w14:paraId="485A3EFC" w14:textId="77777777" w:rsidR="0070273A" w:rsidRDefault="0070273A">
      <w:pPr>
        <w:pStyle w:val="BodyText"/>
        <w:spacing w:before="1"/>
      </w:pPr>
    </w:p>
    <w:p w14:paraId="492F1C0B" w14:textId="77777777" w:rsidR="0070273A" w:rsidRDefault="009A01C1">
      <w:pPr>
        <w:pStyle w:val="BodyText"/>
        <w:spacing w:line="237" w:lineRule="auto"/>
        <w:ind w:left="1202" w:right="1065"/>
      </w:pPr>
      <w:r>
        <w:t>In the case of AP(E)L an outline of the potential claim</w:t>
      </w:r>
      <w:r>
        <w:t xml:space="preserve"> should be submitted to the Director of Higher Education,</w:t>
      </w:r>
      <w:r>
        <w:rPr>
          <w:spacing w:val="-43"/>
        </w:rPr>
        <w:t xml:space="preserve"> </w:t>
      </w:r>
      <w:r>
        <w:t>following which the applicant will be referred to the programme co-ordinator for detailed advice about</w:t>
      </w:r>
      <w:r>
        <w:rPr>
          <w:spacing w:val="1"/>
        </w:rPr>
        <w:t xml:space="preserve"> </w:t>
      </w:r>
      <w:r>
        <w:t>compiling a portfolio of evidence. The programme co-ordinator should usually provide support to</w:t>
      </w:r>
      <w:r>
        <w:t xml:space="preserve"> students</w:t>
      </w:r>
      <w:r>
        <w:rPr>
          <w:spacing w:val="1"/>
        </w:rPr>
        <w:t xml:space="preserve"> </w:t>
      </w:r>
      <w:r>
        <w:t>wishing to make such claims and guidance on the verification of professional expertise and currency of prior</w:t>
      </w:r>
      <w:r>
        <w:rPr>
          <w:spacing w:val="1"/>
        </w:rPr>
        <w:t xml:space="preserve"> </w:t>
      </w:r>
      <w:r>
        <w:t>learning.</w:t>
      </w:r>
    </w:p>
    <w:p w14:paraId="2F53AB50" w14:textId="77777777" w:rsidR="0070273A" w:rsidRDefault="0070273A">
      <w:pPr>
        <w:pStyle w:val="BodyText"/>
        <w:spacing w:before="2"/>
      </w:pPr>
    </w:p>
    <w:p w14:paraId="37DFE352" w14:textId="77777777" w:rsidR="0070273A" w:rsidRDefault="009A01C1">
      <w:pPr>
        <w:pStyle w:val="BodyText"/>
        <w:ind w:left="1202"/>
      </w:pPr>
      <w:r>
        <w:t>In</w:t>
      </w:r>
      <w:r>
        <w:rPr>
          <w:spacing w:val="4"/>
        </w:rPr>
        <w:t xml:space="preserve"> </w:t>
      </w:r>
      <w:r>
        <w:t>some cases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assignment</w:t>
      </w:r>
      <w:r>
        <w:rPr>
          <w:spacing w:val="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prescribed.</w:t>
      </w:r>
    </w:p>
    <w:p w14:paraId="232090AA" w14:textId="77777777" w:rsidR="0070273A" w:rsidRDefault="0070273A">
      <w:pPr>
        <w:pStyle w:val="BodyText"/>
        <w:spacing w:before="4"/>
      </w:pPr>
    </w:p>
    <w:p w14:paraId="335A955D" w14:textId="77777777" w:rsidR="0070273A" w:rsidRDefault="009A01C1">
      <w:pPr>
        <w:pStyle w:val="BodyText"/>
        <w:ind w:left="1202" w:right="1197"/>
      </w:pPr>
      <w:r>
        <w:t>Upon formal submission the Director of Higher Education will pass the portfolio of evidence on to the</w:t>
      </w:r>
      <w:r>
        <w:rPr>
          <w:spacing w:val="1"/>
        </w:rPr>
        <w:t xml:space="preserve"> </w:t>
      </w:r>
      <w:r>
        <w:t>appropriate Programme Co-ordinator for consideration, who should use the following criteria to inform their</w:t>
      </w:r>
      <w:r>
        <w:rPr>
          <w:spacing w:val="-43"/>
        </w:rPr>
        <w:t xml:space="preserve"> </w:t>
      </w:r>
      <w:r>
        <w:t>decision.</w:t>
      </w:r>
    </w:p>
    <w:p w14:paraId="3520CED4" w14:textId="77777777" w:rsidR="0070273A" w:rsidRDefault="0070273A">
      <w:pPr>
        <w:pStyle w:val="BodyText"/>
        <w:spacing w:before="2"/>
      </w:pPr>
    </w:p>
    <w:p w14:paraId="46AB5DC7" w14:textId="77777777" w:rsidR="0070273A" w:rsidRDefault="009A01C1">
      <w:pPr>
        <w:spacing w:before="1"/>
        <w:ind w:left="1202"/>
        <w:rPr>
          <w:b/>
          <w:sz w:val="20"/>
        </w:rPr>
      </w:pPr>
      <w:r>
        <w:rPr>
          <w:b/>
          <w:sz w:val="20"/>
        </w:rPr>
        <w:t>Guidance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Criteria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Assessments</w:t>
      </w:r>
    </w:p>
    <w:p w14:paraId="37396F10" w14:textId="77777777" w:rsidR="0070273A" w:rsidRDefault="0070273A">
      <w:pPr>
        <w:pStyle w:val="BodyText"/>
        <w:spacing w:before="2"/>
        <w:rPr>
          <w:b/>
          <w:sz w:val="19"/>
        </w:rPr>
      </w:pPr>
    </w:p>
    <w:p w14:paraId="31669580" w14:textId="77777777" w:rsidR="0070273A" w:rsidRDefault="009A01C1">
      <w:pPr>
        <w:pStyle w:val="Heading8"/>
        <w:numPr>
          <w:ilvl w:val="0"/>
          <w:numId w:val="35"/>
        </w:numPr>
        <w:tabs>
          <w:tab w:val="left" w:pos="1562"/>
          <w:tab w:val="left" w:pos="1563"/>
        </w:tabs>
        <w:spacing w:before="1"/>
        <w:rPr>
          <w:rFonts w:ascii="Symbol" w:hAnsi="Symbol"/>
          <w:b w:val="0"/>
        </w:rPr>
      </w:pPr>
      <w:bookmarkStart w:id="112" w:name="_AP(C)L"/>
      <w:bookmarkEnd w:id="112"/>
      <w:r>
        <w:t>AP(C)L</w:t>
      </w:r>
    </w:p>
    <w:p w14:paraId="47821D6D" w14:textId="77777777" w:rsidR="0070273A" w:rsidRDefault="0070273A">
      <w:pPr>
        <w:pStyle w:val="BodyText"/>
        <w:spacing w:before="3"/>
        <w:rPr>
          <w:b/>
        </w:rPr>
      </w:pPr>
    </w:p>
    <w:p w14:paraId="65AFB4D7" w14:textId="77777777" w:rsidR="0070273A" w:rsidRDefault="009A01C1">
      <w:pPr>
        <w:pStyle w:val="BodyText"/>
        <w:ind w:left="1562" w:right="1285"/>
        <w:jc w:val="both"/>
      </w:pPr>
      <w:r>
        <w:t>The transcript or other evidence provided should include clear confirmation of the institution of study;</w:t>
      </w:r>
      <w:r>
        <w:rPr>
          <w:spacing w:val="1"/>
        </w:rPr>
        <w:t xml:space="preserve"> </w:t>
      </w:r>
      <w:r>
        <w:t>(validating body); course/programme title studied; student name; dates of study; modules passed and</w:t>
      </w:r>
      <w:r>
        <w:rPr>
          <w:spacing w:val="1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achieved;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award.</w:t>
      </w:r>
      <w:r>
        <w:rPr>
          <w:spacing w:val="2"/>
        </w:rPr>
        <w:t xml:space="preserve"> </w:t>
      </w:r>
      <w:r>
        <w:t>Vigilance</w:t>
      </w:r>
      <w:r>
        <w:rPr>
          <w:spacing w:val="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exercised</w:t>
      </w:r>
      <w:r>
        <w:rPr>
          <w:spacing w:val="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details</w:t>
      </w:r>
    </w:p>
    <w:p w14:paraId="20B97892" w14:textId="77777777" w:rsidR="0070273A" w:rsidRDefault="0070273A">
      <w:pPr>
        <w:jc w:val="both"/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06533210" w14:textId="77777777" w:rsidR="0070273A" w:rsidRDefault="009A01C1">
      <w:pPr>
        <w:pStyle w:val="BodyText"/>
        <w:spacing w:before="48"/>
        <w:ind w:left="1562" w:right="1081" w:hanging="1"/>
      </w:pPr>
      <w:r>
        <w:lastRenderedPageBreak/>
        <w:t>are omitted, and additional evidence normally sought. If there are any queries about the authenticity of</w:t>
      </w:r>
      <w:r>
        <w:rPr>
          <w:spacing w:val="1"/>
        </w:rPr>
        <w:t xml:space="preserve"> </w:t>
      </w:r>
      <w:r>
        <w:t>the transcript (including if the student now bears a different name to the one listed on the transcript), the</w:t>
      </w:r>
      <w:r>
        <w:rPr>
          <w:spacing w:val="-43"/>
        </w:rPr>
        <w:t xml:space="preserve"> </w:t>
      </w:r>
      <w:r>
        <w:t>Director of Higher Education will need to</w:t>
      </w:r>
      <w:r>
        <w:t xml:space="preserve"> note that approval is pending sight of the original document or</w:t>
      </w:r>
      <w:r>
        <w:rPr>
          <w:spacing w:val="1"/>
        </w:rPr>
        <w:t xml:space="preserve"> </w:t>
      </w:r>
      <w:r>
        <w:t>other evidence. Admission onto a programme must be based on receipt of sufficient documentary</w:t>
      </w:r>
      <w:r>
        <w:rPr>
          <w:spacing w:val="1"/>
        </w:rPr>
        <w:t xml:space="preserve"> </w:t>
      </w:r>
      <w:r>
        <w:t>evidence.</w:t>
      </w:r>
    </w:p>
    <w:p w14:paraId="40B44C0E" w14:textId="77777777" w:rsidR="0070273A" w:rsidRDefault="0070273A">
      <w:pPr>
        <w:pStyle w:val="BodyText"/>
        <w:spacing w:before="6"/>
      </w:pPr>
    </w:p>
    <w:p w14:paraId="5FD6906C" w14:textId="77777777" w:rsidR="0070273A" w:rsidRDefault="009A01C1">
      <w:pPr>
        <w:pStyle w:val="Heading8"/>
        <w:numPr>
          <w:ilvl w:val="0"/>
          <w:numId w:val="35"/>
        </w:numPr>
        <w:tabs>
          <w:tab w:val="left" w:pos="1562"/>
          <w:tab w:val="left" w:pos="1563"/>
        </w:tabs>
        <w:rPr>
          <w:rFonts w:ascii="Symbol" w:hAnsi="Symbol"/>
          <w:b w:val="0"/>
        </w:rPr>
      </w:pPr>
      <w:bookmarkStart w:id="113" w:name="_AP(E)L"/>
      <w:bookmarkEnd w:id="113"/>
      <w:r>
        <w:t>AP(E)L</w:t>
      </w:r>
    </w:p>
    <w:p w14:paraId="456F692F" w14:textId="77777777" w:rsidR="0070273A" w:rsidRDefault="0070273A">
      <w:pPr>
        <w:pStyle w:val="BodyText"/>
        <w:spacing w:before="5"/>
        <w:rPr>
          <w:b/>
        </w:rPr>
      </w:pPr>
    </w:p>
    <w:p w14:paraId="5E2303C5" w14:textId="77777777" w:rsidR="0070273A" w:rsidRDefault="009A01C1">
      <w:pPr>
        <w:pStyle w:val="BodyText"/>
        <w:spacing w:line="235" w:lineRule="auto"/>
        <w:ind w:left="1562" w:right="347" w:hanging="1"/>
      </w:pPr>
      <w:r>
        <w:rPr>
          <w:spacing w:val="-1"/>
        </w:rPr>
        <w:t>A portfolio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assignment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experiential</w:t>
      </w:r>
      <w:r>
        <w:rPr>
          <w:spacing w:val="-10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assessed</w:t>
      </w:r>
      <w:r>
        <w:rPr>
          <w:spacing w:val="2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module(s)</w:t>
      </w:r>
      <w:r>
        <w:rPr>
          <w:spacing w:val="-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made.</w:t>
      </w:r>
    </w:p>
    <w:p w14:paraId="0054724A" w14:textId="77777777" w:rsidR="0070273A" w:rsidRDefault="0070273A">
      <w:pPr>
        <w:pStyle w:val="BodyText"/>
        <w:spacing w:before="5"/>
      </w:pPr>
    </w:p>
    <w:p w14:paraId="42B12C91" w14:textId="77777777" w:rsidR="0070273A" w:rsidRDefault="009A01C1">
      <w:pPr>
        <w:pStyle w:val="BodyText"/>
        <w:spacing w:before="1"/>
        <w:ind w:left="1562"/>
      </w:pP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five criteria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consider:</w:t>
      </w:r>
    </w:p>
    <w:p w14:paraId="22078C8C" w14:textId="77777777" w:rsidR="0070273A" w:rsidRDefault="0070273A">
      <w:pPr>
        <w:pStyle w:val="BodyText"/>
        <w:spacing w:before="3"/>
      </w:pPr>
    </w:p>
    <w:p w14:paraId="16A79EDE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061"/>
          <w:tab w:val="left" w:pos="2062"/>
        </w:tabs>
        <w:spacing w:before="1" w:line="235" w:lineRule="auto"/>
        <w:ind w:left="2064" w:right="1772" w:hanging="363"/>
        <w:rPr>
          <w:rFonts w:ascii="Symbol" w:hAnsi="Symbol"/>
          <w:sz w:val="20"/>
        </w:rPr>
      </w:pPr>
      <w:r>
        <w:rPr>
          <w:b/>
          <w:sz w:val="20"/>
        </w:rPr>
        <w:t xml:space="preserve">Content: </w:t>
      </w:r>
      <w:r>
        <w:rPr>
          <w:sz w:val="20"/>
        </w:rPr>
        <w:t>does the evidence indicate that the student has acquired the types of knowledge/</w:t>
      </w:r>
      <w:r>
        <w:rPr>
          <w:spacing w:val="-4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module(s)?</w:t>
      </w:r>
    </w:p>
    <w:p w14:paraId="3786737B" w14:textId="77777777" w:rsidR="0070273A" w:rsidRDefault="0070273A">
      <w:pPr>
        <w:pStyle w:val="BodyText"/>
        <w:spacing w:before="2"/>
      </w:pPr>
    </w:p>
    <w:p w14:paraId="3C08FE71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064"/>
          <w:tab w:val="left" w:pos="2065"/>
        </w:tabs>
        <w:spacing w:line="249" w:lineRule="auto"/>
        <w:ind w:left="2064" w:right="1227" w:hanging="363"/>
        <w:rPr>
          <w:rFonts w:ascii="Symbol" w:hAnsi="Symbol"/>
          <w:sz w:val="20"/>
        </w:rPr>
      </w:pPr>
      <w:r>
        <w:rPr>
          <w:b/>
          <w:sz w:val="20"/>
        </w:rPr>
        <w:t xml:space="preserve">Level: </w:t>
      </w:r>
      <w:r>
        <w:rPr>
          <w:sz w:val="20"/>
        </w:rPr>
        <w:t>does the evidence indicate that the learning has been at the same higher education level as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module(s)?</w:t>
      </w:r>
    </w:p>
    <w:p w14:paraId="4015F6D7" w14:textId="77777777" w:rsidR="0070273A" w:rsidRDefault="0070273A">
      <w:pPr>
        <w:pStyle w:val="BodyText"/>
        <w:spacing w:before="3"/>
        <w:rPr>
          <w:sz w:val="18"/>
        </w:rPr>
      </w:pPr>
    </w:p>
    <w:p w14:paraId="25AB5C04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061"/>
          <w:tab w:val="left" w:pos="2062"/>
        </w:tabs>
        <w:spacing w:line="242" w:lineRule="auto"/>
        <w:ind w:left="2063" w:right="1557" w:hanging="363"/>
        <w:rPr>
          <w:rFonts w:ascii="Symbol" w:hAnsi="Symbol"/>
          <w:sz w:val="20"/>
        </w:rPr>
      </w:pPr>
      <w:r>
        <w:rPr>
          <w:b/>
          <w:sz w:val="20"/>
        </w:rPr>
        <w:t>Volume</w:t>
      </w:r>
      <w:r>
        <w:rPr>
          <w:b/>
          <w:sz w:val="20"/>
        </w:rPr>
        <w:t>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does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evidence</w:t>
      </w:r>
      <w:r>
        <w:rPr>
          <w:spacing w:val="-9"/>
          <w:sz w:val="20"/>
        </w:rPr>
        <w:t xml:space="preserve"> </w:t>
      </w:r>
      <w:r>
        <w:rPr>
          <w:sz w:val="20"/>
        </w:rPr>
        <w:t>indicate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sufficient</w:t>
      </w:r>
      <w:r>
        <w:rPr>
          <w:spacing w:val="-4"/>
          <w:sz w:val="20"/>
        </w:rPr>
        <w:t xml:space="preserve"> </w:t>
      </w:r>
      <w:r>
        <w:rPr>
          <w:sz w:val="20"/>
        </w:rPr>
        <w:t>volume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deserve</w:t>
      </w:r>
      <w:r>
        <w:rPr>
          <w:spacing w:val="1"/>
          <w:sz w:val="20"/>
        </w:rPr>
        <w:t xml:space="preserve"> </w:t>
      </w:r>
      <w:r>
        <w:rPr>
          <w:sz w:val="20"/>
        </w:rPr>
        <w:t>credit</w:t>
      </w:r>
      <w:r>
        <w:rPr>
          <w:spacing w:val="6"/>
          <w:sz w:val="20"/>
        </w:rPr>
        <w:t xml:space="preserve"> </w:t>
      </w:r>
      <w:r>
        <w:rPr>
          <w:sz w:val="20"/>
        </w:rPr>
        <w:t>equivalent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module(s)?</w:t>
      </w:r>
    </w:p>
    <w:p w14:paraId="39F5CAFD" w14:textId="77777777" w:rsidR="0070273A" w:rsidRDefault="009A01C1">
      <w:pPr>
        <w:pStyle w:val="BodyText"/>
        <w:spacing w:before="1" w:line="242" w:lineRule="auto"/>
        <w:ind w:left="2063" w:right="1532"/>
      </w:pPr>
      <w:r>
        <w:rPr>
          <w:i/>
        </w:rPr>
        <w:t xml:space="preserve">Note: </w:t>
      </w:r>
      <w:r>
        <w:t>this is particularly important in placement-type modules where the student must have a</w:t>
      </w:r>
      <w:r>
        <w:rPr>
          <w:spacing w:val="-4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experience.</w:t>
      </w:r>
    </w:p>
    <w:p w14:paraId="257914F8" w14:textId="77777777" w:rsidR="0070273A" w:rsidRDefault="0070273A">
      <w:pPr>
        <w:pStyle w:val="BodyText"/>
        <w:spacing w:before="8"/>
        <w:rPr>
          <w:sz w:val="19"/>
        </w:rPr>
      </w:pPr>
    </w:p>
    <w:p w14:paraId="31262564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061"/>
          <w:tab w:val="left" w:pos="2062"/>
        </w:tabs>
        <w:spacing w:line="237" w:lineRule="auto"/>
        <w:ind w:left="2063" w:right="1361" w:hanging="363"/>
        <w:rPr>
          <w:rFonts w:ascii="Symbol" w:hAnsi="Symbol"/>
          <w:sz w:val="20"/>
        </w:rPr>
      </w:pPr>
      <w:r>
        <w:rPr>
          <w:b/>
          <w:sz w:val="20"/>
        </w:rPr>
        <w:t xml:space="preserve">Currency: </w:t>
      </w:r>
      <w:r>
        <w:rPr>
          <w:sz w:val="20"/>
        </w:rPr>
        <w:t>is the learning still current, in relation to the module learning outcomes? As a rule of</w:t>
      </w:r>
      <w:r>
        <w:rPr>
          <w:spacing w:val="1"/>
          <w:sz w:val="20"/>
        </w:rPr>
        <w:t xml:space="preserve"> </w:t>
      </w:r>
      <w:r>
        <w:rPr>
          <w:sz w:val="20"/>
        </w:rPr>
        <w:t>thumb, ten years is considered the maximum ‘shelf life’ over which the learning is considered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current. However, this will depend on subject. For instance, learning in </w:t>
      </w:r>
      <w:r>
        <w:rPr>
          <w:sz w:val="20"/>
        </w:rPr>
        <w:t>subjects where there has</w:t>
      </w:r>
      <w:r>
        <w:rPr>
          <w:spacing w:val="-43"/>
          <w:sz w:val="20"/>
        </w:rPr>
        <w:t xml:space="preserve"> </w:t>
      </w:r>
      <w:r>
        <w:rPr>
          <w:sz w:val="20"/>
        </w:rPr>
        <w:t>been rapid technological development, or where professional requirements have changed, will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briefer</w:t>
      </w:r>
      <w:r>
        <w:rPr>
          <w:spacing w:val="-5"/>
          <w:sz w:val="20"/>
        </w:rPr>
        <w:t xml:space="preserve"> </w:t>
      </w:r>
      <w:r>
        <w:rPr>
          <w:sz w:val="20"/>
        </w:rPr>
        <w:t>currency.</w:t>
      </w:r>
    </w:p>
    <w:p w14:paraId="1F75491E" w14:textId="77777777" w:rsidR="0070273A" w:rsidRDefault="0070273A">
      <w:pPr>
        <w:pStyle w:val="BodyText"/>
        <w:spacing w:before="4"/>
      </w:pPr>
    </w:p>
    <w:p w14:paraId="7182CAEE" w14:textId="77777777" w:rsidR="0070273A" w:rsidRDefault="009A01C1">
      <w:pPr>
        <w:pStyle w:val="ListParagraph"/>
        <w:numPr>
          <w:ilvl w:val="1"/>
          <w:numId w:val="35"/>
        </w:numPr>
        <w:tabs>
          <w:tab w:val="left" w:pos="2061"/>
          <w:tab w:val="left" w:pos="2062"/>
        </w:tabs>
        <w:ind w:left="2061" w:hanging="361"/>
        <w:rPr>
          <w:rFonts w:ascii="Symbol" w:hAnsi="Symbol"/>
          <w:sz w:val="20"/>
        </w:rPr>
      </w:pPr>
      <w:r>
        <w:rPr>
          <w:b/>
          <w:sz w:val="20"/>
        </w:rPr>
        <w:t>Authenticity: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confident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evidence</w:t>
      </w:r>
      <w:r>
        <w:rPr>
          <w:spacing w:val="-10"/>
          <w:sz w:val="20"/>
        </w:rPr>
        <w:t xml:space="preserve"> </w:t>
      </w:r>
      <w:r>
        <w:rPr>
          <w:sz w:val="20"/>
        </w:rPr>
        <w:t>presented</w:t>
      </w:r>
      <w:r>
        <w:rPr>
          <w:spacing w:val="5"/>
          <w:sz w:val="20"/>
        </w:rPr>
        <w:t xml:space="preserve"> </w:t>
      </w:r>
      <w:r>
        <w:rPr>
          <w:sz w:val="20"/>
        </w:rPr>
        <w:t>is authentic?</w:t>
      </w:r>
    </w:p>
    <w:p w14:paraId="41AFEDCB" w14:textId="77777777" w:rsidR="0070273A" w:rsidRDefault="0070273A">
      <w:pPr>
        <w:pStyle w:val="BodyText"/>
        <w:spacing w:before="1"/>
      </w:pPr>
    </w:p>
    <w:p w14:paraId="15425CCA" w14:textId="77777777" w:rsidR="0070273A" w:rsidRDefault="009A01C1">
      <w:pPr>
        <w:pStyle w:val="BodyText"/>
        <w:ind w:left="1202" w:right="1017"/>
      </w:pPr>
      <w:r>
        <w:t xml:space="preserve">The student should provide evidence of </w:t>
      </w:r>
      <w:r>
        <w:rPr>
          <w:b/>
        </w:rPr>
        <w:t xml:space="preserve">broad equivalence </w:t>
      </w:r>
      <w:r>
        <w:t>– i.e. that he/she has met the same learning</w:t>
      </w:r>
      <w:r>
        <w:rPr>
          <w:spacing w:val="1"/>
        </w:rPr>
        <w:t xml:space="preserve"> </w:t>
      </w:r>
      <w:r>
        <w:t>outcomes as a student who has taken and passed the module. If the module is a prerequisite for another, or if</w:t>
      </w:r>
      <w:r>
        <w:rPr>
          <w:spacing w:val="1"/>
        </w:rPr>
        <w:t xml:space="preserve"> </w:t>
      </w:r>
      <w:r>
        <w:t>it is a core or compulsory module within a s</w:t>
      </w:r>
      <w:r>
        <w:t>tudent's programme, the student must provide evidence to suggest</w:t>
      </w:r>
      <w:r>
        <w:rPr>
          <w:spacing w:val="-43"/>
        </w:rPr>
        <w:t xml:space="preserve"> </w:t>
      </w:r>
      <w:r>
        <w:t>that he/she is sufficiently prepared to progress to the next module or level. The student must provide an</w:t>
      </w:r>
      <w:r>
        <w:rPr>
          <w:spacing w:val="1"/>
        </w:rPr>
        <w:t xml:space="preserve"> </w:t>
      </w:r>
      <w:r>
        <w:t>equivalent document that clearly maps materials in the portfolio against the module l</w:t>
      </w:r>
      <w:r>
        <w:t>earning outcomes,</w:t>
      </w:r>
      <w:r>
        <w:rPr>
          <w:spacing w:val="1"/>
        </w:rPr>
        <w:t xml:space="preserve"> </w:t>
      </w:r>
      <w:r>
        <w:t>normally in the form of a grid. It is not the job of the programme co-ordinator to do this mapping. A claim</w:t>
      </w:r>
      <w:r>
        <w:rPr>
          <w:spacing w:val="1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referred back</w:t>
      </w:r>
      <w:r>
        <w:rPr>
          <w:spacing w:val="-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properly.</w:t>
      </w:r>
    </w:p>
    <w:p w14:paraId="2DEE7545" w14:textId="77777777" w:rsidR="0070273A" w:rsidRDefault="0070273A">
      <w:pPr>
        <w:pStyle w:val="BodyText"/>
      </w:pPr>
    </w:p>
    <w:p w14:paraId="3015A146" w14:textId="77777777" w:rsidR="0070273A" w:rsidRDefault="009A01C1">
      <w:pPr>
        <w:pStyle w:val="BodyText"/>
        <w:spacing w:line="244" w:lineRule="auto"/>
        <w:ind w:left="1202" w:right="1220"/>
      </w:pPr>
      <w:r>
        <w:t>The Programme Co-ordinator, after consideration of this ev</w:t>
      </w:r>
      <w:r>
        <w:t>idence, will make one of three recommendations</w:t>
      </w:r>
      <w:r>
        <w:rPr>
          <w:spacing w:val="-43"/>
        </w:rPr>
        <w:t xml:space="preserve"> </w:t>
      </w:r>
      <w:r>
        <w:t>(outlined</w:t>
      </w:r>
      <w:r>
        <w:rPr>
          <w:spacing w:val="-4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student.</w:t>
      </w:r>
    </w:p>
    <w:p w14:paraId="48D8BFAA" w14:textId="77777777" w:rsidR="0070273A" w:rsidRDefault="0070273A">
      <w:pPr>
        <w:pStyle w:val="BodyText"/>
        <w:spacing w:before="9"/>
        <w:rPr>
          <w:sz w:val="19"/>
        </w:rPr>
      </w:pPr>
    </w:p>
    <w:p w14:paraId="3E3DB04E" w14:textId="77777777" w:rsidR="0070273A" w:rsidRDefault="009A01C1">
      <w:pPr>
        <w:pStyle w:val="Heading9"/>
        <w:spacing w:before="1"/>
      </w:pPr>
      <w:bookmarkStart w:id="114" w:name="Formal_Decision"/>
      <w:bookmarkEnd w:id="114"/>
      <w:r>
        <w:t>Formal</w:t>
      </w:r>
      <w:r>
        <w:rPr>
          <w:spacing w:val="-5"/>
        </w:rPr>
        <w:t xml:space="preserve"> </w:t>
      </w:r>
      <w:r>
        <w:t>Decision</w:t>
      </w:r>
    </w:p>
    <w:p w14:paraId="5FA1681E" w14:textId="77777777" w:rsidR="0070273A" w:rsidRDefault="0070273A">
      <w:pPr>
        <w:pStyle w:val="BodyText"/>
        <w:spacing w:before="3"/>
        <w:rPr>
          <w:b/>
          <w:sz w:val="19"/>
        </w:rPr>
      </w:pPr>
    </w:p>
    <w:p w14:paraId="4E242130" w14:textId="77777777" w:rsidR="0070273A" w:rsidRDefault="009A01C1">
      <w:pPr>
        <w:pStyle w:val="BodyText"/>
        <w:spacing w:before="1"/>
        <w:ind w:left="1202"/>
      </w:pPr>
      <w:r>
        <w:t>Possible</w:t>
      </w:r>
      <w:r>
        <w:rPr>
          <w:spacing w:val="-4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are:</w:t>
      </w:r>
    </w:p>
    <w:p w14:paraId="5B1A038E" w14:textId="77777777" w:rsidR="0070273A" w:rsidRDefault="0070273A">
      <w:pPr>
        <w:pStyle w:val="BodyText"/>
        <w:spacing w:before="1"/>
      </w:pPr>
    </w:p>
    <w:p w14:paraId="1007459E" w14:textId="77777777" w:rsidR="0070273A" w:rsidRDefault="009A01C1">
      <w:pPr>
        <w:pStyle w:val="ListParagraph"/>
        <w:numPr>
          <w:ilvl w:val="0"/>
          <w:numId w:val="10"/>
        </w:numPr>
        <w:tabs>
          <w:tab w:val="left" w:pos="1562"/>
          <w:tab w:val="left" w:pos="1563"/>
        </w:tabs>
        <w:rPr>
          <w:sz w:val="20"/>
        </w:rPr>
      </w:pPr>
      <w:r>
        <w:rPr>
          <w:b/>
          <w:spacing w:val="-1"/>
          <w:sz w:val="20"/>
        </w:rPr>
        <w:t xml:space="preserve">Acceptance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module(s).</w:t>
      </w:r>
    </w:p>
    <w:p w14:paraId="02066883" w14:textId="77777777" w:rsidR="0070273A" w:rsidRDefault="0070273A">
      <w:pPr>
        <w:pStyle w:val="BodyText"/>
        <w:spacing w:before="3"/>
      </w:pPr>
    </w:p>
    <w:p w14:paraId="4AE42036" w14:textId="77777777" w:rsidR="0070273A" w:rsidRDefault="009A01C1">
      <w:pPr>
        <w:pStyle w:val="ListParagraph"/>
        <w:numPr>
          <w:ilvl w:val="0"/>
          <w:numId w:val="10"/>
        </w:numPr>
        <w:tabs>
          <w:tab w:val="left" w:pos="1562"/>
          <w:tab w:val="left" w:pos="1563"/>
        </w:tabs>
        <w:spacing w:before="1"/>
        <w:ind w:right="1133"/>
        <w:rPr>
          <w:sz w:val="20"/>
        </w:rPr>
      </w:pPr>
      <w:r>
        <w:rPr>
          <w:b/>
          <w:sz w:val="20"/>
        </w:rPr>
        <w:t xml:space="preserve">Referral </w:t>
      </w:r>
      <w:r>
        <w:rPr>
          <w:sz w:val="20"/>
        </w:rPr>
        <w:t>of the claim. The student is encouraged to resubmit. Comments in the feedback section should</w:t>
      </w:r>
      <w:r>
        <w:rPr>
          <w:spacing w:val="1"/>
          <w:sz w:val="20"/>
        </w:rPr>
        <w:t xml:space="preserve"> </w:t>
      </w:r>
      <w:r>
        <w:rPr>
          <w:sz w:val="20"/>
        </w:rPr>
        <w:t>make it clear where the weaknesses are. In cases where it might be difficult to provide new evidence, the</w:t>
      </w:r>
      <w:r>
        <w:rPr>
          <w:spacing w:val="-43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might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invited to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oral</w:t>
      </w:r>
      <w:r>
        <w:rPr>
          <w:spacing w:val="6"/>
          <w:sz w:val="20"/>
        </w:rPr>
        <w:t xml:space="preserve"> </w:t>
      </w:r>
      <w:r>
        <w:rPr>
          <w:sz w:val="20"/>
        </w:rPr>
        <w:t>assignment.</w:t>
      </w:r>
    </w:p>
    <w:p w14:paraId="2CB4A16B" w14:textId="77777777" w:rsidR="0070273A" w:rsidRDefault="0070273A">
      <w:pPr>
        <w:pStyle w:val="BodyText"/>
        <w:spacing w:before="4"/>
      </w:pPr>
    </w:p>
    <w:p w14:paraId="28A162A2" w14:textId="77777777" w:rsidR="0070273A" w:rsidRDefault="009A01C1">
      <w:pPr>
        <w:pStyle w:val="ListParagraph"/>
        <w:numPr>
          <w:ilvl w:val="0"/>
          <w:numId w:val="10"/>
        </w:numPr>
        <w:tabs>
          <w:tab w:val="left" w:pos="1562"/>
          <w:tab w:val="left" w:pos="1563"/>
        </w:tabs>
        <w:spacing w:line="235" w:lineRule="auto"/>
        <w:ind w:right="1120"/>
        <w:rPr>
          <w:sz w:val="20"/>
        </w:rPr>
      </w:pPr>
      <w:r>
        <w:rPr>
          <w:b/>
          <w:spacing w:val="-1"/>
          <w:sz w:val="20"/>
        </w:rPr>
        <w:t xml:space="preserve">Rejection </w:t>
      </w:r>
      <w:r>
        <w:rPr>
          <w:spacing w:val="-1"/>
          <w:sz w:val="20"/>
        </w:rPr>
        <w:t>of the claim.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The student is not encouraged </w:t>
      </w:r>
      <w:r>
        <w:rPr>
          <w:sz w:val="20"/>
        </w:rPr>
        <w:t>to resubmit (comments should make it clear where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shortfalls</w:t>
      </w:r>
      <w:r>
        <w:rPr>
          <w:spacing w:val="-6"/>
          <w:sz w:val="20"/>
        </w:rPr>
        <w:t xml:space="preserve"> </w:t>
      </w:r>
      <w:r>
        <w:rPr>
          <w:sz w:val="20"/>
        </w:rPr>
        <w:t>are),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therefore</w:t>
      </w:r>
      <w:r>
        <w:rPr>
          <w:spacing w:val="2"/>
          <w:sz w:val="20"/>
        </w:rPr>
        <w:t xml:space="preserve"> </w:t>
      </w:r>
      <w:r>
        <w:rPr>
          <w:sz w:val="20"/>
        </w:rPr>
        <w:t>encouraged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whole</w:t>
      </w:r>
      <w:r>
        <w:rPr>
          <w:spacing w:val="-8"/>
          <w:sz w:val="20"/>
        </w:rPr>
        <w:t xml:space="preserve"> </w:t>
      </w:r>
      <w:r>
        <w:rPr>
          <w:sz w:val="20"/>
        </w:rPr>
        <w:t>programme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appropriate.</w:t>
      </w:r>
    </w:p>
    <w:p w14:paraId="5251B5BF" w14:textId="77777777" w:rsidR="0070273A" w:rsidRDefault="0070273A">
      <w:pPr>
        <w:pStyle w:val="BodyText"/>
        <w:spacing w:before="7"/>
      </w:pPr>
    </w:p>
    <w:p w14:paraId="23B63283" w14:textId="77777777" w:rsidR="0070273A" w:rsidRDefault="009A01C1">
      <w:pPr>
        <w:pStyle w:val="BodyText"/>
        <w:spacing w:line="235" w:lineRule="auto"/>
        <w:ind w:left="1202" w:right="1117"/>
      </w:pPr>
      <w:r>
        <w:t>The Director of Higher Education will meet with the Programme Co-ordinator a</w:t>
      </w:r>
      <w:r>
        <w:t>nd where appropriate with the</w:t>
      </w:r>
      <w:r>
        <w:rPr>
          <w:spacing w:val="-43"/>
        </w:rPr>
        <w:t xml:space="preserve"> </w:t>
      </w:r>
      <w:r>
        <w:t>Deputy</w:t>
      </w:r>
      <w:r>
        <w:rPr>
          <w:spacing w:val="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establish:</w:t>
      </w:r>
    </w:p>
    <w:p w14:paraId="1FBC8211" w14:textId="77777777" w:rsidR="0070273A" w:rsidRDefault="0070273A">
      <w:pPr>
        <w:spacing w:line="235" w:lineRule="auto"/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1DD67BAD" w14:textId="77777777" w:rsidR="0070273A" w:rsidRDefault="009A01C1">
      <w:pPr>
        <w:pStyle w:val="ListParagraph"/>
        <w:numPr>
          <w:ilvl w:val="0"/>
          <w:numId w:val="9"/>
        </w:numPr>
        <w:tabs>
          <w:tab w:val="left" w:pos="1562"/>
          <w:tab w:val="left" w:pos="1563"/>
        </w:tabs>
        <w:spacing w:before="38"/>
        <w:rPr>
          <w:sz w:val="20"/>
        </w:rPr>
      </w:pPr>
      <w:r>
        <w:rPr>
          <w:spacing w:val="-1"/>
          <w:sz w:val="20"/>
        </w:rPr>
        <w:lastRenderedPageBreak/>
        <w:t>Claims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formally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point.</w:t>
      </w:r>
    </w:p>
    <w:p w14:paraId="485369D9" w14:textId="77777777" w:rsidR="0070273A" w:rsidRDefault="0070273A">
      <w:pPr>
        <w:pStyle w:val="BodyText"/>
        <w:spacing w:before="4"/>
      </w:pPr>
    </w:p>
    <w:p w14:paraId="4310870B" w14:textId="77777777" w:rsidR="0070273A" w:rsidRDefault="009A01C1">
      <w:pPr>
        <w:pStyle w:val="ListParagraph"/>
        <w:numPr>
          <w:ilvl w:val="0"/>
          <w:numId w:val="9"/>
        </w:numPr>
        <w:tabs>
          <w:tab w:val="left" w:pos="1562"/>
          <w:tab w:val="left" w:pos="1563"/>
        </w:tabs>
        <w:rPr>
          <w:sz w:val="20"/>
        </w:rPr>
      </w:pPr>
      <w:r>
        <w:rPr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evidence.</w:t>
      </w:r>
    </w:p>
    <w:p w14:paraId="6C198956" w14:textId="77777777" w:rsidR="0070273A" w:rsidRDefault="0070273A">
      <w:pPr>
        <w:pStyle w:val="BodyText"/>
        <w:spacing w:before="4"/>
        <w:rPr>
          <w:sz w:val="19"/>
        </w:rPr>
      </w:pPr>
    </w:p>
    <w:p w14:paraId="2AB68801" w14:textId="77777777" w:rsidR="0070273A" w:rsidRDefault="009A01C1">
      <w:pPr>
        <w:pStyle w:val="ListParagraph"/>
        <w:numPr>
          <w:ilvl w:val="0"/>
          <w:numId w:val="9"/>
        </w:numPr>
        <w:tabs>
          <w:tab w:val="left" w:pos="1562"/>
          <w:tab w:val="left" w:pos="1563"/>
        </w:tabs>
        <w:rPr>
          <w:sz w:val="20"/>
        </w:rPr>
      </w:pPr>
      <w:r>
        <w:rPr>
          <w:sz w:val="20"/>
        </w:rPr>
        <w:t>Claims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5"/>
          <w:sz w:val="20"/>
        </w:rPr>
        <w:t xml:space="preserve"> </w:t>
      </w:r>
      <w:r>
        <w:rPr>
          <w:sz w:val="20"/>
        </w:rPr>
        <w:t>cannot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accepted.</w:t>
      </w:r>
    </w:p>
    <w:p w14:paraId="378C473C" w14:textId="77777777" w:rsidR="0070273A" w:rsidRDefault="0070273A">
      <w:pPr>
        <w:pStyle w:val="BodyText"/>
        <w:spacing w:before="3"/>
      </w:pPr>
    </w:p>
    <w:p w14:paraId="1B959D78" w14:textId="77777777" w:rsidR="0070273A" w:rsidRDefault="009A01C1">
      <w:pPr>
        <w:pStyle w:val="Heading9"/>
        <w:jc w:val="both"/>
      </w:pPr>
      <w:bookmarkStart w:id="115" w:name="Notification_of_Decision"/>
      <w:bookmarkEnd w:id="115"/>
      <w:r>
        <w:rPr>
          <w:spacing w:val="-1"/>
        </w:rPr>
        <w:t>Notification</w:t>
      </w:r>
      <w:r>
        <w:rPr>
          <w:spacing w:val="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Decision</w:t>
      </w:r>
    </w:p>
    <w:p w14:paraId="55C6C1CF" w14:textId="77777777" w:rsidR="0070273A" w:rsidRDefault="0070273A">
      <w:pPr>
        <w:pStyle w:val="BodyText"/>
        <w:spacing w:before="2"/>
        <w:rPr>
          <w:b/>
        </w:rPr>
      </w:pPr>
    </w:p>
    <w:p w14:paraId="45060B66" w14:textId="77777777" w:rsidR="0070273A" w:rsidRDefault="009A01C1">
      <w:pPr>
        <w:pStyle w:val="BodyText"/>
        <w:ind w:left="1202" w:right="1460"/>
        <w:jc w:val="both"/>
      </w:pPr>
      <w:r>
        <w:t>When the claim has been formally approved the Director of Higher Education will send notification to the</w:t>
      </w:r>
      <w:r>
        <w:rPr>
          <w:spacing w:val="-43"/>
        </w:rPr>
        <w:t xml:space="preserve"> </w:t>
      </w:r>
      <w:r>
        <w:t>student. Confirmation will be passed to the Business Lead: HE Student Records, for input to the student’s</w:t>
      </w:r>
      <w:r>
        <w:rPr>
          <w:spacing w:val="1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</w:t>
      </w:r>
      <w:r>
        <w:t>ossible.</w:t>
      </w:r>
    </w:p>
    <w:p w14:paraId="13F022CC" w14:textId="77777777" w:rsidR="0070273A" w:rsidRDefault="0070273A">
      <w:pPr>
        <w:pStyle w:val="BodyText"/>
      </w:pPr>
    </w:p>
    <w:p w14:paraId="7E739E4F" w14:textId="77777777" w:rsidR="0070273A" w:rsidRDefault="009A01C1">
      <w:pPr>
        <w:pStyle w:val="BodyText"/>
        <w:ind w:left="1202" w:right="1254"/>
      </w:pPr>
      <w:r>
        <w:t>When a claim has been referred the Director of Higher Education will send notification to the student asking</w:t>
      </w:r>
      <w:r>
        <w:rPr>
          <w:spacing w:val="-4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 for</w:t>
      </w:r>
      <w:r>
        <w:rPr>
          <w:spacing w:val="-7"/>
        </w:rPr>
        <w:t xml:space="preserve"> </w:t>
      </w:r>
      <w:r>
        <w:t>clarification 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claim.</w:t>
      </w:r>
    </w:p>
    <w:p w14:paraId="348D315D" w14:textId="77777777" w:rsidR="0070273A" w:rsidRDefault="0070273A">
      <w:pPr>
        <w:pStyle w:val="BodyText"/>
        <w:spacing w:before="5"/>
      </w:pPr>
    </w:p>
    <w:p w14:paraId="27AB8F95" w14:textId="77777777" w:rsidR="0070273A" w:rsidRDefault="009A01C1">
      <w:pPr>
        <w:pStyle w:val="BodyText"/>
        <w:spacing w:line="232" w:lineRule="auto"/>
        <w:ind w:left="1203" w:right="1634"/>
      </w:pPr>
      <w:r>
        <w:t>When the claim has been rejected the Director of Higher Education will send notification to the student</w:t>
      </w:r>
      <w:r>
        <w:rPr>
          <w:spacing w:val="-43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rejection.</w:t>
      </w:r>
    </w:p>
    <w:p w14:paraId="7BB015F3" w14:textId="77777777" w:rsidR="0070273A" w:rsidRDefault="0070273A">
      <w:pPr>
        <w:pStyle w:val="BodyText"/>
        <w:spacing w:before="6"/>
      </w:pPr>
    </w:p>
    <w:p w14:paraId="2D470EC7" w14:textId="77777777" w:rsidR="0070273A" w:rsidRDefault="009A01C1">
      <w:pPr>
        <w:pStyle w:val="BodyText"/>
        <w:spacing w:before="1"/>
        <w:ind w:left="1203"/>
      </w:pPr>
      <w:r>
        <w:t>The Director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decisions.</w:t>
      </w:r>
    </w:p>
    <w:p w14:paraId="1A0EB9BE" w14:textId="77777777" w:rsidR="0070273A" w:rsidRDefault="0070273A">
      <w:pPr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41F87282" w14:textId="77777777" w:rsidR="0070273A" w:rsidRDefault="009A01C1">
      <w:pPr>
        <w:pStyle w:val="BodyText"/>
        <w:ind w:left="4085"/>
      </w:pPr>
      <w:r>
        <w:lastRenderedPageBreak/>
        <w:pict w14:anchorId="10FDB242">
          <v:rect id="docshape46" o:spid="_x0000_s2060" style="position:absolute;left:0;text-align:left;margin-left:340pt;margin-top:586pt;width:21.95pt;height:12.55pt;z-index:-18002432;mso-position-horizontal-relative:page;mso-position-vertical-relative:page" filled="f">
            <w10:wrap anchorx="page" anchory="page"/>
          </v:rect>
        </w:pict>
      </w:r>
      <w:r>
        <w:pict w14:anchorId="6FAC517C">
          <v:rect id="docshape47" o:spid="_x0000_s2059" style="position:absolute;left:0;text-align:left;margin-left:340pt;margin-top:659.6pt;width:21.95pt;height:12.15pt;z-index:-18001920;mso-position-horizontal-relative:page;mso-position-vertical-relative:page" filled="f">
            <w10:wrap anchorx="page" anchory="page"/>
          </v:rect>
        </w:pict>
      </w:r>
      <w:r>
        <w:rPr>
          <w:noProof/>
        </w:rPr>
        <w:drawing>
          <wp:inline distT="0" distB="0" distL="0" distR="0" wp14:anchorId="40BEF523" wp14:editId="78CF198D">
            <wp:extent cx="2059109" cy="606171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0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BFD0" w14:textId="77777777" w:rsidR="0070273A" w:rsidRDefault="0070273A">
      <w:pPr>
        <w:pStyle w:val="BodyText"/>
      </w:pPr>
    </w:p>
    <w:p w14:paraId="08C47F8F" w14:textId="77777777" w:rsidR="0070273A" w:rsidRDefault="0070273A">
      <w:pPr>
        <w:pStyle w:val="BodyText"/>
      </w:pPr>
    </w:p>
    <w:p w14:paraId="755E4120" w14:textId="77777777" w:rsidR="0070273A" w:rsidRDefault="0070273A">
      <w:pPr>
        <w:pStyle w:val="BodyText"/>
        <w:spacing w:before="4"/>
        <w:rPr>
          <w:sz w:val="19"/>
        </w:rPr>
      </w:pPr>
    </w:p>
    <w:p w14:paraId="3BF560F6" w14:textId="77777777" w:rsidR="0070273A" w:rsidRDefault="009A01C1">
      <w:pPr>
        <w:pStyle w:val="Heading5"/>
        <w:spacing w:before="52" w:line="441" w:lineRule="auto"/>
        <w:ind w:left="2613" w:right="1814" w:firstLine="208"/>
        <w:rPr>
          <w:b w:val="0"/>
        </w:rPr>
      </w:pPr>
      <w:r>
        <w:t>University Centre</w:t>
      </w:r>
      <w:r>
        <w:t xml:space="preserve"> Weston Directorate of Higher Education</w:t>
      </w:r>
      <w:r>
        <w:rPr>
          <w:spacing w:val="1"/>
        </w:rPr>
        <w:t xml:space="preserve"> </w:t>
      </w:r>
      <w:r>
        <w:t>Accreditation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rPr>
          <w:b w:val="0"/>
        </w:rPr>
        <w:t>(Cover</w:t>
      </w:r>
      <w:r>
        <w:rPr>
          <w:b w:val="0"/>
          <w:spacing w:val="-8"/>
        </w:rPr>
        <w:t xml:space="preserve"> </w:t>
      </w:r>
      <w:r>
        <w:rPr>
          <w:b w:val="0"/>
        </w:rPr>
        <w:t>Sheet)</w:t>
      </w: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943"/>
        <w:gridCol w:w="1802"/>
        <w:gridCol w:w="1502"/>
      </w:tblGrid>
      <w:tr w:rsidR="0070273A" w14:paraId="07F1EED6" w14:textId="77777777">
        <w:trPr>
          <w:trHeight w:val="441"/>
        </w:trPr>
        <w:tc>
          <w:tcPr>
            <w:tcW w:w="1771" w:type="dxa"/>
            <w:shd w:val="clear" w:color="auto" w:fill="D9D9D9"/>
          </w:tcPr>
          <w:p w14:paraId="4F958C6A" w14:textId="77777777" w:rsidR="0070273A" w:rsidRDefault="009A01C1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3943" w:type="dxa"/>
          </w:tcPr>
          <w:p w14:paraId="3738B08D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shd w:val="clear" w:color="auto" w:fill="D9D9D9"/>
          </w:tcPr>
          <w:p w14:paraId="14D9D63C" w14:textId="77777777" w:rsidR="0070273A" w:rsidRDefault="009A01C1">
            <w:pPr>
              <w:pStyle w:val="TableParagraph"/>
              <w:spacing w:line="21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502" w:type="dxa"/>
          </w:tcPr>
          <w:p w14:paraId="03FC7A71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43A8B" w14:textId="77777777" w:rsidR="0070273A" w:rsidRDefault="0070273A">
      <w:pPr>
        <w:pStyle w:val="BodyText"/>
      </w:pPr>
    </w:p>
    <w:p w14:paraId="0B26C62F" w14:textId="77777777" w:rsidR="0070273A" w:rsidRDefault="0070273A">
      <w:pPr>
        <w:pStyle w:val="BodyText"/>
        <w:spacing w:before="9"/>
        <w:rPr>
          <w:sz w:val="16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7ADF51DE" w14:textId="77777777">
        <w:trPr>
          <w:trHeight w:val="220"/>
        </w:trPr>
        <w:tc>
          <w:tcPr>
            <w:tcW w:w="9017" w:type="dxa"/>
            <w:shd w:val="clear" w:color="auto" w:fill="D9D9D9"/>
          </w:tcPr>
          <w:p w14:paraId="698DAAD3" w14:textId="77777777" w:rsidR="0070273A" w:rsidRDefault="009A01C1">
            <w:pPr>
              <w:pStyle w:val="TableParagraph"/>
              <w:spacing w:line="200" w:lineRule="exact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PROGRAMME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title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and/or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code)</w:t>
            </w:r>
          </w:p>
        </w:tc>
      </w:tr>
      <w:tr w:rsidR="0070273A" w14:paraId="1D1B8DD8" w14:textId="77777777">
        <w:trPr>
          <w:trHeight w:val="491"/>
        </w:trPr>
        <w:tc>
          <w:tcPr>
            <w:tcW w:w="9017" w:type="dxa"/>
          </w:tcPr>
          <w:p w14:paraId="64549D18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1D4F11" w14:textId="77777777" w:rsidR="0070273A" w:rsidRDefault="0070273A">
      <w:pPr>
        <w:pStyle w:val="BodyText"/>
      </w:pPr>
    </w:p>
    <w:p w14:paraId="106F107A" w14:textId="77777777" w:rsidR="0070273A" w:rsidRDefault="0070273A">
      <w:pPr>
        <w:pStyle w:val="BodyText"/>
        <w:spacing w:before="7"/>
        <w:rPr>
          <w:sz w:val="17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5"/>
      </w:tblGrid>
      <w:tr w:rsidR="0070273A" w14:paraId="6527FD7A" w14:textId="77777777">
        <w:trPr>
          <w:trHeight w:val="251"/>
        </w:trPr>
        <w:tc>
          <w:tcPr>
            <w:tcW w:w="9017" w:type="dxa"/>
            <w:gridSpan w:val="2"/>
            <w:shd w:val="clear" w:color="auto" w:fill="D9D9D9"/>
          </w:tcPr>
          <w:p w14:paraId="0FD7CEDF" w14:textId="77777777" w:rsidR="0070273A" w:rsidRDefault="009A01C1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70273A" w14:paraId="4CF86EE6" w14:textId="77777777">
        <w:trPr>
          <w:trHeight w:val="479"/>
        </w:trPr>
        <w:tc>
          <w:tcPr>
            <w:tcW w:w="9017" w:type="dxa"/>
            <w:gridSpan w:val="2"/>
          </w:tcPr>
          <w:p w14:paraId="4A342190" w14:textId="77777777" w:rsidR="0070273A" w:rsidRDefault="009A01C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</w:tr>
      <w:tr w:rsidR="0070273A" w14:paraId="6AD62807" w14:textId="77777777">
        <w:trPr>
          <w:trHeight w:val="489"/>
        </w:trPr>
        <w:tc>
          <w:tcPr>
            <w:tcW w:w="9017" w:type="dxa"/>
            <w:gridSpan w:val="2"/>
          </w:tcPr>
          <w:p w14:paraId="71C3425F" w14:textId="77777777" w:rsidR="0070273A" w:rsidRDefault="009A01C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Forename(s)</w:t>
            </w:r>
          </w:p>
        </w:tc>
      </w:tr>
      <w:tr w:rsidR="0070273A" w14:paraId="560D6AEF" w14:textId="77777777">
        <w:trPr>
          <w:trHeight w:val="489"/>
        </w:trPr>
        <w:tc>
          <w:tcPr>
            <w:tcW w:w="9017" w:type="dxa"/>
            <w:gridSpan w:val="2"/>
          </w:tcPr>
          <w:p w14:paraId="34CA7593" w14:textId="77777777" w:rsidR="0070273A" w:rsidRDefault="009A01C1">
            <w:pPr>
              <w:pStyle w:val="TableParagraph"/>
              <w:spacing w:before="6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Former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proof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change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 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submitted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with application)</w:t>
            </w:r>
          </w:p>
        </w:tc>
      </w:tr>
      <w:tr w:rsidR="0070273A" w14:paraId="58DEEE55" w14:textId="77777777">
        <w:trPr>
          <w:trHeight w:val="491"/>
        </w:trPr>
        <w:tc>
          <w:tcPr>
            <w:tcW w:w="4512" w:type="dxa"/>
          </w:tcPr>
          <w:p w14:paraId="5BCC2731" w14:textId="77777777" w:rsidR="0070273A" w:rsidRDefault="009A01C1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Title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i/>
                <w:sz w:val="18"/>
              </w:rPr>
              <w:t>(eg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Mr,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Mrs,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Miss)</w:t>
            </w:r>
          </w:p>
        </w:tc>
        <w:tc>
          <w:tcPr>
            <w:tcW w:w="4505" w:type="dxa"/>
          </w:tcPr>
          <w:p w14:paraId="420870DF" w14:textId="77777777" w:rsidR="0070273A" w:rsidRDefault="009A01C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</w:tr>
      <w:tr w:rsidR="0070273A" w14:paraId="3FDF1EEE" w14:textId="77777777">
        <w:trPr>
          <w:trHeight w:val="1950"/>
        </w:trPr>
        <w:tc>
          <w:tcPr>
            <w:tcW w:w="9017" w:type="dxa"/>
            <w:gridSpan w:val="2"/>
          </w:tcPr>
          <w:p w14:paraId="7B6A0C1D" w14:textId="77777777" w:rsidR="0070273A" w:rsidRDefault="009A01C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Correspondence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14:paraId="2E5FC18D" w14:textId="77777777" w:rsidR="0070273A" w:rsidRDefault="0070273A">
            <w:pPr>
              <w:pStyle w:val="TableParagraph"/>
              <w:rPr>
                <w:sz w:val="20"/>
              </w:rPr>
            </w:pPr>
          </w:p>
          <w:p w14:paraId="2A91125E" w14:textId="77777777" w:rsidR="0070273A" w:rsidRDefault="0070273A">
            <w:pPr>
              <w:pStyle w:val="TableParagraph"/>
              <w:rPr>
                <w:sz w:val="20"/>
              </w:rPr>
            </w:pPr>
          </w:p>
          <w:p w14:paraId="1A7A7951" w14:textId="77777777" w:rsidR="0070273A" w:rsidRDefault="0070273A">
            <w:pPr>
              <w:pStyle w:val="TableParagraph"/>
              <w:rPr>
                <w:sz w:val="20"/>
              </w:rPr>
            </w:pPr>
          </w:p>
          <w:p w14:paraId="678CD1BE" w14:textId="77777777" w:rsidR="0070273A" w:rsidRDefault="0070273A">
            <w:pPr>
              <w:pStyle w:val="TableParagraph"/>
              <w:rPr>
                <w:sz w:val="20"/>
              </w:rPr>
            </w:pPr>
          </w:p>
          <w:p w14:paraId="20576481" w14:textId="77777777" w:rsidR="0070273A" w:rsidRDefault="0070273A">
            <w:pPr>
              <w:pStyle w:val="TableParagraph"/>
              <w:spacing w:before="4"/>
              <w:rPr>
                <w:sz w:val="19"/>
              </w:rPr>
            </w:pPr>
          </w:p>
          <w:p w14:paraId="53B773B7" w14:textId="77777777" w:rsidR="0070273A" w:rsidRDefault="009A01C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</w:tr>
      <w:tr w:rsidR="0070273A" w14:paraId="31942DDA" w14:textId="77777777">
        <w:trPr>
          <w:trHeight w:val="489"/>
        </w:trPr>
        <w:tc>
          <w:tcPr>
            <w:tcW w:w="4512" w:type="dxa"/>
          </w:tcPr>
          <w:p w14:paraId="6DB25611" w14:textId="77777777" w:rsidR="0070273A" w:rsidRDefault="009A01C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Telephone No</w:t>
            </w:r>
          </w:p>
        </w:tc>
        <w:tc>
          <w:tcPr>
            <w:tcW w:w="4505" w:type="dxa"/>
          </w:tcPr>
          <w:p w14:paraId="6D9CC08F" w14:textId="77777777" w:rsidR="0070273A" w:rsidRDefault="009A01C1">
            <w:pPr>
              <w:pStyle w:val="TableParagraph"/>
              <w:spacing w:before="4" w:line="232" w:lineRule="auto"/>
              <w:ind w:left="110" w:right="530"/>
              <w:rPr>
                <w:i/>
                <w:sz w:val="18"/>
              </w:rPr>
            </w:pPr>
            <w:r>
              <w:rPr>
                <w:sz w:val="20"/>
              </w:rPr>
              <w:t xml:space="preserve">Email </w:t>
            </w:r>
            <w:r>
              <w:rPr>
                <w:i/>
                <w:sz w:val="18"/>
              </w:rPr>
              <w:t>(for current students, we will use your student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mail)</w:t>
            </w:r>
          </w:p>
        </w:tc>
      </w:tr>
    </w:tbl>
    <w:p w14:paraId="1CAFE06F" w14:textId="77777777" w:rsidR="0070273A" w:rsidRDefault="0070273A">
      <w:pPr>
        <w:pStyle w:val="BodyText"/>
      </w:pPr>
    </w:p>
    <w:p w14:paraId="2241CCCE" w14:textId="77777777" w:rsidR="0070273A" w:rsidRDefault="0070273A">
      <w:pPr>
        <w:pStyle w:val="BodyText"/>
        <w:spacing w:before="2"/>
        <w:rPr>
          <w:sz w:val="18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2208A044" w14:textId="77777777">
        <w:trPr>
          <w:trHeight w:val="220"/>
        </w:trPr>
        <w:tc>
          <w:tcPr>
            <w:tcW w:w="9017" w:type="dxa"/>
            <w:shd w:val="clear" w:color="auto" w:fill="D9D9D9"/>
          </w:tcPr>
          <w:p w14:paraId="515AC371" w14:textId="77777777" w:rsidR="0070273A" w:rsidRDefault="009A01C1">
            <w:pPr>
              <w:pStyle w:val="TableParagraph"/>
              <w:spacing w:line="200" w:lineRule="exact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APPLYING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FOR: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tick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appropriate)</w:t>
            </w:r>
          </w:p>
        </w:tc>
      </w:tr>
      <w:tr w:rsidR="0070273A" w14:paraId="53217C58" w14:textId="77777777">
        <w:trPr>
          <w:trHeight w:val="235"/>
        </w:trPr>
        <w:tc>
          <w:tcPr>
            <w:tcW w:w="9017" w:type="dxa"/>
            <w:tcBorders>
              <w:bottom w:val="nil"/>
            </w:tcBorders>
          </w:tcPr>
          <w:p w14:paraId="3FF91EDB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31530862" w14:textId="77777777">
        <w:trPr>
          <w:trHeight w:val="2713"/>
        </w:trPr>
        <w:tc>
          <w:tcPr>
            <w:tcW w:w="9017" w:type="dxa"/>
            <w:tcBorders>
              <w:top w:val="nil"/>
            </w:tcBorders>
          </w:tcPr>
          <w:p w14:paraId="46AC0C11" w14:textId="77777777" w:rsidR="0070273A" w:rsidRDefault="009A01C1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  <w:tab w:val="left" w:pos="538"/>
              </w:tabs>
              <w:spacing w:before="2"/>
              <w:ind w:hanging="433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Learning: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AP(C)L</w:t>
            </w:r>
          </w:p>
          <w:p w14:paraId="5157C8AF" w14:textId="77777777" w:rsidR="0070273A" w:rsidRDefault="0070273A">
            <w:pPr>
              <w:pStyle w:val="TableParagraph"/>
              <w:spacing w:before="3"/>
              <w:rPr>
                <w:sz w:val="20"/>
              </w:rPr>
            </w:pPr>
          </w:p>
          <w:p w14:paraId="2FBAB99E" w14:textId="77777777" w:rsidR="0070273A" w:rsidRDefault="009A01C1">
            <w:pPr>
              <w:pStyle w:val="TableParagraph"/>
              <w:spacing w:before="1"/>
              <w:ind w:left="537" w:right="104"/>
              <w:rPr>
                <w:sz w:val="20"/>
              </w:rPr>
            </w:pPr>
            <w:r>
              <w:rPr>
                <w:sz w:val="20"/>
              </w:rPr>
              <w:t>If you are applying for AP(C)L, please attach a list of the modules for which you are seeking credit,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transcript of your results so far, and an outline (printed from the website of your current institution)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content.</w:t>
            </w:r>
          </w:p>
          <w:p w14:paraId="296FA649" w14:textId="77777777" w:rsidR="0070273A" w:rsidRDefault="0070273A">
            <w:pPr>
              <w:pStyle w:val="TableParagraph"/>
              <w:spacing w:before="3"/>
              <w:rPr>
                <w:sz w:val="20"/>
              </w:rPr>
            </w:pPr>
          </w:p>
          <w:p w14:paraId="3B4B07BA" w14:textId="77777777" w:rsidR="0070273A" w:rsidRDefault="009A01C1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  <w:tab w:val="left" w:pos="538"/>
              </w:tabs>
              <w:spacing w:before="1"/>
              <w:ind w:hanging="433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Learning: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AP(E)L</w:t>
            </w:r>
          </w:p>
          <w:p w14:paraId="48742FCE" w14:textId="77777777" w:rsidR="0070273A" w:rsidRDefault="0070273A">
            <w:pPr>
              <w:pStyle w:val="TableParagraph"/>
              <w:spacing w:before="2"/>
              <w:rPr>
                <w:sz w:val="20"/>
              </w:rPr>
            </w:pPr>
          </w:p>
          <w:p w14:paraId="2C5AC562" w14:textId="77777777" w:rsidR="0070273A" w:rsidRDefault="009A01C1">
            <w:pPr>
              <w:pStyle w:val="TableParagraph"/>
              <w:spacing w:line="235" w:lineRule="auto"/>
              <w:ind w:left="537" w:right="284"/>
              <w:rPr>
                <w:sz w:val="20"/>
              </w:rPr>
            </w:pPr>
            <w:r>
              <w:rPr>
                <w:sz w:val="20"/>
              </w:rPr>
              <w:t>If you are applying for AP(E)L, please complete the application form and attach it to your portfolio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completed assignment.</w:t>
            </w:r>
          </w:p>
        </w:tc>
      </w:tr>
    </w:tbl>
    <w:p w14:paraId="597571E4" w14:textId="77777777" w:rsidR="0070273A" w:rsidRDefault="0070273A">
      <w:pPr>
        <w:spacing w:line="235" w:lineRule="auto"/>
        <w:rPr>
          <w:sz w:val="20"/>
        </w:rPr>
        <w:sectPr w:rsidR="0070273A">
          <w:pgSz w:w="11920" w:h="16850"/>
          <w:pgMar w:top="1140" w:right="420" w:bottom="1100" w:left="240" w:header="0" w:footer="829" w:gutter="0"/>
          <w:cols w:space="720"/>
        </w:sectPr>
      </w:pPr>
    </w:p>
    <w:p w14:paraId="099F0CF3" w14:textId="77777777" w:rsidR="0070273A" w:rsidRDefault="009A01C1">
      <w:pPr>
        <w:pStyle w:val="BodyText"/>
        <w:spacing w:before="10" w:after="1"/>
        <w:rPr>
          <w:sz w:val="23"/>
        </w:rPr>
      </w:pPr>
      <w:r>
        <w:lastRenderedPageBreak/>
        <w:pict w14:anchorId="3C142E42">
          <v:shape id="docshape48" o:spid="_x0000_s2058" style="position:absolute;margin-left:170.65pt;margin-top:145.1pt;width:14pt;height:20pt;z-index:-18000384;mso-position-horizontal-relative:page;mso-position-vertical-relative:page" coordorigin="3413,2902" coordsize="280,400" path="m3693,2902r-280,l3413,2912r270,l3683,3292r-270,l3413,3302r280,l3693,3292r,-380l3693,2902xe" fillcolor="black" stroked="f">
            <v:path arrowok="t"/>
            <w10:wrap anchorx="page" anchory="page"/>
          </v:shape>
        </w:pict>
      </w: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76"/>
        <w:gridCol w:w="986"/>
        <w:gridCol w:w="873"/>
        <w:gridCol w:w="3075"/>
        <w:gridCol w:w="3365"/>
      </w:tblGrid>
      <w:tr w:rsidR="0070273A" w14:paraId="36059C06" w14:textId="77777777">
        <w:trPr>
          <w:trHeight w:val="278"/>
        </w:trPr>
        <w:tc>
          <w:tcPr>
            <w:tcW w:w="924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</w:tcPr>
          <w:p w14:paraId="35C086F1" w14:textId="77777777" w:rsidR="0070273A" w:rsidRDefault="009A01C1">
            <w:pPr>
              <w:pStyle w:val="TableParagraph"/>
              <w:spacing w:before="2"/>
              <w:ind w:left="9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UNIVERSITY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CENTRE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WESTON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ONLY</w:t>
            </w:r>
          </w:p>
        </w:tc>
      </w:tr>
      <w:tr w:rsidR="0070273A" w14:paraId="32A86D35" w14:textId="77777777">
        <w:trPr>
          <w:trHeight w:val="508"/>
        </w:trPr>
        <w:tc>
          <w:tcPr>
            <w:tcW w:w="2809" w:type="dxa"/>
            <w:gridSpan w:val="4"/>
            <w:tcBorders>
              <w:top w:val="single" w:sz="4" w:space="0" w:color="000000"/>
              <w:left w:val="double" w:sz="4" w:space="0" w:color="000000"/>
            </w:tcBorders>
          </w:tcPr>
          <w:p w14:paraId="103F6F2B" w14:textId="77777777" w:rsidR="0070273A" w:rsidRDefault="009A01C1">
            <w:pPr>
              <w:pStyle w:val="TableParagraph"/>
              <w:spacing w:before="88" w:line="200" w:lineRule="atLeast"/>
              <w:ind w:left="100" w:right="123"/>
              <w:rPr>
                <w:sz w:val="16"/>
              </w:rPr>
            </w:pPr>
            <w:r>
              <w:rPr>
                <w:sz w:val="16"/>
              </w:rPr>
              <w:t>Date received by the Director of Higher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Education: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C98880E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3D9B2342" w14:textId="77777777">
        <w:trPr>
          <w:trHeight w:val="590"/>
        </w:trPr>
        <w:tc>
          <w:tcPr>
            <w:tcW w:w="674" w:type="dxa"/>
            <w:tcBorders>
              <w:left w:val="double" w:sz="4" w:space="0" w:color="000000"/>
              <w:right w:val="single" w:sz="4" w:space="0" w:color="000000"/>
            </w:tcBorders>
          </w:tcPr>
          <w:p w14:paraId="0272684B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7A17B725" w14:textId="77777777" w:rsidR="0070273A" w:rsidRDefault="009A01C1">
            <w:pPr>
              <w:pStyle w:val="TableParagraph"/>
              <w:spacing w:before="132"/>
              <w:ind w:left="100"/>
              <w:rPr>
                <w:sz w:val="16"/>
              </w:rPr>
            </w:pPr>
            <w:r>
              <w:rPr>
                <w:sz w:val="16"/>
              </w:rPr>
              <w:t>Offer</w:t>
            </w: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7ADA0598" w14:textId="77777777" w:rsidR="0070273A" w:rsidRDefault="0070273A">
            <w:pPr>
              <w:pStyle w:val="TableParagraph"/>
              <w:spacing w:before="11"/>
              <w:rPr>
                <w:sz w:val="15"/>
              </w:rPr>
            </w:pPr>
          </w:p>
          <w:p w14:paraId="1915926E" w14:textId="77777777" w:rsidR="0070273A" w:rsidRDefault="009A01C1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3F6B1E">
                <v:group id="docshapegroup49" o:spid="_x0000_s2056" style="width:13.3pt;height:.5pt;mso-position-horizontal-relative:char;mso-position-vertical-relative:line" coordsize="266,10">
                  <v:shape id="docshape50" o:spid="_x0000_s2057" style="position:absolute;width:266;height:10" coordsize="266,10" path="m265,l10,,,,,10r265,l26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6B9F4353" w14:textId="77777777" w:rsidR="0070273A" w:rsidRDefault="0070273A">
            <w:pPr>
              <w:pStyle w:val="TableParagraph"/>
              <w:spacing w:before="12"/>
              <w:rPr>
                <w:sz w:val="29"/>
              </w:rPr>
            </w:pPr>
          </w:p>
          <w:p w14:paraId="57E6BE4A" w14:textId="77777777" w:rsidR="0070273A" w:rsidRDefault="009A01C1">
            <w:pPr>
              <w:pStyle w:val="TableParagraph"/>
              <w:spacing w:line="20" w:lineRule="exact"/>
              <w:ind w:left="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FD459D">
                <v:group id="docshapegroup51" o:spid="_x0000_s2054" style="width:13.6pt;height:.5pt;mso-position-horizontal-relative:char;mso-position-vertical-relative:line" coordsize="272,10">
                  <v:rect id="docshape52" o:spid="_x0000_s2055" style="position:absolute;width:272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14:paraId="4A1EEF87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1FD7F54C" w14:textId="77777777" w:rsidR="0070273A" w:rsidRDefault="009A01C1">
            <w:pPr>
              <w:pStyle w:val="TableParagraph"/>
              <w:spacing w:before="132"/>
              <w:ind w:left="410"/>
              <w:rPr>
                <w:sz w:val="16"/>
              </w:rPr>
            </w:pPr>
            <w:r>
              <w:rPr>
                <w:sz w:val="16"/>
              </w:rPr>
              <w:t>Reject</w:t>
            </w:r>
          </w:p>
        </w:tc>
        <w:tc>
          <w:tcPr>
            <w:tcW w:w="7313" w:type="dxa"/>
            <w:gridSpan w:val="3"/>
            <w:tcBorders>
              <w:left w:val="single" w:sz="4" w:space="0" w:color="000000"/>
              <w:right w:val="double" w:sz="6" w:space="0" w:color="000000"/>
            </w:tcBorders>
          </w:tcPr>
          <w:p w14:paraId="3AEA23A0" w14:textId="77777777" w:rsidR="0070273A" w:rsidRDefault="0070273A">
            <w:pPr>
              <w:pStyle w:val="TableParagraph"/>
              <w:rPr>
                <w:sz w:val="14"/>
              </w:rPr>
            </w:pPr>
          </w:p>
          <w:p w14:paraId="436581BF" w14:textId="77777777" w:rsidR="0070273A" w:rsidRDefault="0070273A">
            <w:pPr>
              <w:pStyle w:val="TableParagraph"/>
              <w:rPr>
                <w:sz w:val="12"/>
              </w:rPr>
            </w:pPr>
          </w:p>
          <w:p w14:paraId="282F6750" w14:textId="77777777" w:rsidR="0070273A" w:rsidRDefault="009A01C1">
            <w:pPr>
              <w:pStyle w:val="TableParagraph"/>
              <w:ind w:left="398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</w:rPr>
              <w:t>(Programme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Co-ordinator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indicate)</w:t>
            </w:r>
          </w:p>
        </w:tc>
      </w:tr>
      <w:tr w:rsidR="0070273A" w14:paraId="362ADA2E" w14:textId="77777777">
        <w:trPr>
          <w:trHeight w:val="781"/>
        </w:trPr>
        <w:tc>
          <w:tcPr>
            <w:tcW w:w="9249" w:type="dxa"/>
            <w:gridSpan w:val="6"/>
            <w:tcBorders>
              <w:left w:val="double" w:sz="4" w:space="0" w:color="000000"/>
              <w:right w:val="double" w:sz="6" w:space="0" w:color="000000"/>
            </w:tcBorders>
          </w:tcPr>
          <w:p w14:paraId="03A4617D" w14:textId="77777777" w:rsidR="0070273A" w:rsidRDefault="0070273A">
            <w:pPr>
              <w:pStyle w:val="TableParagraph"/>
              <w:spacing w:before="4"/>
              <w:rPr>
                <w:sz w:val="15"/>
              </w:rPr>
            </w:pPr>
          </w:p>
          <w:p w14:paraId="543CA8F6" w14:textId="77777777" w:rsidR="0070273A" w:rsidRDefault="009A01C1">
            <w:pPr>
              <w:pStyle w:val="TableParagraph"/>
              <w:tabs>
                <w:tab w:val="left" w:pos="1928"/>
                <w:tab w:val="left" w:pos="9210"/>
              </w:tabs>
              <w:ind w:left="92" w:right="-15"/>
              <w:rPr>
                <w:sz w:val="16"/>
              </w:rPr>
            </w:pPr>
            <w:r>
              <w:rPr>
                <w:sz w:val="16"/>
              </w:rPr>
              <w:t>Reasons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Rejection: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0273A" w14:paraId="3D52699B" w14:textId="77777777">
        <w:trPr>
          <w:trHeight w:val="608"/>
        </w:trPr>
        <w:tc>
          <w:tcPr>
            <w:tcW w:w="1936" w:type="dxa"/>
            <w:gridSpan w:val="3"/>
            <w:tcBorders>
              <w:left w:val="double" w:sz="4" w:space="0" w:color="000000"/>
            </w:tcBorders>
          </w:tcPr>
          <w:p w14:paraId="2500F75F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311EB721" w14:textId="77777777" w:rsidR="0070273A" w:rsidRDefault="009A01C1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"/>
                <w:sz w:val="16"/>
              </w:rPr>
              <w:t>Programme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Co-ordinator: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000000"/>
            </w:tcBorders>
          </w:tcPr>
          <w:p w14:paraId="026428A3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577798CE" w14:textId="77777777" w:rsidR="0070273A" w:rsidRDefault="009A01C1">
            <w:pPr>
              <w:pStyle w:val="TableParagraph"/>
              <w:tabs>
                <w:tab w:val="left" w:pos="3744"/>
              </w:tabs>
              <w:ind w:left="3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22DFB65" w14:textId="77777777" w:rsidR="0070273A" w:rsidRDefault="009A01C1">
            <w:pPr>
              <w:pStyle w:val="TableParagraph"/>
              <w:spacing w:before="4"/>
              <w:ind w:left="2984"/>
              <w:rPr>
                <w:i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  <w:p w14:paraId="59121307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2570DC5F" w14:textId="77777777" w:rsidR="0070273A" w:rsidRDefault="0070273A">
            <w:pPr>
              <w:pStyle w:val="TableParagraph"/>
              <w:spacing w:before="4"/>
              <w:rPr>
                <w:sz w:val="16"/>
              </w:rPr>
            </w:pPr>
          </w:p>
          <w:p w14:paraId="75C2E068" w14:textId="77777777" w:rsidR="0070273A" w:rsidRDefault="009A01C1">
            <w:pPr>
              <w:pStyle w:val="TableParagraph"/>
              <w:tabs>
                <w:tab w:val="left" w:pos="3744"/>
              </w:tabs>
              <w:ind w:left="3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right w:val="double" w:sz="6" w:space="0" w:color="000000"/>
            </w:tcBorders>
          </w:tcPr>
          <w:p w14:paraId="5027E2F3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253A7725" w14:textId="77777777" w:rsidR="0070273A" w:rsidRDefault="009A01C1">
            <w:pPr>
              <w:pStyle w:val="TableParagraph"/>
              <w:tabs>
                <w:tab w:val="left" w:pos="3153"/>
              </w:tabs>
              <w:ind w:right="-1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EF98B60" w14:textId="77777777" w:rsidR="0070273A" w:rsidRDefault="009A01C1">
            <w:pPr>
              <w:pStyle w:val="TableParagraph"/>
              <w:spacing w:before="4"/>
              <w:ind w:right="7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  <w:p w14:paraId="5664BFE9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722325E8" w14:textId="77777777" w:rsidR="0070273A" w:rsidRDefault="0070273A">
            <w:pPr>
              <w:pStyle w:val="TableParagraph"/>
              <w:spacing w:before="4"/>
              <w:rPr>
                <w:sz w:val="16"/>
              </w:rPr>
            </w:pPr>
          </w:p>
          <w:p w14:paraId="4972346F" w14:textId="77777777" w:rsidR="0070273A" w:rsidRDefault="009A01C1">
            <w:pPr>
              <w:pStyle w:val="TableParagraph"/>
              <w:tabs>
                <w:tab w:val="left" w:pos="3153"/>
              </w:tabs>
              <w:ind w:right="-1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0273A" w14:paraId="4A1EC219" w14:textId="77777777">
        <w:trPr>
          <w:trHeight w:val="597"/>
        </w:trPr>
        <w:tc>
          <w:tcPr>
            <w:tcW w:w="1936" w:type="dxa"/>
            <w:gridSpan w:val="3"/>
            <w:tcBorders>
              <w:left w:val="double" w:sz="4" w:space="0" w:color="000000"/>
            </w:tcBorders>
          </w:tcPr>
          <w:p w14:paraId="1DAA2CA3" w14:textId="77777777" w:rsidR="0070273A" w:rsidRDefault="0070273A">
            <w:pPr>
              <w:pStyle w:val="TableParagraph"/>
              <w:spacing w:before="12"/>
              <w:rPr>
                <w:sz w:val="15"/>
              </w:rPr>
            </w:pPr>
          </w:p>
          <w:p w14:paraId="247F2E13" w14:textId="77777777" w:rsidR="0070273A" w:rsidRDefault="009A01C1">
            <w:pPr>
              <w:pStyle w:val="TableParagraph"/>
              <w:spacing w:line="230" w:lineRule="auto"/>
              <w:ind w:left="100" w:right="123"/>
              <w:rPr>
                <w:sz w:val="16"/>
              </w:rPr>
            </w:pPr>
            <w:r>
              <w:rPr>
                <w:sz w:val="16"/>
              </w:rPr>
              <w:t>Deputy Director of Higher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Education:</w:t>
            </w:r>
          </w:p>
        </w:tc>
        <w:tc>
          <w:tcPr>
            <w:tcW w:w="3948" w:type="dxa"/>
            <w:gridSpan w:val="2"/>
            <w:vMerge/>
            <w:tcBorders>
              <w:top w:val="nil"/>
            </w:tcBorders>
          </w:tcPr>
          <w:p w14:paraId="3E1765F8" w14:textId="77777777" w:rsidR="0070273A" w:rsidRDefault="0070273A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  <w:right w:val="double" w:sz="6" w:space="0" w:color="000000"/>
            </w:tcBorders>
          </w:tcPr>
          <w:p w14:paraId="22AFB77C" w14:textId="77777777" w:rsidR="0070273A" w:rsidRDefault="0070273A">
            <w:pPr>
              <w:rPr>
                <w:sz w:val="2"/>
                <w:szCs w:val="2"/>
              </w:rPr>
            </w:pPr>
          </w:p>
        </w:tc>
      </w:tr>
      <w:tr w:rsidR="0070273A" w14:paraId="67DB6572" w14:textId="77777777">
        <w:trPr>
          <w:trHeight w:val="783"/>
        </w:trPr>
        <w:tc>
          <w:tcPr>
            <w:tcW w:w="1936" w:type="dxa"/>
            <w:gridSpan w:val="3"/>
            <w:tcBorders>
              <w:left w:val="double" w:sz="4" w:space="0" w:color="000000"/>
            </w:tcBorders>
          </w:tcPr>
          <w:p w14:paraId="19091FD0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0E16232A" w14:textId="77777777" w:rsidR="0070273A" w:rsidRDefault="0070273A">
            <w:pPr>
              <w:pStyle w:val="TableParagraph"/>
              <w:spacing w:before="3"/>
              <w:rPr>
                <w:sz w:val="15"/>
              </w:rPr>
            </w:pPr>
          </w:p>
          <w:p w14:paraId="024FC95E" w14:textId="77777777" w:rsidR="0070273A" w:rsidRDefault="009A01C1">
            <w:pPr>
              <w:pStyle w:val="TableParagraph"/>
              <w:spacing w:line="190" w:lineRule="exact"/>
              <w:ind w:left="100" w:right="149"/>
              <w:rPr>
                <w:sz w:val="16"/>
              </w:rPr>
            </w:pPr>
            <w:r>
              <w:rPr>
                <w:sz w:val="16"/>
              </w:rPr>
              <w:t>Approved by the Director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of Higher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Education:</w:t>
            </w:r>
          </w:p>
        </w:tc>
        <w:tc>
          <w:tcPr>
            <w:tcW w:w="3948" w:type="dxa"/>
            <w:gridSpan w:val="2"/>
          </w:tcPr>
          <w:p w14:paraId="49ECDD16" w14:textId="77777777" w:rsidR="0070273A" w:rsidRDefault="009A01C1">
            <w:pPr>
              <w:pStyle w:val="TableParagraph"/>
              <w:spacing w:line="192" w:lineRule="exact"/>
              <w:ind w:right="3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  <w:p w14:paraId="1EEA68D7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21C4D467" w14:textId="77777777" w:rsidR="0070273A" w:rsidRDefault="0070273A">
            <w:pPr>
              <w:pStyle w:val="TableParagraph"/>
              <w:spacing w:before="12"/>
              <w:rPr>
                <w:sz w:val="14"/>
              </w:rPr>
            </w:pPr>
          </w:p>
          <w:p w14:paraId="17153429" w14:textId="77777777" w:rsidR="0070273A" w:rsidRDefault="009A01C1">
            <w:pPr>
              <w:pStyle w:val="TableParagraph"/>
              <w:tabs>
                <w:tab w:val="left" w:pos="3766"/>
              </w:tabs>
              <w:spacing w:line="193" w:lineRule="exact"/>
              <w:ind w:left="3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65" w:type="dxa"/>
            <w:tcBorders>
              <w:right w:val="double" w:sz="6" w:space="0" w:color="000000"/>
            </w:tcBorders>
          </w:tcPr>
          <w:p w14:paraId="237EB9FA" w14:textId="77777777" w:rsidR="0070273A" w:rsidRDefault="009A01C1">
            <w:pPr>
              <w:pStyle w:val="TableParagraph"/>
              <w:spacing w:line="192" w:lineRule="exact"/>
              <w:ind w:right="7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  <w:p w14:paraId="4FB15E52" w14:textId="77777777" w:rsidR="0070273A" w:rsidRDefault="0070273A">
            <w:pPr>
              <w:pStyle w:val="TableParagraph"/>
              <w:rPr>
                <w:sz w:val="16"/>
              </w:rPr>
            </w:pPr>
          </w:p>
          <w:p w14:paraId="627C59F6" w14:textId="77777777" w:rsidR="0070273A" w:rsidRDefault="0070273A">
            <w:pPr>
              <w:pStyle w:val="TableParagraph"/>
              <w:spacing w:before="12"/>
              <w:rPr>
                <w:sz w:val="14"/>
              </w:rPr>
            </w:pPr>
          </w:p>
          <w:p w14:paraId="57941AF7" w14:textId="77777777" w:rsidR="0070273A" w:rsidRDefault="009A01C1">
            <w:pPr>
              <w:pStyle w:val="TableParagraph"/>
              <w:tabs>
                <w:tab w:val="left" w:pos="3153"/>
              </w:tabs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0273A" w14:paraId="2219AAA4" w14:textId="77777777">
        <w:trPr>
          <w:trHeight w:val="380"/>
        </w:trPr>
        <w:tc>
          <w:tcPr>
            <w:tcW w:w="1936" w:type="dxa"/>
            <w:gridSpan w:val="3"/>
            <w:tcBorders>
              <w:left w:val="double" w:sz="4" w:space="0" w:color="000000"/>
              <w:bottom w:val="double" w:sz="4" w:space="0" w:color="000000"/>
            </w:tcBorders>
          </w:tcPr>
          <w:p w14:paraId="66CFBFF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8" w:type="dxa"/>
            <w:gridSpan w:val="2"/>
            <w:tcBorders>
              <w:bottom w:val="double" w:sz="4" w:space="0" w:color="000000"/>
            </w:tcBorders>
          </w:tcPr>
          <w:p w14:paraId="4B039894" w14:textId="77777777" w:rsidR="0070273A" w:rsidRDefault="009A01C1">
            <w:pPr>
              <w:pStyle w:val="TableParagraph"/>
              <w:spacing w:before="2"/>
              <w:ind w:right="32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  <w:tc>
          <w:tcPr>
            <w:tcW w:w="3365" w:type="dxa"/>
            <w:tcBorders>
              <w:bottom w:val="double" w:sz="4" w:space="0" w:color="000000"/>
              <w:right w:val="double" w:sz="6" w:space="0" w:color="000000"/>
            </w:tcBorders>
          </w:tcPr>
          <w:p w14:paraId="640154A8" w14:textId="77777777" w:rsidR="0070273A" w:rsidRDefault="009A01C1">
            <w:pPr>
              <w:pStyle w:val="TableParagraph"/>
              <w:spacing w:before="2"/>
              <w:ind w:right="7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</w:tr>
    </w:tbl>
    <w:p w14:paraId="4DB427D9" w14:textId="77777777" w:rsidR="0070273A" w:rsidRDefault="0070273A">
      <w:pPr>
        <w:pStyle w:val="BodyText"/>
      </w:pPr>
    </w:p>
    <w:p w14:paraId="13699A9C" w14:textId="77777777" w:rsidR="0070273A" w:rsidRDefault="009A01C1">
      <w:pPr>
        <w:pStyle w:val="BodyText"/>
        <w:spacing w:before="1" w:line="490" w:lineRule="exact"/>
        <w:ind w:left="1632" w:right="1966" w:hanging="433"/>
      </w:pPr>
      <w:r>
        <w:t>This cover sheet, together with the required documentation outlined above, should be returned to:</w:t>
      </w:r>
      <w:r>
        <w:rPr>
          <w:spacing w:val="-43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</w:p>
    <w:p w14:paraId="555CFFED" w14:textId="77777777" w:rsidR="0070273A" w:rsidRDefault="009A01C1">
      <w:pPr>
        <w:pStyle w:val="BodyText"/>
        <w:spacing w:line="205" w:lineRule="exact"/>
        <w:ind w:left="1632"/>
      </w:pPr>
      <w:r>
        <w:t>Directorate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Education</w:t>
      </w:r>
    </w:p>
    <w:p w14:paraId="6BD31C35" w14:textId="77777777" w:rsidR="0070273A" w:rsidRDefault="009A01C1">
      <w:pPr>
        <w:pStyle w:val="BodyText"/>
        <w:spacing w:line="235" w:lineRule="auto"/>
        <w:ind w:left="1632" w:right="7516"/>
      </w:pPr>
      <w:r>
        <w:t>University Centre Weston</w:t>
      </w:r>
      <w:r>
        <w:rPr>
          <w:spacing w:val="-43"/>
        </w:rPr>
        <w:t xml:space="preserve"> </w:t>
      </w:r>
      <w:r>
        <w:t>Knightstone</w:t>
      </w:r>
      <w:r>
        <w:rPr>
          <w:spacing w:val="-7"/>
        </w:rPr>
        <w:t xml:space="preserve"> </w:t>
      </w:r>
      <w:r>
        <w:t>Road</w:t>
      </w:r>
    </w:p>
    <w:p w14:paraId="1CEE19CA" w14:textId="77777777" w:rsidR="0070273A" w:rsidRDefault="009A01C1">
      <w:pPr>
        <w:pStyle w:val="BodyText"/>
        <w:spacing w:before="9"/>
        <w:ind w:left="1632"/>
      </w:pPr>
      <w:r>
        <w:t>Weston-super-Mare</w:t>
      </w:r>
      <w:r>
        <w:rPr>
          <w:spacing w:val="35"/>
        </w:rPr>
        <w:t xml:space="preserve"> </w:t>
      </w:r>
      <w:r>
        <w:t>BS23 2AL</w:t>
      </w:r>
    </w:p>
    <w:p w14:paraId="756009A9" w14:textId="77777777" w:rsidR="0070273A" w:rsidRDefault="0070273A">
      <w:pPr>
        <w:sectPr w:rsidR="0070273A">
          <w:pgSz w:w="11920" w:h="16850"/>
          <w:pgMar w:top="1600" w:right="420" w:bottom="1100" w:left="240" w:header="0" w:footer="829" w:gutter="0"/>
          <w:cols w:space="720"/>
        </w:sectPr>
      </w:pPr>
    </w:p>
    <w:p w14:paraId="005F89D7" w14:textId="77777777" w:rsidR="0070273A" w:rsidRDefault="009A01C1">
      <w:pPr>
        <w:pStyle w:val="BodyText"/>
        <w:ind w:left="4085"/>
      </w:pPr>
      <w:r>
        <w:rPr>
          <w:noProof/>
        </w:rPr>
        <w:lastRenderedPageBreak/>
        <w:drawing>
          <wp:inline distT="0" distB="0" distL="0" distR="0" wp14:anchorId="156469A3" wp14:editId="48353E46">
            <wp:extent cx="2059109" cy="606171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0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B0E1" w14:textId="77777777" w:rsidR="0070273A" w:rsidRDefault="0070273A">
      <w:pPr>
        <w:pStyle w:val="BodyText"/>
      </w:pPr>
    </w:p>
    <w:p w14:paraId="2F899549" w14:textId="77777777" w:rsidR="0070273A" w:rsidRDefault="0070273A">
      <w:pPr>
        <w:pStyle w:val="BodyText"/>
        <w:spacing w:before="7"/>
        <w:rPr>
          <w:sz w:val="24"/>
        </w:rPr>
      </w:pPr>
    </w:p>
    <w:p w14:paraId="4C30E8D0" w14:textId="77777777" w:rsidR="0070273A" w:rsidRDefault="009A01C1">
      <w:pPr>
        <w:pStyle w:val="Heading5"/>
        <w:spacing w:before="52" w:line="336" w:lineRule="auto"/>
        <w:ind w:left="2683" w:right="1267" w:firstLine="139"/>
      </w:pPr>
      <w:r>
        <w:t>University Centre Weston Directorate of Higher Education</w:t>
      </w:r>
      <w:r>
        <w:rPr>
          <w:spacing w:val="1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CERTIFICATED</w:t>
      </w:r>
      <w:r>
        <w:rPr>
          <w:spacing w:val="-10"/>
        </w:rPr>
        <w:t xml:space="preserve"> </w:t>
      </w:r>
      <w:r>
        <w:t>LEARNING:</w:t>
      </w:r>
      <w:r>
        <w:rPr>
          <w:spacing w:val="36"/>
        </w:rPr>
        <w:t xml:space="preserve"> </w:t>
      </w:r>
      <w:r>
        <w:t>AP(C)L</w:t>
      </w:r>
    </w:p>
    <w:p w14:paraId="0B603E7F" w14:textId="77777777" w:rsidR="0070273A" w:rsidRDefault="009A01C1">
      <w:pPr>
        <w:spacing w:before="48" w:line="247" w:lineRule="auto"/>
        <w:ind w:left="1201" w:right="1736"/>
        <w:rPr>
          <w:i/>
          <w:sz w:val="14"/>
        </w:rPr>
      </w:pPr>
      <w:r>
        <w:rPr>
          <w:i/>
          <w:sz w:val="14"/>
        </w:rPr>
        <w:t>This form must be completed by a programme co-ordinator in order to make a recommendation for credit on the basis of Prior Learning which is</w:t>
      </w:r>
      <w:r>
        <w:rPr>
          <w:i/>
          <w:spacing w:val="1"/>
          <w:sz w:val="14"/>
        </w:rPr>
        <w:t xml:space="preserve"> </w:t>
      </w:r>
      <w:r>
        <w:rPr>
          <w:b/>
          <w:i/>
          <w:spacing w:val="-1"/>
          <w:sz w:val="14"/>
        </w:rPr>
        <w:t>Certi</w:t>
      </w:r>
      <w:r>
        <w:rPr>
          <w:b/>
          <w:i/>
          <w:spacing w:val="-1"/>
          <w:sz w:val="14"/>
        </w:rPr>
        <w:t xml:space="preserve">ficated </w:t>
      </w:r>
      <w:r>
        <w:rPr>
          <w:i/>
          <w:spacing w:val="-1"/>
          <w:sz w:val="14"/>
        </w:rPr>
        <w:t xml:space="preserve">(that is, formally assessed and resulting </w:t>
      </w:r>
      <w:r>
        <w:rPr>
          <w:i/>
          <w:sz w:val="14"/>
        </w:rPr>
        <w:t>in a qualification or award of credit). On signature by the Assistant Director HE: Curriculum and</w:t>
      </w:r>
      <w:r>
        <w:rPr>
          <w:i/>
          <w:spacing w:val="-29"/>
          <w:sz w:val="14"/>
        </w:rPr>
        <w:t xml:space="preserve"> </w:t>
      </w:r>
      <w:r>
        <w:rPr>
          <w:i/>
          <w:sz w:val="14"/>
        </w:rPr>
        <w:t>Quality,</w:t>
      </w:r>
      <w:r>
        <w:rPr>
          <w:i/>
          <w:spacing w:val="4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document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becomes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confirmation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AP(C)L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copied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 Applicant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relevant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departments</w:t>
      </w:r>
    </w:p>
    <w:p w14:paraId="064A33D4" w14:textId="77777777" w:rsidR="0070273A" w:rsidRDefault="0070273A">
      <w:pPr>
        <w:pStyle w:val="BodyText"/>
        <w:spacing w:before="1"/>
        <w:rPr>
          <w:i/>
          <w:sz w:val="23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472"/>
        <w:gridCol w:w="2913"/>
      </w:tblGrid>
      <w:tr w:rsidR="0070273A" w14:paraId="19DF3EFB" w14:textId="77777777">
        <w:trPr>
          <w:trHeight w:val="220"/>
        </w:trPr>
        <w:tc>
          <w:tcPr>
            <w:tcW w:w="3122" w:type="dxa"/>
            <w:shd w:val="clear" w:color="auto" w:fill="D9D9D9"/>
          </w:tcPr>
          <w:p w14:paraId="67B30D80" w14:textId="77777777" w:rsidR="0070273A" w:rsidRDefault="009A01C1">
            <w:pPr>
              <w:pStyle w:val="TableParagraph"/>
              <w:spacing w:line="200" w:lineRule="exact"/>
              <w:ind w:left="1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Student’s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Surname:</w:t>
            </w:r>
          </w:p>
        </w:tc>
        <w:tc>
          <w:tcPr>
            <w:tcW w:w="3472" w:type="dxa"/>
            <w:shd w:val="clear" w:color="auto" w:fill="D9D9D9"/>
          </w:tcPr>
          <w:p w14:paraId="5B19DE43" w14:textId="77777777" w:rsidR="0070273A" w:rsidRDefault="009A01C1">
            <w:pPr>
              <w:pStyle w:val="TableParagraph"/>
              <w:spacing w:line="20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Forename:</w:t>
            </w:r>
          </w:p>
        </w:tc>
        <w:tc>
          <w:tcPr>
            <w:tcW w:w="2913" w:type="dxa"/>
            <w:shd w:val="clear" w:color="auto" w:fill="D9D9D9"/>
          </w:tcPr>
          <w:p w14:paraId="0A70865C" w14:textId="77777777" w:rsidR="0070273A" w:rsidRDefault="009A01C1">
            <w:pPr>
              <w:pStyle w:val="TableParagraph"/>
              <w:spacing w:line="200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70273A" w14:paraId="59EA555C" w14:textId="77777777">
        <w:trPr>
          <w:trHeight w:val="369"/>
        </w:trPr>
        <w:tc>
          <w:tcPr>
            <w:tcW w:w="3122" w:type="dxa"/>
          </w:tcPr>
          <w:p w14:paraId="247FE89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2" w:type="dxa"/>
          </w:tcPr>
          <w:p w14:paraId="5A09E428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</w:tcPr>
          <w:p w14:paraId="4882B86F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70B04219" w14:textId="77777777">
        <w:trPr>
          <w:trHeight w:val="220"/>
        </w:trPr>
        <w:tc>
          <w:tcPr>
            <w:tcW w:w="9507" w:type="dxa"/>
            <w:gridSpan w:val="3"/>
            <w:shd w:val="clear" w:color="auto" w:fill="D9D9D9"/>
          </w:tcPr>
          <w:p w14:paraId="0DD99EDD" w14:textId="77777777" w:rsidR="0070273A" w:rsidRDefault="009A01C1">
            <w:pPr>
              <w:pStyle w:val="TableParagraph"/>
              <w:spacing w:line="20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Programme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Title:</w:t>
            </w:r>
          </w:p>
        </w:tc>
      </w:tr>
      <w:tr w:rsidR="0070273A" w14:paraId="44CD60E4" w14:textId="77777777">
        <w:trPr>
          <w:trHeight w:val="731"/>
        </w:trPr>
        <w:tc>
          <w:tcPr>
            <w:tcW w:w="9507" w:type="dxa"/>
            <w:gridSpan w:val="3"/>
          </w:tcPr>
          <w:p w14:paraId="34E4B3AA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AE665" w14:textId="77777777" w:rsidR="0070273A" w:rsidRDefault="0070273A">
      <w:pPr>
        <w:pStyle w:val="BodyText"/>
        <w:spacing w:before="8"/>
        <w:rPr>
          <w:i/>
          <w:sz w:val="19"/>
        </w:rPr>
      </w:pPr>
    </w:p>
    <w:p w14:paraId="3B3562D2" w14:textId="77777777" w:rsidR="0070273A" w:rsidRDefault="009A01C1">
      <w:pPr>
        <w:spacing w:line="244" w:lineRule="auto"/>
        <w:ind w:left="1202" w:right="1362" w:hanging="1"/>
        <w:rPr>
          <w:i/>
          <w:sz w:val="16"/>
        </w:rPr>
      </w:pPr>
      <w:r>
        <w:rPr>
          <w:i/>
          <w:spacing w:val="-2"/>
          <w:sz w:val="16"/>
        </w:rPr>
        <w:t>List below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module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codes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any</w:t>
      </w:r>
      <w:r>
        <w:rPr>
          <w:i/>
          <w:spacing w:val="7"/>
          <w:sz w:val="16"/>
        </w:rPr>
        <w:t xml:space="preserve"> </w:t>
      </w:r>
      <w:r>
        <w:rPr>
          <w:i/>
          <w:spacing w:val="-1"/>
          <w:sz w:val="20"/>
        </w:rPr>
        <w:t>COMPULSORY</w:t>
      </w:r>
      <w:r>
        <w:rPr>
          <w:i/>
          <w:spacing w:val="6"/>
          <w:sz w:val="20"/>
        </w:rPr>
        <w:t xml:space="preserve"> </w:t>
      </w:r>
      <w:r>
        <w:rPr>
          <w:i/>
          <w:spacing w:val="-1"/>
          <w:sz w:val="20"/>
        </w:rPr>
        <w:t>MODULES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16"/>
        </w:rPr>
        <w:t>where</w:t>
      </w:r>
      <w:r>
        <w:rPr>
          <w:i/>
          <w:spacing w:val="7"/>
          <w:sz w:val="16"/>
        </w:rPr>
        <w:t xml:space="preserve"> </w:t>
      </w:r>
      <w:r>
        <w:rPr>
          <w:i/>
          <w:spacing w:val="-1"/>
          <w:sz w:val="16"/>
        </w:rPr>
        <w:t>learning outcomes have</w:t>
      </w:r>
      <w:r>
        <w:rPr>
          <w:i/>
          <w:spacing w:val="7"/>
          <w:sz w:val="16"/>
        </w:rPr>
        <w:t xml:space="preserve"> </w:t>
      </w:r>
      <w:r>
        <w:rPr>
          <w:i/>
          <w:spacing w:val="-1"/>
          <w:sz w:val="16"/>
        </w:rPr>
        <w:t>been acceptably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covered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by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the</w:t>
      </w:r>
      <w:r>
        <w:rPr>
          <w:i/>
          <w:sz w:val="16"/>
        </w:rPr>
        <w:t xml:space="preserve"> </w:t>
      </w:r>
      <w:r>
        <w:rPr>
          <w:i/>
          <w:sz w:val="16"/>
        </w:rPr>
        <w:t>student’s prior learning. It is helpful to annotate and append a copy of the transcript to indicate where there is broad equivalence with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University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Weston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programme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modules</w:t>
      </w:r>
    </w:p>
    <w:p w14:paraId="0A1CD9A0" w14:textId="77777777" w:rsidR="0070273A" w:rsidRDefault="0070273A">
      <w:pPr>
        <w:pStyle w:val="BodyText"/>
        <w:spacing w:before="2" w:after="1"/>
        <w:rPr>
          <w:i/>
          <w:sz w:val="18"/>
        </w:rPr>
      </w:pPr>
    </w:p>
    <w:tbl>
      <w:tblPr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362"/>
        <w:gridCol w:w="2973"/>
      </w:tblGrid>
      <w:tr w:rsidR="0070273A" w14:paraId="4C62907F" w14:textId="77777777">
        <w:trPr>
          <w:trHeight w:val="388"/>
        </w:trPr>
        <w:tc>
          <w:tcPr>
            <w:tcW w:w="3163" w:type="dxa"/>
            <w:shd w:val="clear" w:color="auto" w:fill="D9D9D9"/>
          </w:tcPr>
          <w:p w14:paraId="0FD57F9B" w14:textId="77777777" w:rsidR="0070273A" w:rsidRDefault="009A01C1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Certificated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Module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</w:p>
        </w:tc>
        <w:tc>
          <w:tcPr>
            <w:tcW w:w="3362" w:type="dxa"/>
            <w:shd w:val="clear" w:color="auto" w:fill="D9D9D9"/>
          </w:tcPr>
          <w:p w14:paraId="0C8D24CB" w14:textId="77777777" w:rsidR="0070273A" w:rsidRDefault="009A01C1">
            <w:pPr>
              <w:pStyle w:val="TableParagraph"/>
              <w:spacing w:before="5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Centre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Weston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Module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</w:p>
        </w:tc>
        <w:tc>
          <w:tcPr>
            <w:tcW w:w="2973" w:type="dxa"/>
            <w:shd w:val="clear" w:color="auto" w:fill="D9D9D9"/>
          </w:tcPr>
          <w:p w14:paraId="1DC93E2A" w14:textId="77777777" w:rsidR="0070273A" w:rsidRDefault="009A01C1">
            <w:pPr>
              <w:pStyle w:val="TableParagraph"/>
              <w:spacing w:before="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Credits</w:t>
            </w:r>
          </w:p>
        </w:tc>
      </w:tr>
      <w:tr w:rsidR="0070273A" w14:paraId="465424DB" w14:textId="77777777">
        <w:trPr>
          <w:trHeight w:val="371"/>
        </w:trPr>
        <w:tc>
          <w:tcPr>
            <w:tcW w:w="3163" w:type="dxa"/>
          </w:tcPr>
          <w:p w14:paraId="7C4E3DA9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60A08151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088DE343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032052CF" w14:textId="77777777">
        <w:trPr>
          <w:trHeight w:val="369"/>
        </w:trPr>
        <w:tc>
          <w:tcPr>
            <w:tcW w:w="3163" w:type="dxa"/>
          </w:tcPr>
          <w:p w14:paraId="2516C325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7549374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14D9D07F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260114A9" w14:textId="77777777">
        <w:trPr>
          <w:trHeight w:val="381"/>
        </w:trPr>
        <w:tc>
          <w:tcPr>
            <w:tcW w:w="3163" w:type="dxa"/>
          </w:tcPr>
          <w:p w14:paraId="0A158B4C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778D89A5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0BE68821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224BF147" w14:textId="77777777">
        <w:trPr>
          <w:trHeight w:val="369"/>
        </w:trPr>
        <w:tc>
          <w:tcPr>
            <w:tcW w:w="3163" w:type="dxa"/>
          </w:tcPr>
          <w:p w14:paraId="1282537D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2CC9AFD0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506A8A64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7245D0DA" w14:textId="77777777">
        <w:trPr>
          <w:trHeight w:val="369"/>
        </w:trPr>
        <w:tc>
          <w:tcPr>
            <w:tcW w:w="3163" w:type="dxa"/>
          </w:tcPr>
          <w:p w14:paraId="5673E731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377917B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3B8ED9C9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30563DB8" w14:textId="77777777">
        <w:trPr>
          <w:trHeight w:val="361"/>
        </w:trPr>
        <w:tc>
          <w:tcPr>
            <w:tcW w:w="3163" w:type="dxa"/>
          </w:tcPr>
          <w:p w14:paraId="7B6A3D6B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35C32663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 w14:paraId="1AA468D4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A983A" w14:textId="77777777" w:rsidR="0070273A" w:rsidRDefault="0070273A">
      <w:pPr>
        <w:pStyle w:val="BodyText"/>
        <w:spacing w:before="5"/>
        <w:rPr>
          <w:i/>
          <w:sz w:val="21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960"/>
        <w:gridCol w:w="552"/>
        <w:gridCol w:w="1032"/>
        <w:gridCol w:w="480"/>
        <w:gridCol w:w="1231"/>
        <w:gridCol w:w="542"/>
        <w:gridCol w:w="2671"/>
      </w:tblGrid>
      <w:tr w:rsidR="0070273A" w14:paraId="278C4BDD" w14:textId="77777777">
        <w:trPr>
          <w:trHeight w:val="630"/>
        </w:trPr>
        <w:tc>
          <w:tcPr>
            <w:tcW w:w="2042" w:type="dxa"/>
            <w:shd w:val="clear" w:color="auto" w:fill="D9D9D9"/>
          </w:tcPr>
          <w:p w14:paraId="1AFEE7DA" w14:textId="77777777" w:rsidR="0070273A" w:rsidRDefault="0070273A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4011568F" w14:textId="77777777" w:rsidR="0070273A" w:rsidRDefault="009A01C1">
            <w:pPr>
              <w:pStyle w:val="TableParagraph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Sum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to:</w:t>
            </w:r>
          </w:p>
        </w:tc>
        <w:tc>
          <w:tcPr>
            <w:tcW w:w="960" w:type="dxa"/>
          </w:tcPr>
          <w:p w14:paraId="743286E9" w14:textId="77777777" w:rsidR="0070273A" w:rsidRDefault="0070273A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516E861D" w14:textId="77777777" w:rsidR="0070273A" w:rsidRDefault="009A01C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</w:p>
        </w:tc>
        <w:tc>
          <w:tcPr>
            <w:tcW w:w="552" w:type="dxa"/>
          </w:tcPr>
          <w:p w14:paraId="181BEEEA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14:paraId="02A93B76" w14:textId="77777777" w:rsidR="0070273A" w:rsidRDefault="0070273A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315AD70A" w14:textId="77777777" w:rsidR="0070273A" w:rsidRDefault="009A01C1">
            <w:pPr>
              <w:pStyle w:val="TableParagraph"/>
              <w:ind w:left="367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</w:p>
        </w:tc>
        <w:tc>
          <w:tcPr>
            <w:tcW w:w="480" w:type="dxa"/>
          </w:tcPr>
          <w:p w14:paraId="04F864D1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 w14:paraId="484069A9" w14:textId="77777777" w:rsidR="0070273A" w:rsidRDefault="0070273A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6A225A06" w14:textId="77777777" w:rsidR="0070273A" w:rsidRDefault="009A01C1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</w:p>
        </w:tc>
        <w:tc>
          <w:tcPr>
            <w:tcW w:w="542" w:type="dxa"/>
          </w:tcPr>
          <w:p w14:paraId="42E48C05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14:paraId="54DC6E9C" w14:textId="77777777" w:rsidR="0070273A" w:rsidRDefault="009A01C1">
            <w:pPr>
              <w:pStyle w:val="TableParagraph"/>
              <w:spacing w:before="56"/>
              <w:ind w:left="113" w:right="110" w:hanging="1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NB:</w:t>
            </w:r>
            <w:r>
              <w:rPr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The total volume</w:t>
            </w:r>
            <w:r>
              <w:rPr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of AP(C)L</w:t>
            </w:r>
            <w:r>
              <w:rPr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should not</w:t>
            </w:r>
            <w:r>
              <w:rPr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i/>
                <w:sz w:val="14"/>
              </w:rPr>
              <w:t>normally exceed the Maximum Credit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Limits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by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award.</w:t>
            </w:r>
          </w:p>
        </w:tc>
      </w:tr>
    </w:tbl>
    <w:p w14:paraId="4C47140F" w14:textId="77777777" w:rsidR="0070273A" w:rsidRDefault="0070273A">
      <w:pPr>
        <w:pStyle w:val="BodyText"/>
        <w:rPr>
          <w:i/>
        </w:rPr>
      </w:pPr>
    </w:p>
    <w:p w14:paraId="5DD954D2" w14:textId="77777777" w:rsidR="0070273A" w:rsidRDefault="0070273A">
      <w:pPr>
        <w:pStyle w:val="BodyText"/>
        <w:spacing w:after="1"/>
        <w:rPr>
          <w:i/>
          <w:sz w:val="12"/>
        </w:rPr>
      </w:pP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6"/>
      </w:tblGrid>
      <w:tr w:rsidR="0070273A" w14:paraId="5E7FB054" w14:textId="77777777">
        <w:trPr>
          <w:trHeight w:val="340"/>
        </w:trPr>
        <w:tc>
          <w:tcPr>
            <w:tcW w:w="9506" w:type="dxa"/>
            <w:shd w:val="clear" w:color="auto" w:fill="D9D9D9"/>
          </w:tcPr>
          <w:p w14:paraId="7597E02A" w14:textId="77777777" w:rsidR="0070273A" w:rsidRDefault="009A01C1">
            <w:pPr>
              <w:pStyle w:val="TableParagraph"/>
              <w:spacing w:before="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Confirmation</w:t>
            </w:r>
          </w:p>
        </w:tc>
      </w:tr>
      <w:tr w:rsidR="0070273A" w14:paraId="7E2D70CE" w14:textId="77777777">
        <w:trPr>
          <w:trHeight w:val="1929"/>
        </w:trPr>
        <w:tc>
          <w:tcPr>
            <w:tcW w:w="9506" w:type="dxa"/>
          </w:tcPr>
          <w:p w14:paraId="639C7722" w14:textId="77777777" w:rsidR="0070273A" w:rsidRDefault="007027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4932D6B" w14:textId="77777777" w:rsidR="0070273A" w:rsidRDefault="009A01C1">
            <w:pPr>
              <w:pStyle w:val="TableParagraph"/>
              <w:ind w:left="117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accepted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UG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  <w:p w14:paraId="1D422216" w14:textId="77777777" w:rsidR="0070273A" w:rsidRDefault="007027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D227306" w14:textId="77777777" w:rsidR="0070273A" w:rsidRDefault="009A01C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take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module(s),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covered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AP(C)L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above,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level/stage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entry.</w:t>
            </w:r>
          </w:p>
          <w:p w14:paraId="7DA35629" w14:textId="77777777" w:rsidR="0070273A" w:rsidRDefault="009A01C1">
            <w:pPr>
              <w:pStyle w:val="TableParagraph"/>
              <w:spacing w:line="219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(Please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module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title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credit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value)</w:t>
            </w:r>
          </w:p>
        </w:tc>
      </w:tr>
    </w:tbl>
    <w:p w14:paraId="304D903D" w14:textId="77777777" w:rsidR="0070273A" w:rsidRDefault="0070273A">
      <w:pPr>
        <w:pStyle w:val="BodyText"/>
        <w:rPr>
          <w:i/>
          <w:sz w:val="16"/>
        </w:rPr>
      </w:pPr>
    </w:p>
    <w:p w14:paraId="2AA34250" w14:textId="77777777" w:rsidR="0070273A" w:rsidRDefault="0070273A">
      <w:pPr>
        <w:pStyle w:val="BodyText"/>
        <w:spacing w:before="1"/>
        <w:rPr>
          <w:i/>
        </w:rPr>
      </w:pPr>
    </w:p>
    <w:p w14:paraId="5433BBD9" w14:textId="77777777" w:rsidR="0070273A" w:rsidRDefault="009A01C1">
      <w:pPr>
        <w:tabs>
          <w:tab w:val="left" w:pos="7931"/>
        </w:tabs>
        <w:spacing w:line="194" w:lineRule="exact"/>
        <w:ind w:left="1202"/>
        <w:rPr>
          <w:i/>
          <w:sz w:val="16"/>
        </w:rPr>
      </w:pPr>
      <w:r>
        <w:pict w14:anchorId="3DA2D5C7">
          <v:shape id="docshape53" o:spid="_x0000_s2053" style="position:absolute;left:0;text-align:left;margin-left:83.05pt;margin-top:-35.05pt;width:446.15pt;height:.1pt;z-index:-17999872;mso-position-horizontal-relative:page" coordorigin="1661,-701" coordsize="8923,0" o:spt="100" adj="0,,0" path="m1661,-701r4131,m5794,-701r4790,e" filled="f" strokeweight=".1372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16"/>
        </w:rPr>
        <w:t>Programme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Co-ordinator:</w:t>
      </w:r>
      <w:r>
        <w:rPr>
          <w:spacing w:val="50"/>
          <w:sz w:val="16"/>
        </w:rPr>
        <w:t xml:space="preserve">  </w:t>
      </w:r>
      <w:r>
        <w:rPr>
          <w:i/>
          <w:spacing w:val="-2"/>
          <w:sz w:val="16"/>
        </w:rPr>
        <w:t>...................................................................................................................</w:t>
      </w:r>
      <w:r>
        <w:rPr>
          <w:i/>
          <w:spacing w:val="-2"/>
          <w:sz w:val="16"/>
        </w:rPr>
        <w:tab/>
      </w:r>
      <w:r>
        <w:rPr>
          <w:i/>
          <w:sz w:val="16"/>
        </w:rPr>
        <w:t>........................................................</w:t>
      </w:r>
    </w:p>
    <w:p w14:paraId="5FBA43EE" w14:textId="77777777" w:rsidR="0070273A" w:rsidRDefault="009A01C1">
      <w:pPr>
        <w:tabs>
          <w:tab w:val="left" w:pos="9818"/>
        </w:tabs>
        <w:spacing w:line="169" w:lineRule="exact"/>
        <w:ind w:left="6976"/>
        <w:rPr>
          <w:i/>
          <w:sz w:val="14"/>
        </w:rPr>
      </w:pPr>
      <w:r>
        <w:rPr>
          <w:i/>
          <w:sz w:val="14"/>
        </w:rPr>
        <w:t>Signature</w:t>
      </w:r>
      <w:r>
        <w:rPr>
          <w:i/>
          <w:sz w:val="14"/>
        </w:rPr>
        <w:tab/>
        <w:t>Date</w:t>
      </w:r>
    </w:p>
    <w:p w14:paraId="07CCE1F9" w14:textId="77777777" w:rsidR="0070273A" w:rsidRDefault="0070273A">
      <w:pPr>
        <w:pStyle w:val="BodyText"/>
        <w:spacing w:before="1"/>
        <w:rPr>
          <w:i/>
          <w:sz w:val="17"/>
        </w:rPr>
      </w:pPr>
    </w:p>
    <w:p w14:paraId="5A05BF22" w14:textId="77777777" w:rsidR="0070273A" w:rsidRDefault="009A01C1">
      <w:pPr>
        <w:tabs>
          <w:tab w:val="left" w:pos="8819"/>
        </w:tabs>
        <w:spacing w:line="194" w:lineRule="exact"/>
        <w:ind w:left="1202"/>
        <w:rPr>
          <w:i/>
          <w:sz w:val="16"/>
        </w:rPr>
      </w:pPr>
      <w:r>
        <w:rPr>
          <w:spacing w:val="-1"/>
          <w:sz w:val="16"/>
        </w:rPr>
        <w:t>Deputy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Director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Higher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Education:</w:t>
      </w:r>
      <w:r>
        <w:rPr>
          <w:spacing w:val="30"/>
          <w:sz w:val="16"/>
        </w:rPr>
        <w:t xml:space="preserve"> </w:t>
      </w:r>
      <w:r>
        <w:rPr>
          <w:i/>
          <w:spacing w:val="-1"/>
          <w:sz w:val="16"/>
        </w:rPr>
        <w:t>...............</w:t>
      </w:r>
      <w:r>
        <w:rPr>
          <w:i/>
          <w:spacing w:val="-1"/>
          <w:sz w:val="16"/>
        </w:rPr>
        <w:t>.........................................................................................................</w:t>
      </w:r>
      <w:r>
        <w:rPr>
          <w:i/>
          <w:spacing w:val="-1"/>
          <w:sz w:val="16"/>
        </w:rPr>
        <w:tab/>
      </w:r>
      <w:r>
        <w:rPr>
          <w:i/>
          <w:sz w:val="16"/>
        </w:rPr>
        <w:t>.............................</w:t>
      </w:r>
    </w:p>
    <w:p w14:paraId="2982659A" w14:textId="77777777" w:rsidR="0070273A" w:rsidRDefault="009A01C1">
      <w:pPr>
        <w:tabs>
          <w:tab w:val="left" w:pos="9787"/>
        </w:tabs>
        <w:spacing w:line="169" w:lineRule="exact"/>
        <w:ind w:left="6976"/>
        <w:rPr>
          <w:i/>
          <w:sz w:val="14"/>
        </w:rPr>
      </w:pPr>
      <w:r>
        <w:rPr>
          <w:i/>
          <w:sz w:val="14"/>
        </w:rPr>
        <w:t>Signature</w:t>
      </w:r>
      <w:r>
        <w:rPr>
          <w:i/>
          <w:sz w:val="14"/>
        </w:rPr>
        <w:tab/>
        <w:t>Date</w:t>
      </w:r>
    </w:p>
    <w:p w14:paraId="0A808E27" w14:textId="77777777" w:rsidR="0070273A" w:rsidRDefault="0070273A">
      <w:pPr>
        <w:pStyle w:val="BodyText"/>
        <w:spacing w:before="3"/>
        <w:rPr>
          <w:i/>
          <w:sz w:val="16"/>
        </w:rPr>
      </w:pPr>
    </w:p>
    <w:p w14:paraId="00DA3368" w14:textId="77777777" w:rsidR="0070273A" w:rsidRDefault="009A01C1">
      <w:pPr>
        <w:spacing w:line="194" w:lineRule="exact"/>
        <w:ind w:left="1202"/>
        <w:rPr>
          <w:b/>
          <w:i/>
          <w:sz w:val="16"/>
        </w:rPr>
      </w:pPr>
      <w:r>
        <w:rPr>
          <w:b/>
          <w:i/>
          <w:spacing w:val="-1"/>
          <w:sz w:val="16"/>
        </w:rPr>
        <w:t>Attach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1"/>
          <w:sz w:val="16"/>
        </w:rPr>
        <w:t>applicant’s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form, together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with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all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evidence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any</w:t>
      </w:r>
      <w:r>
        <w:rPr>
          <w:b/>
          <w:i/>
          <w:spacing w:val="5"/>
          <w:sz w:val="16"/>
        </w:rPr>
        <w:t xml:space="preserve"> </w:t>
      </w:r>
      <w:r>
        <w:rPr>
          <w:b/>
          <w:i/>
          <w:sz w:val="16"/>
        </w:rPr>
        <w:t>additional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feedback,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return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to:</w:t>
      </w:r>
    </w:p>
    <w:p w14:paraId="4DF2C9F6" w14:textId="77777777" w:rsidR="0070273A" w:rsidRDefault="009A01C1">
      <w:pPr>
        <w:spacing w:line="194" w:lineRule="exact"/>
        <w:ind w:left="1202"/>
        <w:rPr>
          <w:i/>
          <w:sz w:val="16"/>
        </w:rPr>
      </w:pPr>
      <w:r>
        <w:rPr>
          <w:i/>
          <w:spacing w:val="-1"/>
          <w:sz w:val="16"/>
        </w:rPr>
        <w:t>Director of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Higher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Education,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University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Centre Weston,,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Knightstone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Campus,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BS23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2AL</w:t>
      </w:r>
    </w:p>
    <w:p w14:paraId="763AD083" w14:textId="77777777" w:rsidR="0070273A" w:rsidRDefault="0070273A">
      <w:pPr>
        <w:spacing w:line="194" w:lineRule="exact"/>
        <w:rPr>
          <w:sz w:val="16"/>
        </w:rPr>
        <w:sectPr w:rsidR="0070273A">
          <w:pgSz w:w="11920" w:h="16850"/>
          <w:pgMar w:top="1140" w:right="420" w:bottom="1100" w:left="240" w:header="0" w:footer="829" w:gutter="0"/>
          <w:cols w:space="720"/>
        </w:sectPr>
      </w:pPr>
    </w:p>
    <w:p w14:paraId="495E1758" w14:textId="77777777" w:rsidR="0070273A" w:rsidRDefault="009A01C1">
      <w:pPr>
        <w:pStyle w:val="BodyText"/>
        <w:ind w:left="4085"/>
      </w:pPr>
      <w:r>
        <w:rPr>
          <w:noProof/>
        </w:rPr>
        <w:lastRenderedPageBreak/>
        <w:drawing>
          <wp:inline distT="0" distB="0" distL="0" distR="0" wp14:anchorId="2AEFFEAC" wp14:editId="5409DBFB">
            <wp:extent cx="2059109" cy="606171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0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5838" w14:textId="77777777" w:rsidR="0070273A" w:rsidRDefault="0070273A">
      <w:pPr>
        <w:pStyle w:val="BodyText"/>
        <w:rPr>
          <w:i/>
        </w:rPr>
      </w:pPr>
    </w:p>
    <w:p w14:paraId="09EF409A" w14:textId="77777777" w:rsidR="0070273A" w:rsidRDefault="009A01C1">
      <w:pPr>
        <w:pStyle w:val="Heading5"/>
        <w:spacing w:before="52" w:line="343" w:lineRule="auto"/>
        <w:ind w:left="2692" w:right="1267" w:firstLine="129"/>
      </w:pPr>
      <w:r>
        <w:t>University Centre Weston Directorate of Higher Education</w:t>
      </w:r>
      <w:r>
        <w:rPr>
          <w:spacing w:val="1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EXPERIENTIAL</w:t>
      </w:r>
      <w:r>
        <w:rPr>
          <w:spacing w:val="-7"/>
        </w:rPr>
        <w:t xml:space="preserve"> </w:t>
      </w:r>
      <w:r>
        <w:t>LEARNING:</w:t>
      </w:r>
      <w:r>
        <w:rPr>
          <w:spacing w:val="41"/>
        </w:rPr>
        <w:t xml:space="preserve"> </w:t>
      </w:r>
      <w:r>
        <w:t>AP(E)L</w:t>
      </w:r>
    </w:p>
    <w:p w14:paraId="3A8E08C5" w14:textId="77777777" w:rsidR="0070273A" w:rsidRDefault="009A01C1">
      <w:pPr>
        <w:spacing w:before="35"/>
        <w:ind w:left="1202" w:right="1218"/>
        <w:jc w:val="both"/>
        <w:rPr>
          <w:i/>
          <w:sz w:val="14"/>
        </w:rPr>
      </w:pPr>
      <w:r>
        <w:rPr>
          <w:i/>
          <w:sz w:val="14"/>
        </w:rPr>
        <w:t xml:space="preserve">This form must be completed by programme co-ordinators in order to make a recommendation for credit on the basis of Prior Learning which is </w:t>
      </w:r>
      <w:r>
        <w:rPr>
          <w:b/>
          <w:i/>
          <w:sz w:val="14"/>
        </w:rPr>
        <w:t>Experiential</w:t>
      </w:r>
      <w:r>
        <w:rPr>
          <w:b/>
          <w:i/>
          <w:spacing w:val="-29"/>
          <w:sz w:val="14"/>
        </w:rPr>
        <w:t xml:space="preserve"> </w:t>
      </w:r>
      <w:r>
        <w:rPr>
          <w:i/>
          <w:sz w:val="14"/>
        </w:rPr>
        <w:t>(that is, uncertified learning which did not result in the award of credit or a qualification. On signa</w:t>
      </w:r>
      <w:r>
        <w:rPr>
          <w:i/>
          <w:sz w:val="14"/>
        </w:rPr>
        <w:t>ture by the Assistant Director HE: Curriculum and Quality,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document becomes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confirmation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AP(E)L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copied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Applicant and</w:t>
      </w:r>
      <w:r>
        <w:rPr>
          <w:i/>
          <w:spacing w:val="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relevant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departments</w:t>
      </w:r>
    </w:p>
    <w:p w14:paraId="75F34993" w14:textId="77777777" w:rsidR="0070273A" w:rsidRDefault="0070273A">
      <w:pPr>
        <w:pStyle w:val="BodyText"/>
        <w:spacing w:before="10"/>
        <w:rPr>
          <w:i/>
          <w:sz w:val="10"/>
        </w:rPr>
      </w:pPr>
    </w:p>
    <w:tbl>
      <w:tblPr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735"/>
        <w:gridCol w:w="1781"/>
        <w:gridCol w:w="1001"/>
        <w:gridCol w:w="420"/>
      </w:tblGrid>
      <w:tr w:rsidR="0070273A" w14:paraId="5F9754C6" w14:textId="77777777">
        <w:trPr>
          <w:trHeight w:val="340"/>
        </w:trPr>
        <w:tc>
          <w:tcPr>
            <w:tcW w:w="1560" w:type="dxa"/>
            <w:shd w:val="clear" w:color="auto" w:fill="D9D9D9"/>
          </w:tcPr>
          <w:p w14:paraId="115A8EB5" w14:textId="77777777" w:rsidR="0070273A" w:rsidRDefault="009A01C1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4735" w:type="dxa"/>
          </w:tcPr>
          <w:p w14:paraId="5A21646F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shd w:val="clear" w:color="auto" w:fill="D9D9D9"/>
          </w:tcPr>
          <w:p w14:paraId="4E16D662" w14:textId="77777777" w:rsidR="0070273A" w:rsidRDefault="009A01C1">
            <w:pPr>
              <w:pStyle w:val="TableParagraph"/>
              <w:spacing w:before="5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421" w:type="dxa"/>
            <w:gridSpan w:val="2"/>
          </w:tcPr>
          <w:p w14:paraId="5D2B423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3F1AFA9D" w14:textId="77777777">
        <w:trPr>
          <w:trHeight w:val="347"/>
        </w:trPr>
        <w:tc>
          <w:tcPr>
            <w:tcW w:w="9497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14:paraId="4B9C1D40" w14:textId="77777777" w:rsidR="0070273A" w:rsidRDefault="009A01C1">
            <w:pPr>
              <w:pStyle w:val="TableParagraph"/>
              <w:spacing w:before="68"/>
              <w:ind w:left="110"/>
              <w:rPr>
                <w:i/>
                <w:sz w:val="16"/>
              </w:rPr>
            </w:pPr>
            <w:r>
              <w:rPr>
                <w:b/>
                <w:sz w:val="18"/>
              </w:rPr>
              <w:t>PROGRAMME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i/>
                <w:sz w:val="16"/>
              </w:rPr>
              <w:t>(including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module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title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code)</w:t>
            </w:r>
          </w:p>
        </w:tc>
      </w:tr>
      <w:tr w:rsidR="0070273A" w14:paraId="5ABBC92A" w14:textId="77777777">
        <w:trPr>
          <w:trHeight w:val="426"/>
        </w:trPr>
        <w:tc>
          <w:tcPr>
            <w:tcW w:w="9497" w:type="dxa"/>
            <w:gridSpan w:val="5"/>
            <w:tcBorders>
              <w:top w:val="single" w:sz="6" w:space="0" w:color="000000"/>
            </w:tcBorders>
          </w:tcPr>
          <w:p w14:paraId="090D3520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60322550" w14:textId="77777777">
        <w:trPr>
          <w:trHeight w:val="350"/>
        </w:trPr>
        <w:tc>
          <w:tcPr>
            <w:tcW w:w="6295" w:type="dxa"/>
            <w:gridSpan w:val="2"/>
            <w:tcBorders>
              <w:right w:val="nil"/>
            </w:tcBorders>
            <w:shd w:val="clear" w:color="auto" w:fill="D9D9D9"/>
          </w:tcPr>
          <w:p w14:paraId="71214777" w14:textId="77777777" w:rsidR="0070273A" w:rsidRDefault="009A01C1">
            <w:pPr>
              <w:pStyle w:val="TableParagraph"/>
              <w:spacing w:before="59"/>
              <w:ind w:left="110"/>
              <w:rPr>
                <w:i/>
                <w:sz w:val="16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CLAIMED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complete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separate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each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module claimed)</w:t>
            </w:r>
          </w:p>
        </w:tc>
        <w:tc>
          <w:tcPr>
            <w:tcW w:w="1781" w:type="dxa"/>
            <w:tcBorders>
              <w:left w:val="nil"/>
              <w:right w:val="nil"/>
            </w:tcBorders>
            <w:shd w:val="clear" w:color="auto" w:fill="D9D9D9"/>
          </w:tcPr>
          <w:p w14:paraId="24BFA00F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left w:val="nil"/>
            </w:tcBorders>
            <w:shd w:val="clear" w:color="auto" w:fill="D9D9D9"/>
          </w:tcPr>
          <w:p w14:paraId="666C34CA" w14:textId="77777777" w:rsidR="0070273A" w:rsidRDefault="009A01C1">
            <w:pPr>
              <w:pStyle w:val="TableParagraph"/>
              <w:spacing w:before="2" w:line="164" w:lineRule="exact"/>
              <w:ind w:left="887" w:right="73" w:firstLine="79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 xml:space="preserve">Tick </w:t>
            </w:r>
            <w:r>
              <w:rPr>
                <w:i/>
                <w:spacing w:val="-3"/>
                <w:sz w:val="14"/>
              </w:rPr>
              <w:t>to</w:t>
            </w:r>
            <w:r>
              <w:rPr>
                <w:i/>
                <w:spacing w:val="-29"/>
                <w:sz w:val="14"/>
              </w:rPr>
              <w:t xml:space="preserve"> </w:t>
            </w:r>
            <w:r>
              <w:rPr>
                <w:i/>
                <w:sz w:val="14"/>
              </w:rPr>
              <w:t>confirm</w:t>
            </w:r>
          </w:p>
        </w:tc>
      </w:tr>
      <w:tr w:rsidR="0070273A" w14:paraId="7A495FF8" w14:textId="77777777">
        <w:trPr>
          <w:trHeight w:val="441"/>
        </w:trPr>
        <w:tc>
          <w:tcPr>
            <w:tcW w:w="9077" w:type="dxa"/>
            <w:gridSpan w:val="4"/>
          </w:tcPr>
          <w:p w14:paraId="7ECE5888" w14:textId="77777777" w:rsidR="0070273A" w:rsidRDefault="009A01C1">
            <w:pPr>
              <w:pStyle w:val="TableParagraph"/>
              <w:spacing w:before="11" w:line="204" w:lineRule="exact"/>
              <w:ind w:left="110" w:right="46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Content: </w:t>
            </w:r>
            <w:r>
              <w:rPr>
                <w:sz w:val="18"/>
              </w:rPr>
              <w:t>does the evidence indicate that the student has acquired the types of knowledge/ understanding and skills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module(s)?</w:t>
            </w:r>
          </w:p>
        </w:tc>
        <w:tc>
          <w:tcPr>
            <w:tcW w:w="420" w:type="dxa"/>
          </w:tcPr>
          <w:p w14:paraId="4D275DE1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0DD7EEE9" w14:textId="77777777">
        <w:trPr>
          <w:trHeight w:val="438"/>
        </w:trPr>
        <w:tc>
          <w:tcPr>
            <w:tcW w:w="9077" w:type="dxa"/>
            <w:gridSpan w:val="4"/>
          </w:tcPr>
          <w:p w14:paraId="6BF3A820" w14:textId="77777777" w:rsidR="0070273A" w:rsidRDefault="009A01C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b/>
                <w:i/>
                <w:sz w:val="18"/>
              </w:rPr>
              <w:t>Level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modules?</w:t>
            </w:r>
          </w:p>
        </w:tc>
        <w:tc>
          <w:tcPr>
            <w:tcW w:w="420" w:type="dxa"/>
          </w:tcPr>
          <w:p w14:paraId="7D85B75A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3A0A9765" w14:textId="77777777">
        <w:trPr>
          <w:trHeight w:val="1149"/>
        </w:trPr>
        <w:tc>
          <w:tcPr>
            <w:tcW w:w="9077" w:type="dxa"/>
            <w:gridSpan w:val="4"/>
          </w:tcPr>
          <w:p w14:paraId="2FF513D2" w14:textId="77777777" w:rsidR="0070273A" w:rsidRDefault="009A01C1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Volume: </w:t>
            </w:r>
            <w:r>
              <w:rPr>
                <w:spacing w:val="-1"/>
                <w:sz w:val="18"/>
              </w:rPr>
              <w:t xml:space="preserve">does the evidence indicate that the </w:t>
            </w:r>
            <w:r>
              <w:rPr>
                <w:sz w:val="18"/>
              </w:rPr>
              <w:t>learning has been of sufficient volume to deserve credit equivalent to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module(s)?</w:t>
            </w:r>
          </w:p>
          <w:p w14:paraId="68063B73" w14:textId="77777777" w:rsidR="0070273A" w:rsidRDefault="009A01C1">
            <w:pPr>
              <w:pStyle w:val="TableParagraph"/>
              <w:spacing w:before="63"/>
              <w:ind w:left="11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Note: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this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particularly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important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placement-type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modules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certain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length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experience.</w:t>
            </w:r>
          </w:p>
        </w:tc>
        <w:tc>
          <w:tcPr>
            <w:tcW w:w="420" w:type="dxa"/>
          </w:tcPr>
          <w:p w14:paraId="522394A6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4481B142" w14:textId="77777777">
        <w:trPr>
          <w:trHeight w:val="1161"/>
        </w:trPr>
        <w:tc>
          <w:tcPr>
            <w:tcW w:w="9077" w:type="dxa"/>
            <w:gridSpan w:val="4"/>
          </w:tcPr>
          <w:p w14:paraId="435ED788" w14:textId="77777777" w:rsidR="0070273A" w:rsidRDefault="009A01C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Currency: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learning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current, 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outcomes?</w:t>
            </w:r>
          </w:p>
          <w:p w14:paraId="287F4E14" w14:textId="77777777" w:rsidR="0070273A" w:rsidRDefault="009A01C1">
            <w:pPr>
              <w:pStyle w:val="TableParagraph"/>
              <w:spacing w:before="57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rule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thumb,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ten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years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considered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maximum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‘shelf life’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over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learning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considered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current.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However, this will depend on subject. For instance, learning in subjects where there has been rapid technological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development,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where professional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requirements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briefer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currency.</w:t>
            </w:r>
          </w:p>
        </w:tc>
        <w:tc>
          <w:tcPr>
            <w:tcW w:w="420" w:type="dxa"/>
          </w:tcPr>
          <w:p w14:paraId="36E32EA8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28DC9487" w14:textId="77777777">
        <w:trPr>
          <w:trHeight w:val="438"/>
        </w:trPr>
        <w:tc>
          <w:tcPr>
            <w:tcW w:w="9077" w:type="dxa"/>
            <w:gridSpan w:val="4"/>
          </w:tcPr>
          <w:p w14:paraId="3E79FCBB" w14:textId="77777777" w:rsidR="0070273A" w:rsidRDefault="009A01C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Authenticity: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confident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authentic?</w:t>
            </w:r>
          </w:p>
        </w:tc>
        <w:tc>
          <w:tcPr>
            <w:tcW w:w="420" w:type="dxa"/>
          </w:tcPr>
          <w:p w14:paraId="68E15DE9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65469201" w14:textId="77777777">
        <w:trPr>
          <w:trHeight w:val="340"/>
        </w:trPr>
        <w:tc>
          <w:tcPr>
            <w:tcW w:w="1560" w:type="dxa"/>
            <w:tcBorders>
              <w:right w:val="nil"/>
            </w:tcBorders>
            <w:shd w:val="clear" w:color="auto" w:fill="D9D9D9"/>
          </w:tcPr>
          <w:p w14:paraId="313AD390" w14:textId="77777777" w:rsidR="0070273A" w:rsidRDefault="009A01C1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  <w:tc>
          <w:tcPr>
            <w:tcW w:w="4735" w:type="dxa"/>
            <w:tcBorders>
              <w:left w:val="nil"/>
              <w:right w:val="nil"/>
            </w:tcBorders>
            <w:shd w:val="clear" w:color="auto" w:fill="D9D9D9"/>
          </w:tcPr>
          <w:p w14:paraId="38D310F5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shd w:val="clear" w:color="auto" w:fill="D9D9D9"/>
          </w:tcPr>
          <w:p w14:paraId="143E5216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left w:val="nil"/>
            </w:tcBorders>
            <w:shd w:val="clear" w:color="auto" w:fill="D9D9D9"/>
          </w:tcPr>
          <w:p w14:paraId="35DFC99E" w14:textId="77777777" w:rsidR="0070273A" w:rsidRDefault="009A01C1">
            <w:pPr>
              <w:pStyle w:val="TableParagraph"/>
              <w:spacing w:before="8" w:line="156" w:lineRule="exact"/>
              <w:ind w:left="887" w:right="73" w:firstLine="79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 xml:space="preserve">Tick </w:t>
            </w:r>
            <w:r>
              <w:rPr>
                <w:i/>
                <w:spacing w:val="-3"/>
                <w:sz w:val="14"/>
              </w:rPr>
              <w:t>to</w:t>
            </w:r>
            <w:r>
              <w:rPr>
                <w:i/>
                <w:spacing w:val="-29"/>
                <w:sz w:val="14"/>
              </w:rPr>
              <w:t xml:space="preserve"> </w:t>
            </w:r>
            <w:r>
              <w:rPr>
                <w:i/>
                <w:sz w:val="14"/>
              </w:rPr>
              <w:t>confirm</w:t>
            </w:r>
          </w:p>
        </w:tc>
      </w:tr>
      <w:tr w:rsidR="0070273A" w14:paraId="5E58C067" w14:textId="77777777">
        <w:trPr>
          <w:trHeight w:val="441"/>
        </w:trPr>
        <w:tc>
          <w:tcPr>
            <w:tcW w:w="9077" w:type="dxa"/>
            <w:gridSpan w:val="4"/>
          </w:tcPr>
          <w:p w14:paraId="5F5C27DF" w14:textId="77777777" w:rsidR="0070273A" w:rsidRDefault="009A01C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Accept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portfolio 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  <w:tc>
          <w:tcPr>
            <w:tcW w:w="420" w:type="dxa"/>
          </w:tcPr>
          <w:p w14:paraId="6D728B59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6883D4B0" w14:textId="77777777">
        <w:trPr>
          <w:trHeight w:val="1158"/>
        </w:trPr>
        <w:tc>
          <w:tcPr>
            <w:tcW w:w="9077" w:type="dxa"/>
            <w:gridSpan w:val="4"/>
          </w:tcPr>
          <w:p w14:paraId="0DDA1EFD" w14:textId="77777777" w:rsidR="0070273A" w:rsidRDefault="009A01C1"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Refer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claim.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resubmit.</w:t>
            </w:r>
          </w:p>
          <w:p w14:paraId="03E39526" w14:textId="77777777" w:rsidR="0070273A" w:rsidRDefault="009A01C1">
            <w:pPr>
              <w:pStyle w:val="TableParagraph"/>
              <w:spacing w:before="54"/>
              <w:ind w:left="138" w:right="136"/>
              <w:rPr>
                <w:i/>
                <w:sz w:val="18"/>
              </w:rPr>
            </w:pPr>
            <w:r>
              <w:rPr>
                <w:i/>
                <w:sz w:val="18"/>
              </w:rPr>
              <w:t>Note: Comments in Feedback section below should make it clear where the weaknesses are. In cases where it might be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difficult to provide new evidence, the student might be invited to demonstrate learning by undertaking a piece of written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oral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assessment.</w:t>
            </w:r>
          </w:p>
        </w:tc>
        <w:tc>
          <w:tcPr>
            <w:tcW w:w="420" w:type="dxa"/>
          </w:tcPr>
          <w:p w14:paraId="4CDD7FFC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026F3C7D" w14:textId="77777777">
        <w:trPr>
          <w:trHeight w:val="441"/>
        </w:trPr>
        <w:tc>
          <w:tcPr>
            <w:tcW w:w="9077" w:type="dxa"/>
            <w:gridSpan w:val="4"/>
          </w:tcPr>
          <w:p w14:paraId="24836497" w14:textId="77777777" w:rsidR="0070273A" w:rsidRDefault="009A01C1">
            <w:pPr>
              <w:pStyle w:val="TableParagraph"/>
              <w:spacing w:before="12" w:line="204" w:lineRule="exact"/>
              <w:ind w:left="110" w:right="1037"/>
              <w:rPr>
                <w:sz w:val="18"/>
              </w:rPr>
            </w:pPr>
            <w:r>
              <w:rPr>
                <w:b/>
                <w:sz w:val="18"/>
              </w:rPr>
              <w:t>Reject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recommend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programme. 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 resubmit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(comments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shortfalls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are)</w:t>
            </w:r>
          </w:p>
        </w:tc>
        <w:tc>
          <w:tcPr>
            <w:tcW w:w="420" w:type="dxa"/>
          </w:tcPr>
          <w:p w14:paraId="5FB6C9F9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273A" w14:paraId="6B28984D" w14:textId="77777777">
        <w:trPr>
          <w:trHeight w:val="337"/>
        </w:trPr>
        <w:tc>
          <w:tcPr>
            <w:tcW w:w="9497" w:type="dxa"/>
            <w:gridSpan w:val="5"/>
            <w:shd w:val="clear" w:color="auto" w:fill="D9D9D9"/>
          </w:tcPr>
          <w:p w14:paraId="00703186" w14:textId="77777777" w:rsidR="0070273A" w:rsidRDefault="009A01C1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FEEDBACK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WEAKNESSES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GAPS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SUGGESTIONS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RESUBMISSION</w:t>
            </w:r>
          </w:p>
        </w:tc>
      </w:tr>
      <w:tr w:rsidR="0070273A" w14:paraId="1AA7CF84" w14:textId="77777777">
        <w:trPr>
          <w:trHeight w:val="1101"/>
        </w:trPr>
        <w:tc>
          <w:tcPr>
            <w:tcW w:w="9497" w:type="dxa"/>
            <w:gridSpan w:val="5"/>
          </w:tcPr>
          <w:p w14:paraId="0F67C2C6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D0CD86" w14:textId="77777777" w:rsidR="0070273A" w:rsidRDefault="0070273A">
      <w:pPr>
        <w:pStyle w:val="BodyText"/>
        <w:rPr>
          <w:i/>
          <w:sz w:val="14"/>
        </w:rPr>
      </w:pPr>
    </w:p>
    <w:p w14:paraId="0F696DF7" w14:textId="77777777" w:rsidR="0070273A" w:rsidRDefault="0070273A">
      <w:pPr>
        <w:pStyle w:val="BodyText"/>
        <w:spacing w:before="7"/>
        <w:rPr>
          <w:i/>
          <w:sz w:val="11"/>
        </w:rPr>
      </w:pPr>
    </w:p>
    <w:p w14:paraId="5AAC5FDD" w14:textId="77777777" w:rsidR="0070273A" w:rsidRDefault="009A01C1">
      <w:pPr>
        <w:tabs>
          <w:tab w:val="left" w:pos="7970"/>
        </w:tabs>
        <w:spacing w:line="194" w:lineRule="exact"/>
        <w:ind w:left="1202"/>
        <w:rPr>
          <w:i/>
          <w:sz w:val="16"/>
        </w:rPr>
      </w:pPr>
      <w:r>
        <w:rPr>
          <w:spacing w:val="-2"/>
          <w:sz w:val="16"/>
        </w:rPr>
        <w:t>Programme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Co-ordinator:</w:t>
      </w:r>
      <w:r>
        <w:rPr>
          <w:spacing w:val="51"/>
          <w:sz w:val="16"/>
        </w:rPr>
        <w:t xml:space="preserve">  </w:t>
      </w:r>
      <w:r>
        <w:rPr>
          <w:i/>
          <w:spacing w:val="-2"/>
          <w:sz w:val="16"/>
        </w:rPr>
        <w:t>....................................................................................................................</w:t>
      </w:r>
      <w:r>
        <w:rPr>
          <w:i/>
          <w:spacing w:val="-2"/>
          <w:sz w:val="16"/>
        </w:rPr>
        <w:tab/>
      </w:r>
      <w:r>
        <w:rPr>
          <w:i/>
          <w:sz w:val="16"/>
        </w:rPr>
        <w:t>......................................................</w:t>
      </w:r>
    </w:p>
    <w:p w14:paraId="21E697E6" w14:textId="77777777" w:rsidR="0070273A" w:rsidRDefault="009A01C1">
      <w:pPr>
        <w:tabs>
          <w:tab w:val="left" w:pos="9127"/>
        </w:tabs>
        <w:spacing w:line="168" w:lineRule="exact"/>
        <w:ind w:left="6316"/>
        <w:rPr>
          <w:i/>
          <w:sz w:val="14"/>
        </w:rPr>
      </w:pPr>
      <w:r>
        <w:rPr>
          <w:i/>
          <w:sz w:val="14"/>
        </w:rPr>
        <w:t>Signature</w:t>
      </w:r>
      <w:r>
        <w:rPr>
          <w:i/>
          <w:sz w:val="14"/>
        </w:rPr>
        <w:tab/>
        <w:t>Date</w:t>
      </w:r>
    </w:p>
    <w:p w14:paraId="265E1AA3" w14:textId="77777777" w:rsidR="0070273A" w:rsidRDefault="009A01C1">
      <w:pPr>
        <w:tabs>
          <w:tab w:val="left" w:pos="8867"/>
        </w:tabs>
        <w:spacing w:line="192" w:lineRule="exact"/>
        <w:ind w:left="1202"/>
        <w:rPr>
          <w:i/>
          <w:sz w:val="16"/>
        </w:rPr>
      </w:pPr>
      <w:r>
        <w:rPr>
          <w:spacing w:val="-1"/>
          <w:sz w:val="16"/>
        </w:rPr>
        <w:t>Deputy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Director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Higher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Education:</w:t>
      </w:r>
      <w:r>
        <w:rPr>
          <w:spacing w:val="31"/>
          <w:sz w:val="16"/>
        </w:rPr>
        <w:t xml:space="preserve"> </w:t>
      </w:r>
      <w:r>
        <w:rPr>
          <w:i/>
          <w:spacing w:val="-1"/>
          <w:sz w:val="16"/>
        </w:rPr>
        <w:t>................................</w:t>
      </w:r>
      <w:r>
        <w:rPr>
          <w:i/>
          <w:spacing w:val="-1"/>
          <w:sz w:val="16"/>
        </w:rPr>
        <w:t>.........................................................................................</w:t>
      </w:r>
      <w:r>
        <w:rPr>
          <w:i/>
          <w:spacing w:val="-1"/>
          <w:sz w:val="16"/>
        </w:rPr>
        <w:tab/>
      </w:r>
      <w:r>
        <w:rPr>
          <w:i/>
          <w:sz w:val="16"/>
        </w:rPr>
        <w:t>...............................</w:t>
      </w:r>
    </w:p>
    <w:p w14:paraId="0330AF04" w14:textId="77777777" w:rsidR="0070273A" w:rsidRDefault="009A01C1">
      <w:pPr>
        <w:tabs>
          <w:tab w:val="left" w:pos="9818"/>
        </w:tabs>
        <w:spacing w:line="169" w:lineRule="exact"/>
        <w:ind w:left="7036"/>
        <w:rPr>
          <w:i/>
          <w:sz w:val="14"/>
        </w:rPr>
      </w:pPr>
      <w:r>
        <w:rPr>
          <w:i/>
          <w:sz w:val="14"/>
        </w:rPr>
        <w:t>Signature</w:t>
      </w:r>
      <w:r>
        <w:rPr>
          <w:i/>
          <w:sz w:val="14"/>
        </w:rPr>
        <w:tab/>
        <w:t>Date</w:t>
      </w:r>
    </w:p>
    <w:p w14:paraId="7DB6F116" w14:textId="77777777" w:rsidR="0070273A" w:rsidRDefault="009A01C1">
      <w:pPr>
        <w:spacing w:before="7" w:line="244" w:lineRule="auto"/>
        <w:ind w:left="1202" w:right="1267" w:hanging="1"/>
        <w:rPr>
          <w:b/>
          <w:i/>
          <w:sz w:val="16"/>
        </w:rPr>
      </w:pPr>
      <w:r>
        <w:rPr>
          <w:b/>
          <w:i/>
          <w:spacing w:val="-1"/>
          <w:sz w:val="16"/>
        </w:rPr>
        <w:t>Attach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applicant’s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form,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pacing w:val="-1"/>
          <w:sz w:val="16"/>
        </w:rPr>
        <w:t>together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pacing w:val="-1"/>
          <w:sz w:val="16"/>
        </w:rPr>
        <w:t>with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pacing w:val="-1"/>
          <w:sz w:val="16"/>
        </w:rPr>
        <w:t>all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1"/>
          <w:sz w:val="16"/>
        </w:rPr>
        <w:t>evidence,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pacing w:val="-1"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return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pacing w:val="-1"/>
          <w:sz w:val="16"/>
        </w:rPr>
        <w:t>to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pacing w:val="-1"/>
          <w:sz w:val="16"/>
        </w:rPr>
        <w:t>the</w:t>
      </w:r>
      <w:r>
        <w:rPr>
          <w:b/>
          <w:i/>
          <w:spacing w:val="4"/>
          <w:sz w:val="16"/>
        </w:rPr>
        <w:t xml:space="preserve"> </w:t>
      </w:r>
      <w:r>
        <w:rPr>
          <w:b/>
          <w:i/>
          <w:spacing w:val="-1"/>
          <w:sz w:val="16"/>
        </w:rPr>
        <w:t>Director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pacing w:val="-1"/>
          <w:sz w:val="16"/>
        </w:rPr>
        <w:t>of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pacing w:val="-1"/>
          <w:sz w:val="16"/>
        </w:rPr>
        <w:t>Higher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pacing w:val="-1"/>
          <w:sz w:val="16"/>
        </w:rPr>
        <w:t>Education,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University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Centre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Weston,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Knightstone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Campus,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BS23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2AL.</w:t>
      </w: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422"/>
        <w:gridCol w:w="2980"/>
        <w:gridCol w:w="422"/>
      </w:tblGrid>
      <w:tr w:rsidR="0070273A" w14:paraId="54275DED" w14:textId="77777777">
        <w:trPr>
          <w:trHeight w:val="678"/>
        </w:trPr>
        <w:tc>
          <w:tcPr>
            <w:tcW w:w="5964" w:type="dxa"/>
          </w:tcPr>
          <w:p w14:paraId="6E4BC184" w14:textId="77777777" w:rsidR="0070273A" w:rsidRDefault="009A01C1">
            <w:pPr>
              <w:pStyle w:val="TableParagraph"/>
              <w:spacing w:line="235" w:lineRule="auto"/>
              <w:ind w:left="117" w:right="19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Portfolio to be collected from the Director of Higher Education at above address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portfolio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will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retained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until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after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External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Examiner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visited)</w:t>
            </w:r>
          </w:p>
        </w:tc>
        <w:tc>
          <w:tcPr>
            <w:tcW w:w="422" w:type="dxa"/>
          </w:tcPr>
          <w:p w14:paraId="6B4BE4B4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</w:tcPr>
          <w:p w14:paraId="5991C20E" w14:textId="77777777" w:rsidR="0070273A" w:rsidRDefault="009A01C1">
            <w:pPr>
              <w:pStyle w:val="TableParagraph"/>
              <w:spacing w:line="192" w:lineRule="exact"/>
              <w:ind w:left="737"/>
              <w:rPr>
                <w:sz w:val="16"/>
              </w:rPr>
            </w:pPr>
            <w:r>
              <w:rPr>
                <w:sz w:val="16"/>
              </w:rPr>
              <w:t>Portfolio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enclosed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feedback</w:t>
            </w:r>
          </w:p>
        </w:tc>
        <w:tc>
          <w:tcPr>
            <w:tcW w:w="422" w:type="dxa"/>
          </w:tcPr>
          <w:p w14:paraId="47CE65E2" w14:textId="77777777" w:rsidR="0070273A" w:rsidRDefault="00702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4B2A3D" w14:textId="77777777" w:rsidR="0070273A" w:rsidRDefault="009A01C1">
      <w:pPr>
        <w:ind w:right="1768"/>
        <w:jc w:val="right"/>
        <w:rPr>
          <w:i/>
          <w:sz w:val="14"/>
        </w:rPr>
      </w:pPr>
      <w:r>
        <w:rPr>
          <w:i/>
          <w:spacing w:val="-1"/>
          <w:sz w:val="14"/>
        </w:rPr>
        <w:t>((Tick</w:t>
      </w:r>
      <w:r>
        <w:rPr>
          <w:i/>
          <w:spacing w:val="-8"/>
          <w:sz w:val="14"/>
        </w:rPr>
        <w:t xml:space="preserve"> </w:t>
      </w:r>
      <w:r>
        <w:rPr>
          <w:i/>
          <w:spacing w:val="-1"/>
          <w:sz w:val="14"/>
        </w:rPr>
        <w:t>as</w:t>
      </w:r>
      <w:r>
        <w:rPr>
          <w:i/>
          <w:spacing w:val="-6"/>
          <w:sz w:val="14"/>
        </w:rPr>
        <w:t xml:space="preserve"> </w:t>
      </w:r>
      <w:r>
        <w:rPr>
          <w:i/>
          <w:spacing w:val="-1"/>
          <w:sz w:val="14"/>
        </w:rPr>
        <w:t>appropriate)</w:t>
      </w:r>
    </w:p>
    <w:p w14:paraId="2FA0112C" w14:textId="77777777" w:rsidR="0070273A" w:rsidRDefault="0070273A">
      <w:pPr>
        <w:jc w:val="right"/>
        <w:rPr>
          <w:sz w:val="14"/>
        </w:rPr>
        <w:sectPr w:rsidR="0070273A">
          <w:pgSz w:w="11920" w:h="16850"/>
          <w:pgMar w:top="1140" w:right="420" w:bottom="1100" w:left="240" w:header="0" w:footer="829" w:gutter="0"/>
          <w:cols w:space="720"/>
        </w:sectPr>
      </w:pPr>
    </w:p>
    <w:p w14:paraId="2ABF8281" w14:textId="77777777" w:rsidR="0070273A" w:rsidRDefault="009A01C1">
      <w:pPr>
        <w:pStyle w:val="Heading6"/>
        <w:spacing w:before="29"/>
        <w:ind w:left="0" w:right="586"/>
        <w:jc w:val="right"/>
      </w:pPr>
      <w:bookmarkStart w:id="116" w:name="APPENDIX_12"/>
      <w:bookmarkEnd w:id="116"/>
      <w:r>
        <w:lastRenderedPageBreak/>
        <w:t>APPENDIX</w:t>
      </w:r>
      <w:r>
        <w:rPr>
          <w:spacing w:val="-4"/>
        </w:rPr>
        <w:t xml:space="preserve"> </w:t>
      </w:r>
      <w:r>
        <w:t>12</w:t>
      </w:r>
    </w:p>
    <w:p w14:paraId="0FFE4736" w14:textId="77777777" w:rsidR="0070273A" w:rsidRDefault="0070273A">
      <w:pPr>
        <w:pStyle w:val="BodyText"/>
        <w:rPr>
          <w:b/>
        </w:rPr>
      </w:pPr>
    </w:p>
    <w:p w14:paraId="28FEACDF" w14:textId="77777777" w:rsidR="0070273A" w:rsidRDefault="009A01C1">
      <w:pPr>
        <w:pStyle w:val="BodyText"/>
        <w:spacing w:before="8"/>
        <w:rPr>
          <w:b/>
          <w:sz w:val="13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194921AD" wp14:editId="259D9622">
            <wp:simplePos x="0" y="0"/>
            <wp:positionH relativeFrom="page">
              <wp:posOffset>2746375</wp:posOffset>
            </wp:positionH>
            <wp:positionV relativeFrom="paragraph">
              <wp:posOffset>121414</wp:posOffset>
            </wp:positionV>
            <wp:extent cx="2089522" cy="620268"/>
            <wp:effectExtent l="0" t="0" r="0" b="0"/>
            <wp:wrapTopAndBottom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522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AC113" w14:textId="77777777" w:rsidR="0070273A" w:rsidRDefault="0070273A">
      <w:pPr>
        <w:pStyle w:val="BodyText"/>
        <w:rPr>
          <w:b/>
        </w:rPr>
      </w:pPr>
    </w:p>
    <w:p w14:paraId="620DDC7A" w14:textId="77777777" w:rsidR="0070273A" w:rsidRDefault="0070273A">
      <w:pPr>
        <w:pStyle w:val="BodyText"/>
        <w:spacing w:before="2"/>
        <w:rPr>
          <w:b/>
        </w:rPr>
      </w:pPr>
    </w:p>
    <w:p w14:paraId="48D027B6" w14:textId="77777777" w:rsidR="0070273A" w:rsidRDefault="0070273A">
      <w:pPr>
        <w:sectPr w:rsidR="0070273A">
          <w:pgSz w:w="11920" w:h="16850"/>
          <w:pgMar w:top="860" w:right="420" w:bottom="1020" w:left="240" w:header="0" w:footer="829" w:gutter="0"/>
          <w:cols w:space="720"/>
        </w:sectPr>
      </w:pPr>
    </w:p>
    <w:p w14:paraId="74904077" w14:textId="77777777" w:rsidR="0070273A" w:rsidRDefault="0070273A">
      <w:pPr>
        <w:pStyle w:val="BodyText"/>
        <w:rPr>
          <w:b/>
          <w:sz w:val="22"/>
        </w:rPr>
      </w:pPr>
    </w:p>
    <w:p w14:paraId="5D05FCC8" w14:textId="77777777" w:rsidR="0070273A" w:rsidRDefault="0070273A">
      <w:pPr>
        <w:pStyle w:val="BodyText"/>
        <w:rPr>
          <w:b/>
          <w:sz w:val="22"/>
        </w:rPr>
      </w:pPr>
    </w:p>
    <w:p w14:paraId="49BF5FB2" w14:textId="77777777" w:rsidR="0070273A" w:rsidRDefault="0070273A">
      <w:pPr>
        <w:pStyle w:val="BodyText"/>
        <w:spacing w:before="2"/>
        <w:rPr>
          <w:b/>
          <w:sz w:val="18"/>
        </w:rPr>
      </w:pPr>
    </w:p>
    <w:p w14:paraId="4DC6FDBD" w14:textId="77777777" w:rsidR="0070273A" w:rsidRDefault="009A01C1">
      <w:pPr>
        <w:pStyle w:val="ListParagraph"/>
        <w:numPr>
          <w:ilvl w:val="0"/>
          <w:numId w:val="7"/>
        </w:numPr>
        <w:tabs>
          <w:tab w:val="left" w:pos="1563"/>
        </w:tabs>
        <w:rPr>
          <w:b/>
        </w:rPr>
      </w:pPr>
      <w:r>
        <w:rPr>
          <w:b/>
          <w:spacing w:val="-2"/>
        </w:rPr>
        <w:t>Context</w:t>
      </w:r>
    </w:p>
    <w:p w14:paraId="66011FD6" w14:textId="77777777" w:rsidR="0070273A" w:rsidRDefault="009A01C1">
      <w:pPr>
        <w:pStyle w:val="Heading5"/>
        <w:spacing w:before="51" w:line="343" w:lineRule="auto"/>
        <w:ind w:left="1345" w:right="2642" w:hanging="843"/>
      </w:pPr>
      <w:r>
        <w:rPr>
          <w:b w:val="0"/>
        </w:rPr>
        <w:br w:type="column"/>
      </w:r>
      <w:r>
        <w:t>University Centre Weston Directorate of Higher Education</w:t>
      </w:r>
      <w:r>
        <w:rPr>
          <w:spacing w:val="-5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Research:</w:t>
      </w:r>
      <w:r>
        <w:rPr>
          <w:spacing w:val="-2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</w:p>
    <w:p w14:paraId="542F4F53" w14:textId="77777777" w:rsidR="0070273A" w:rsidRDefault="0070273A">
      <w:pPr>
        <w:spacing w:line="343" w:lineRule="auto"/>
        <w:sectPr w:rsidR="0070273A">
          <w:type w:val="continuous"/>
          <w:pgSz w:w="11920" w:h="16850"/>
          <w:pgMar w:top="1600" w:right="420" w:bottom="1020" w:left="240" w:header="0" w:footer="829" w:gutter="0"/>
          <w:cols w:num="2" w:space="720" w:equalWidth="0">
            <w:col w:w="2279" w:space="40"/>
            <w:col w:w="8941"/>
          </w:cols>
        </w:sectPr>
      </w:pPr>
    </w:p>
    <w:p w14:paraId="36030349" w14:textId="77777777" w:rsidR="0070273A" w:rsidRDefault="0070273A">
      <w:pPr>
        <w:pStyle w:val="BodyText"/>
        <w:rPr>
          <w:b/>
        </w:rPr>
      </w:pPr>
    </w:p>
    <w:p w14:paraId="2CA1E315" w14:textId="77777777" w:rsidR="0070273A" w:rsidRDefault="0070273A">
      <w:pPr>
        <w:pStyle w:val="BodyText"/>
        <w:spacing w:before="3"/>
        <w:rPr>
          <w:b/>
          <w:sz w:val="29"/>
        </w:rPr>
      </w:pPr>
    </w:p>
    <w:p w14:paraId="5991751E" w14:textId="77777777" w:rsidR="0070273A" w:rsidRDefault="009A01C1">
      <w:pPr>
        <w:pStyle w:val="BodyText"/>
        <w:spacing w:before="59"/>
        <w:ind w:left="1562" w:right="1082"/>
      </w:pPr>
      <w:r>
        <w:t>In the light of University Centre Weston increasing its higher education provision in terms of numbers and</w:t>
      </w:r>
      <w:r>
        <w:rPr>
          <w:spacing w:val="-43"/>
        </w:rPr>
        <w:t xml:space="preserve"> </w:t>
      </w:r>
      <w:r>
        <w:t>breadth of disciplines, a need to develop arrangements for the regulation and monitoring of research</w:t>
      </w:r>
      <w:r>
        <w:rPr>
          <w:spacing w:val="1"/>
        </w:rPr>
        <w:t xml:space="preserve"> </w:t>
      </w:r>
      <w:r>
        <w:t>ethics has been recognised. This is necessary to</w:t>
      </w:r>
      <w:r>
        <w:t xml:space="preserve"> assure that guidance frameworks from professional</w:t>
      </w:r>
      <w:r>
        <w:rPr>
          <w:spacing w:val="1"/>
        </w:rPr>
        <w:t xml:space="preserve"> </w:t>
      </w:r>
      <w:r>
        <w:t>associations are being observed and that any ethical issues that may arise have been taken into account</w:t>
      </w:r>
      <w:r>
        <w:rPr>
          <w:spacing w:val="1"/>
        </w:rPr>
        <w:t xml:space="preserve"> </w:t>
      </w:r>
      <w:r>
        <w:t>when considering research, and also to provide information and guidance if and when ethical issues ar</w:t>
      </w:r>
      <w:r>
        <w:t>ise</w:t>
      </w:r>
      <w:r>
        <w:rPr>
          <w:spacing w:val="1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enquiry.</w:t>
      </w:r>
    </w:p>
    <w:p w14:paraId="3C46ED98" w14:textId="77777777" w:rsidR="0070273A" w:rsidRDefault="0070273A">
      <w:pPr>
        <w:pStyle w:val="BodyText"/>
        <w:spacing w:before="2"/>
      </w:pPr>
    </w:p>
    <w:p w14:paraId="0815B710" w14:textId="77777777" w:rsidR="0070273A" w:rsidRDefault="009A01C1">
      <w:pPr>
        <w:pStyle w:val="Heading7"/>
        <w:numPr>
          <w:ilvl w:val="0"/>
          <w:numId w:val="7"/>
        </w:numPr>
        <w:tabs>
          <w:tab w:val="left" w:pos="1563"/>
        </w:tabs>
        <w:spacing w:before="1"/>
      </w:pPr>
      <w:bookmarkStart w:id="117" w:name="2._Principles_and_Procedure"/>
      <w:bookmarkEnd w:id="117"/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</w:t>
      </w:r>
    </w:p>
    <w:p w14:paraId="441CA84B" w14:textId="77777777" w:rsidR="0070273A" w:rsidRDefault="0070273A">
      <w:pPr>
        <w:pStyle w:val="BodyText"/>
        <w:spacing w:before="9"/>
        <w:rPr>
          <w:b/>
          <w:sz w:val="19"/>
        </w:rPr>
      </w:pPr>
    </w:p>
    <w:p w14:paraId="1A712A07" w14:textId="77777777" w:rsidR="0070273A" w:rsidRDefault="009A01C1">
      <w:pPr>
        <w:pStyle w:val="ListParagraph"/>
        <w:numPr>
          <w:ilvl w:val="1"/>
          <w:numId w:val="7"/>
        </w:numPr>
        <w:tabs>
          <w:tab w:val="left" w:pos="1964"/>
        </w:tabs>
        <w:spacing w:before="1" w:line="237" w:lineRule="auto"/>
        <w:ind w:right="1020" w:firstLine="0"/>
        <w:rPr>
          <w:sz w:val="20"/>
        </w:rPr>
      </w:pPr>
      <w:r>
        <w:rPr>
          <w:sz w:val="20"/>
        </w:rPr>
        <w:t>All research will be informed by the British Educational Research Association (BERA) ethical guidelines</w:t>
      </w:r>
      <w:r>
        <w:rPr>
          <w:spacing w:val="-43"/>
          <w:sz w:val="20"/>
        </w:rPr>
        <w:t xml:space="preserve"> </w:t>
      </w:r>
      <w:hyperlink r:id="rId32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www.bera.ac.uk</w:t>
        </w:r>
      </w:hyperlink>
      <w:r>
        <w:rPr>
          <w:sz w:val="20"/>
        </w:rPr>
        <w:t>). All academic staff engaged in highe</w:t>
      </w:r>
      <w:r>
        <w:rPr>
          <w:sz w:val="20"/>
        </w:rPr>
        <w:t>r education programmes will need to be familiar</w:t>
      </w:r>
      <w:r>
        <w:rPr>
          <w:spacing w:val="1"/>
          <w:sz w:val="20"/>
        </w:rPr>
        <w:t xml:space="preserve"> </w:t>
      </w:r>
      <w:r>
        <w:rPr>
          <w:sz w:val="20"/>
        </w:rPr>
        <w:t>with these guidelines, and should make students aware of the guidelines as a reference point prior to</w:t>
      </w:r>
      <w:r>
        <w:rPr>
          <w:spacing w:val="1"/>
          <w:sz w:val="20"/>
        </w:rPr>
        <w:t xml:space="preserve"> </w:t>
      </w:r>
      <w:r>
        <w:rPr>
          <w:sz w:val="20"/>
        </w:rPr>
        <w:t>engaging in any research activity. It will be the responsibility of the Directorate of Higher Education to</w:t>
      </w:r>
      <w:r>
        <w:rPr>
          <w:spacing w:val="1"/>
          <w:sz w:val="20"/>
        </w:rPr>
        <w:t xml:space="preserve"> </w:t>
      </w:r>
      <w:r>
        <w:rPr>
          <w:sz w:val="20"/>
        </w:rPr>
        <w:t>inform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4"/>
          <w:sz w:val="20"/>
        </w:rPr>
        <w:t xml:space="preserve"> </w:t>
      </w:r>
      <w:r>
        <w:rPr>
          <w:sz w:val="20"/>
        </w:rPr>
        <w:t>when the</w:t>
      </w:r>
      <w:r>
        <w:rPr>
          <w:spacing w:val="-5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updated.</w:t>
      </w:r>
    </w:p>
    <w:p w14:paraId="02660DC9" w14:textId="77777777" w:rsidR="0070273A" w:rsidRDefault="0070273A">
      <w:pPr>
        <w:pStyle w:val="BodyText"/>
        <w:spacing w:before="6"/>
      </w:pPr>
    </w:p>
    <w:p w14:paraId="202B9730" w14:textId="77777777" w:rsidR="0070273A" w:rsidRDefault="009A01C1">
      <w:pPr>
        <w:pStyle w:val="ListParagraph"/>
        <w:numPr>
          <w:ilvl w:val="1"/>
          <w:numId w:val="7"/>
        </w:numPr>
        <w:tabs>
          <w:tab w:val="left" w:pos="1964"/>
        </w:tabs>
        <w:spacing w:before="1"/>
        <w:ind w:right="1356" w:firstLine="0"/>
        <w:rPr>
          <w:sz w:val="20"/>
        </w:rPr>
      </w:pPr>
      <w:r>
        <w:rPr>
          <w:sz w:val="20"/>
        </w:rPr>
        <w:t>Prior to undertaking research, the researcher should complete an “Ethical Protocol Checklist” and</w:t>
      </w:r>
      <w:r>
        <w:rPr>
          <w:spacing w:val="-43"/>
          <w:sz w:val="20"/>
        </w:rPr>
        <w:t xml:space="preserve"> </w:t>
      </w:r>
      <w:r>
        <w:rPr>
          <w:sz w:val="20"/>
        </w:rPr>
        <w:t>submit it to the member of academic staff supervising the activity. Following consideration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proposal,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3"/>
          <w:sz w:val="20"/>
        </w:rPr>
        <w:t xml:space="preserve"> </w:t>
      </w:r>
      <w:r>
        <w:rPr>
          <w:sz w:val="20"/>
        </w:rPr>
        <w:t>supervising will</w:t>
      </w:r>
      <w:r>
        <w:rPr>
          <w:spacing w:val="6"/>
          <w:sz w:val="20"/>
        </w:rPr>
        <w:t xml:space="preserve"> </w:t>
      </w:r>
      <w:r>
        <w:rPr>
          <w:sz w:val="20"/>
        </w:rPr>
        <w:t>confirm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two statements:</w:t>
      </w:r>
    </w:p>
    <w:p w14:paraId="4353C4A3" w14:textId="77777777" w:rsidR="0070273A" w:rsidRDefault="0070273A">
      <w:pPr>
        <w:pStyle w:val="BodyText"/>
        <w:spacing w:before="1"/>
      </w:pPr>
    </w:p>
    <w:p w14:paraId="7FAB7488" w14:textId="77777777" w:rsidR="0070273A" w:rsidRDefault="009A01C1">
      <w:pPr>
        <w:pStyle w:val="ListParagraph"/>
        <w:numPr>
          <w:ilvl w:val="2"/>
          <w:numId w:val="7"/>
        </w:numPr>
        <w:tabs>
          <w:tab w:val="left" w:pos="2282"/>
          <w:tab w:val="left" w:pos="2283"/>
        </w:tabs>
        <w:spacing w:line="273" w:lineRule="auto"/>
        <w:ind w:right="1156"/>
        <w:rPr>
          <w:i/>
          <w:sz w:val="20"/>
        </w:rPr>
      </w:pPr>
      <w:r>
        <w:rPr>
          <w:i/>
          <w:sz w:val="20"/>
        </w:rPr>
        <w:t>Appropriate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consideration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shown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maintain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ethical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standards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discussion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further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required</w:t>
      </w:r>
    </w:p>
    <w:p w14:paraId="6FA28502" w14:textId="77777777" w:rsidR="0070273A" w:rsidRDefault="009A01C1">
      <w:pPr>
        <w:pStyle w:val="BodyText"/>
        <w:spacing w:before="7" w:line="242" w:lineRule="exact"/>
        <w:ind w:left="2282"/>
      </w:pPr>
      <w:r>
        <w:rPr>
          <w:u w:val="single"/>
        </w:rPr>
        <w:t>or</w:t>
      </w:r>
    </w:p>
    <w:p w14:paraId="48D58474" w14:textId="77777777" w:rsidR="0070273A" w:rsidRDefault="009A01C1">
      <w:pPr>
        <w:pStyle w:val="ListParagraph"/>
        <w:numPr>
          <w:ilvl w:val="2"/>
          <w:numId w:val="7"/>
        </w:numPr>
        <w:tabs>
          <w:tab w:val="left" w:pos="2282"/>
          <w:tab w:val="left" w:pos="2283"/>
        </w:tabs>
        <w:spacing w:line="252" w:lineRule="exact"/>
        <w:ind w:hanging="361"/>
        <w:rPr>
          <w:i/>
          <w:sz w:val="20"/>
        </w:rPr>
      </w:pPr>
      <w:r>
        <w:rPr>
          <w:i/>
          <w:w w:val="95"/>
          <w:sz w:val="20"/>
        </w:rPr>
        <w:t>To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be</w:t>
      </w:r>
      <w:r>
        <w:rPr>
          <w:i/>
          <w:spacing w:val="28"/>
          <w:w w:val="95"/>
          <w:sz w:val="20"/>
        </w:rPr>
        <w:t xml:space="preserve"> </w:t>
      </w:r>
      <w:r>
        <w:rPr>
          <w:i/>
          <w:w w:val="95"/>
          <w:sz w:val="20"/>
        </w:rPr>
        <w:t>submitted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to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the</w:t>
      </w:r>
      <w:r>
        <w:rPr>
          <w:i/>
          <w:spacing w:val="25"/>
          <w:w w:val="95"/>
          <w:sz w:val="20"/>
        </w:rPr>
        <w:t xml:space="preserve"> </w:t>
      </w:r>
      <w:r>
        <w:rPr>
          <w:i/>
          <w:w w:val="95"/>
          <w:sz w:val="20"/>
        </w:rPr>
        <w:t>Ethics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Committee</w:t>
      </w:r>
      <w:r>
        <w:rPr>
          <w:i/>
          <w:spacing w:val="29"/>
          <w:w w:val="95"/>
          <w:sz w:val="20"/>
        </w:rPr>
        <w:t xml:space="preserve"> </w:t>
      </w:r>
      <w:r>
        <w:rPr>
          <w:i/>
          <w:w w:val="95"/>
          <w:sz w:val="20"/>
        </w:rPr>
        <w:t>for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ethical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approval</w:t>
      </w:r>
    </w:p>
    <w:p w14:paraId="4247312E" w14:textId="77777777" w:rsidR="0070273A" w:rsidRDefault="0070273A">
      <w:pPr>
        <w:pStyle w:val="BodyText"/>
        <w:spacing w:before="3"/>
        <w:rPr>
          <w:i/>
          <w:sz w:val="23"/>
        </w:rPr>
      </w:pPr>
    </w:p>
    <w:p w14:paraId="40367FC9" w14:textId="77777777" w:rsidR="0070273A" w:rsidRDefault="009A01C1">
      <w:pPr>
        <w:pStyle w:val="BodyText"/>
        <w:spacing w:before="1"/>
        <w:ind w:left="2282" w:right="1255"/>
      </w:pPr>
      <w:r>
        <w:t>This judgement will be informed by knowledge of the BERA ethical guidelines and an</w:t>
      </w:r>
      <w:r>
        <w:rPr>
          <w:spacing w:val="1"/>
        </w:rPr>
        <w:t xml:space="preserve"> </w:t>
      </w:r>
      <w:r>
        <w:t>understanding of the programme area. Where no further action is required, the research can</w:t>
      </w:r>
      <w:r>
        <w:rPr>
          <w:spacing w:val="1"/>
        </w:rPr>
        <w:t xml:space="preserve"> </w:t>
      </w:r>
      <w:r>
        <w:t>commence with no further action. If there is a question over the research that req</w:t>
      </w:r>
      <w:r>
        <w:t>uires</w:t>
      </w:r>
      <w:r>
        <w:rPr>
          <w:spacing w:val="1"/>
        </w:rPr>
        <w:t xml:space="preserve"> </w:t>
      </w:r>
      <w:r>
        <w:t>clarification and/or further comment, it will be referred to the University Centre Weston Ethics</w:t>
      </w:r>
      <w:r>
        <w:rPr>
          <w:spacing w:val="-4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reference.</w:t>
      </w:r>
    </w:p>
    <w:p w14:paraId="05D12634" w14:textId="77777777" w:rsidR="0070273A" w:rsidRDefault="0070273A">
      <w:pPr>
        <w:pStyle w:val="BodyText"/>
        <w:spacing w:before="6"/>
        <w:rPr>
          <w:sz w:val="19"/>
        </w:rPr>
      </w:pPr>
    </w:p>
    <w:p w14:paraId="43B346BF" w14:textId="77777777" w:rsidR="0070273A" w:rsidRDefault="009A01C1">
      <w:pPr>
        <w:pStyle w:val="Heading7"/>
        <w:numPr>
          <w:ilvl w:val="0"/>
          <w:numId w:val="7"/>
        </w:numPr>
        <w:tabs>
          <w:tab w:val="left" w:pos="1563"/>
        </w:tabs>
      </w:pPr>
      <w:bookmarkStart w:id="118" w:name="3._Ethical_Protocol._A_commitment"/>
      <w:bookmarkEnd w:id="118"/>
      <w:r>
        <w:t>Ethical</w:t>
      </w:r>
      <w:r>
        <w:rPr>
          <w:spacing w:val="-7"/>
        </w:rPr>
        <w:t xml:space="preserve"> </w:t>
      </w:r>
      <w:r>
        <w:t>Protocol.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commitment</w:t>
      </w:r>
    </w:p>
    <w:p w14:paraId="4FADED85" w14:textId="77777777" w:rsidR="0070273A" w:rsidRDefault="009A01C1">
      <w:pPr>
        <w:pStyle w:val="BodyText"/>
        <w:spacing w:before="44"/>
        <w:ind w:left="1562" w:right="1332"/>
      </w:pPr>
      <w:r>
        <w:t>As previously stated, research will be guided and informed by the BERA ethical guidelines. These</w:t>
      </w:r>
      <w:r>
        <w:rPr>
          <w:spacing w:val="1"/>
        </w:rPr>
        <w:t xml:space="preserve"> </w:t>
      </w:r>
      <w:r>
        <w:t>guidelines provide the basis and reference points for the University Centre Weston approach to ethical</w:t>
      </w:r>
      <w:r>
        <w:rPr>
          <w:spacing w:val="-43"/>
        </w:rPr>
        <w:t xml:space="preserve"> </w:t>
      </w:r>
      <w:r>
        <w:t>research. All staff and students are required to be awar</w:t>
      </w:r>
      <w:r>
        <w:t>e of them. The BERA guidelines ensure a</w:t>
      </w:r>
      <w:r>
        <w:rPr>
          <w:spacing w:val="1"/>
        </w:rPr>
        <w:t xml:space="preserve"> </w:t>
      </w:r>
      <w:r>
        <w:t>commitment</w:t>
      </w:r>
      <w:r>
        <w:rPr>
          <w:spacing w:val="6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following:</w:t>
      </w:r>
    </w:p>
    <w:p w14:paraId="5E7DE2E1" w14:textId="77777777" w:rsidR="0070273A" w:rsidRDefault="0070273A">
      <w:pPr>
        <w:pStyle w:val="BodyText"/>
        <w:spacing w:before="11"/>
        <w:rPr>
          <w:sz w:val="19"/>
        </w:rPr>
      </w:pPr>
    </w:p>
    <w:p w14:paraId="1E75AA3B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1"/>
        <w:ind w:hanging="361"/>
        <w:rPr>
          <w:sz w:val="20"/>
        </w:rPr>
      </w:pPr>
      <w:r>
        <w:rPr>
          <w:sz w:val="20"/>
        </w:rPr>
        <w:t>Openness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honesty</w:t>
      </w:r>
      <w:r>
        <w:rPr>
          <w:spacing w:val="-8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study.</w:t>
      </w:r>
    </w:p>
    <w:p w14:paraId="231060C4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35" w:line="280" w:lineRule="auto"/>
        <w:ind w:right="1146" w:hanging="361"/>
        <w:rPr>
          <w:sz w:val="20"/>
        </w:rPr>
      </w:pPr>
      <w:r>
        <w:rPr>
          <w:spacing w:val="-1"/>
          <w:sz w:val="20"/>
        </w:rPr>
        <w:t xml:space="preserve">Informed consent, including permission to use utterances </w:t>
      </w:r>
      <w:r>
        <w:rPr>
          <w:sz w:val="20"/>
        </w:rPr>
        <w:t>of adults and young people involved in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study.</w:t>
      </w:r>
    </w:p>
    <w:p w14:paraId="465D160C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1"/>
        <w:ind w:hanging="361"/>
        <w:rPr>
          <w:sz w:val="20"/>
        </w:rPr>
      </w:pPr>
      <w:r>
        <w:rPr>
          <w:sz w:val="20"/>
        </w:rPr>
        <w:t>The 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withdraw from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study.</w:t>
      </w:r>
    </w:p>
    <w:p w14:paraId="7C2391D6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1"/>
          <w:tab w:val="left" w:pos="2282"/>
        </w:tabs>
        <w:spacing w:before="31"/>
        <w:ind w:left="2281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securely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confidentially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7"/>
          <w:sz w:val="20"/>
        </w:rPr>
        <w:t xml:space="preserve"> </w:t>
      </w:r>
      <w:r>
        <w:rPr>
          <w:sz w:val="20"/>
        </w:rPr>
        <w:t>Act.</w:t>
      </w:r>
    </w:p>
    <w:p w14:paraId="7B9EC9E1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1"/>
          <w:tab w:val="left" w:pos="2282"/>
        </w:tabs>
        <w:spacing w:before="36" w:line="271" w:lineRule="auto"/>
        <w:ind w:left="2281" w:right="2156"/>
        <w:rPr>
          <w:sz w:val="20"/>
        </w:rPr>
      </w:pPr>
      <w:r>
        <w:rPr>
          <w:sz w:val="20"/>
        </w:rPr>
        <w:t>Visual images of young people only to be taken and used with written permission of</w:t>
      </w:r>
      <w:r>
        <w:rPr>
          <w:spacing w:val="-43"/>
          <w:sz w:val="20"/>
        </w:rPr>
        <w:t xml:space="preserve"> </w:t>
      </w:r>
      <w:r>
        <w:rPr>
          <w:sz w:val="20"/>
        </w:rPr>
        <w:t>parents/carers.</w:t>
      </w:r>
    </w:p>
    <w:p w14:paraId="15B3C8C8" w14:textId="77777777" w:rsidR="0070273A" w:rsidRDefault="0070273A">
      <w:pPr>
        <w:spacing w:line="271" w:lineRule="auto"/>
        <w:rPr>
          <w:sz w:val="20"/>
        </w:rPr>
        <w:sectPr w:rsidR="0070273A">
          <w:type w:val="continuous"/>
          <w:pgSz w:w="11920" w:h="16850"/>
          <w:pgMar w:top="1600" w:right="420" w:bottom="1020" w:left="240" w:header="0" w:footer="829" w:gutter="0"/>
          <w:cols w:space="720"/>
        </w:sectPr>
      </w:pPr>
    </w:p>
    <w:p w14:paraId="2D2A66DE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70"/>
        <w:ind w:hanging="361"/>
        <w:rPr>
          <w:sz w:val="20"/>
        </w:rPr>
      </w:pPr>
      <w:r>
        <w:rPr>
          <w:spacing w:val="-1"/>
          <w:sz w:val="20"/>
        </w:rPr>
        <w:lastRenderedPageBreak/>
        <w:t>A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debriefing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outcome(s).</w:t>
      </w:r>
    </w:p>
    <w:p w14:paraId="4EB90DB1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45"/>
        <w:ind w:hanging="361"/>
        <w:rPr>
          <w:sz w:val="20"/>
        </w:rPr>
      </w:pPr>
      <w:r>
        <w:rPr>
          <w:sz w:val="20"/>
        </w:rPr>
        <w:t>Unless</w:t>
      </w:r>
      <w:r>
        <w:rPr>
          <w:spacing w:val="-8"/>
          <w:sz w:val="20"/>
        </w:rPr>
        <w:t xml:space="preserve"> </w:t>
      </w:r>
      <w:r>
        <w:rPr>
          <w:sz w:val="20"/>
        </w:rPr>
        <w:t>explicitly</w:t>
      </w:r>
      <w:r>
        <w:rPr>
          <w:spacing w:val="-10"/>
          <w:sz w:val="20"/>
        </w:rPr>
        <w:t xml:space="preserve"> </w:t>
      </w:r>
      <w:r>
        <w:rPr>
          <w:sz w:val="20"/>
        </w:rPr>
        <w:t>waived,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writing,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10"/>
          <w:sz w:val="20"/>
        </w:rPr>
        <w:t xml:space="preserve"> </w:t>
      </w:r>
      <w:r>
        <w:rPr>
          <w:sz w:val="20"/>
        </w:rPr>
        <w:t>anonymity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expected.</w:t>
      </w:r>
    </w:p>
    <w:p w14:paraId="2C4F1E3D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36"/>
        <w:ind w:hanging="361"/>
        <w:rPr>
          <w:sz w:val="20"/>
        </w:rPr>
      </w:pPr>
      <w:r>
        <w:rPr>
          <w:spacing w:val="-1"/>
          <w:sz w:val="20"/>
        </w:rPr>
        <w:t>Protection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participants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physical,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8"/>
          <w:sz w:val="20"/>
        </w:rPr>
        <w:t xml:space="preserve"> </w:t>
      </w:r>
      <w:r>
        <w:rPr>
          <w:sz w:val="20"/>
        </w:rPr>
        <w:t>harm.</w:t>
      </w:r>
    </w:p>
    <w:p w14:paraId="7247C2F4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35"/>
        <w:ind w:hanging="361"/>
        <w:rPr>
          <w:sz w:val="20"/>
        </w:rPr>
      </w:pPr>
      <w:r>
        <w:rPr>
          <w:sz w:val="20"/>
        </w:rPr>
        <w:t>Respect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subjects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passive</w:t>
      </w:r>
      <w:r>
        <w:rPr>
          <w:spacing w:val="-11"/>
          <w:sz w:val="20"/>
        </w:rPr>
        <w:t xml:space="preserve"> </w:t>
      </w:r>
      <w:r>
        <w:rPr>
          <w:sz w:val="20"/>
        </w:rPr>
        <w:t>objects.</w:t>
      </w:r>
    </w:p>
    <w:p w14:paraId="460EFEB4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36" w:line="271" w:lineRule="auto"/>
        <w:ind w:right="1058"/>
        <w:rPr>
          <w:sz w:val="20"/>
        </w:rPr>
      </w:pPr>
      <w:r>
        <w:rPr>
          <w:sz w:val="20"/>
        </w:rPr>
        <w:t>The engagement of a key individual as a critical friend to advise on any matters of ethica</w:t>
      </w:r>
      <w:r>
        <w:rPr>
          <w:sz w:val="20"/>
        </w:rPr>
        <w:t>l concern</w:t>
      </w:r>
      <w:r>
        <w:rPr>
          <w:spacing w:val="-43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they</w:t>
      </w:r>
      <w:r>
        <w:rPr>
          <w:spacing w:val="6"/>
          <w:sz w:val="20"/>
        </w:rPr>
        <w:t xml:space="preserve"> </w:t>
      </w:r>
      <w:r>
        <w:rPr>
          <w:sz w:val="20"/>
        </w:rPr>
        <w:t>might</w:t>
      </w:r>
      <w:r>
        <w:rPr>
          <w:spacing w:val="-2"/>
          <w:sz w:val="20"/>
        </w:rPr>
        <w:t xml:space="preserve"> </w:t>
      </w:r>
      <w:r>
        <w:rPr>
          <w:sz w:val="20"/>
        </w:rPr>
        <w:t>arise.</w:t>
      </w:r>
    </w:p>
    <w:p w14:paraId="484E272B" w14:textId="77777777" w:rsidR="0070273A" w:rsidRDefault="009A01C1">
      <w:pPr>
        <w:pStyle w:val="ListParagraph"/>
        <w:numPr>
          <w:ilvl w:val="0"/>
          <w:numId w:val="6"/>
        </w:numPr>
        <w:tabs>
          <w:tab w:val="left" w:pos="2282"/>
          <w:tab w:val="left" w:pos="2283"/>
        </w:tabs>
        <w:spacing w:before="4" w:line="273" w:lineRule="auto"/>
        <w:ind w:right="1242"/>
        <w:rPr>
          <w:sz w:val="20"/>
        </w:rPr>
      </w:pPr>
      <w:r>
        <w:rPr>
          <w:sz w:val="20"/>
        </w:rPr>
        <w:t>Due regard should be shown to the regulations covering children, vulnerable young people and</w:t>
      </w:r>
      <w:r>
        <w:rPr>
          <w:spacing w:val="-43"/>
          <w:sz w:val="20"/>
        </w:rPr>
        <w:t xml:space="preserve"> </w:t>
      </w:r>
      <w:r>
        <w:rPr>
          <w:sz w:val="20"/>
        </w:rPr>
        <w:t>adults.</w:t>
      </w:r>
    </w:p>
    <w:p w14:paraId="7941660C" w14:textId="77777777" w:rsidR="0070273A" w:rsidRDefault="0070273A">
      <w:pPr>
        <w:pStyle w:val="BodyText"/>
        <w:spacing w:before="8"/>
      </w:pPr>
    </w:p>
    <w:p w14:paraId="5CF4DADC" w14:textId="77777777" w:rsidR="0070273A" w:rsidRDefault="009A01C1">
      <w:pPr>
        <w:pStyle w:val="Heading7"/>
        <w:numPr>
          <w:ilvl w:val="0"/>
          <w:numId w:val="7"/>
        </w:numPr>
        <w:tabs>
          <w:tab w:val="left" w:pos="1563"/>
        </w:tabs>
      </w:pPr>
      <w:bookmarkStart w:id="119" w:name="4._Further_points_to_consider"/>
      <w:bookmarkEnd w:id="119"/>
      <w:r>
        <w:t>Further</w:t>
      </w:r>
      <w:r>
        <w:rPr>
          <w:spacing w:val="-4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</w:p>
    <w:p w14:paraId="387D178B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42" w:line="271" w:lineRule="auto"/>
        <w:ind w:right="1323"/>
        <w:rPr>
          <w:sz w:val="20"/>
        </w:rPr>
      </w:pPr>
      <w:r>
        <w:rPr>
          <w:sz w:val="20"/>
        </w:rPr>
        <w:t>Supervising</w:t>
      </w:r>
      <w:r>
        <w:rPr>
          <w:spacing w:val="-9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advising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ethical</w:t>
      </w:r>
      <w:r>
        <w:rPr>
          <w:spacing w:val="-6"/>
          <w:sz w:val="20"/>
        </w:rPr>
        <w:t xml:space="preserve"> </w:t>
      </w:r>
      <w:r>
        <w:rPr>
          <w:sz w:val="20"/>
        </w:rPr>
        <w:t>practices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research,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directing them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BERA</w:t>
      </w:r>
      <w:r>
        <w:rPr>
          <w:spacing w:val="-3"/>
          <w:sz w:val="20"/>
        </w:rPr>
        <w:t xml:space="preserve"> </w:t>
      </w:r>
      <w:r>
        <w:rPr>
          <w:sz w:val="20"/>
        </w:rPr>
        <w:t>ethical</w:t>
      </w:r>
      <w:r>
        <w:rPr>
          <w:spacing w:val="7"/>
          <w:sz w:val="20"/>
        </w:rPr>
        <w:t xml:space="preserve"> </w:t>
      </w:r>
      <w:r>
        <w:rPr>
          <w:sz w:val="20"/>
        </w:rPr>
        <w:t>guidelines.</w:t>
      </w:r>
    </w:p>
    <w:p w14:paraId="31FCFF5F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9" w:line="271" w:lineRule="auto"/>
        <w:ind w:right="1174"/>
        <w:rPr>
          <w:sz w:val="20"/>
        </w:rPr>
      </w:pPr>
      <w:r>
        <w:rPr>
          <w:sz w:val="20"/>
        </w:rPr>
        <w:t>Ethical conduct is an ongoing practice rather than a procedure. All staff and students need to be</w:t>
      </w:r>
      <w:r>
        <w:rPr>
          <w:spacing w:val="-43"/>
          <w:sz w:val="20"/>
        </w:rPr>
        <w:t xml:space="preserve"> </w:t>
      </w:r>
      <w:r>
        <w:rPr>
          <w:sz w:val="20"/>
        </w:rPr>
        <w:t>vigilant regarding ethical practice at all stages of research, not just the point at which the</w:t>
      </w:r>
      <w:r>
        <w:rPr>
          <w:spacing w:val="1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ecklist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discussed.</w:t>
      </w:r>
    </w:p>
    <w:p w14:paraId="51DDAB1D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9" w:line="271" w:lineRule="auto"/>
        <w:ind w:right="1148"/>
        <w:rPr>
          <w:sz w:val="20"/>
        </w:rPr>
      </w:pPr>
      <w:r>
        <w:rPr>
          <w:sz w:val="20"/>
        </w:rPr>
        <w:t>Ethical practice remains a professional judgement. Where a judgement needs clarification, a</w:t>
      </w:r>
      <w:r>
        <w:rPr>
          <w:spacing w:val="1"/>
          <w:sz w:val="20"/>
        </w:rPr>
        <w:t xml:space="preserve"> </w:t>
      </w:r>
      <w:r>
        <w:rPr>
          <w:sz w:val="20"/>
        </w:rPr>
        <w:t>critical friend, supervising staff member or Ethics Committee will provide the necessary support.</w:t>
      </w:r>
      <w:r>
        <w:rPr>
          <w:spacing w:val="-43"/>
          <w:sz w:val="20"/>
        </w:rPr>
        <w:t xml:space="preserve"> </w:t>
      </w:r>
      <w:r>
        <w:rPr>
          <w:sz w:val="20"/>
        </w:rPr>
        <w:t>If in</w:t>
      </w:r>
      <w:r>
        <w:rPr>
          <w:spacing w:val="-2"/>
          <w:sz w:val="20"/>
        </w:rPr>
        <w:t xml:space="preserve"> </w:t>
      </w:r>
      <w:r>
        <w:rPr>
          <w:sz w:val="20"/>
        </w:rPr>
        <w:t>doubt,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sought.</w:t>
      </w:r>
    </w:p>
    <w:p w14:paraId="3FFA5BF0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9" w:line="278" w:lineRule="auto"/>
        <w:ind w:right="1297"/>
        <w:rPr>
          <w:sz w:val="20"/>
        </w:rPr>
      </w:pPr>
      <w:r>
        <w:rPr>
          <w:sz w:val="20"/>
        </w:rPr>
        <w:t>To all those participating in research, an agreement governing the conduct of the enquiry,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 procedures, and rights and obligations concerning access to and release of data</w:t>
      </w:r>
      <w:r>
        <w:rPr>
          <w:spacing w:val="-43"/>
          <w:sz w:val="20"/>
        </w:rPr>
        <w:t xml:space="preserve"> </w:t>
      </w:r>
      <w:r>
        <w:rPr>
          <w:sz w:val="20"/>
        </w:rPr>
        <w:t>should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offered.</w:t>
      </w:r>
    </w:p>
    <w:p w14:paraId="02A5EF51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line="271" w:lineRule="auto"/>
        <w:ind w:right="1234"/>
        <w:rPr>
          <w:sz w:val="20"/>
        </w:rPr>
      </w:pPr>
      <w:r>
        <w:rPr>
          <w:sz w:val="20"/>
        </w:rPr>
        <w:t>Research with children needs par</w:t>
      </w:r>
      <w:r>
        <w:rPr>
          <w:sz w:val="20"/>
        </w:rPr>
        <w:t>ticular consideration due to special statutory provision as well</w:t>
      </w:r>
      <w:r>
        <w:rPr>
          <w:spacing w:val="-4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z w:val="20"/>
        </w:rPr>
        <w:t>inequalities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occur</w:t>
      </w:r>
      <w:r>
        <w:rPr>
          <w:spacing w:val="4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child.</w:t>
      </w:r>
    </w:p>
    <w:p w14:paraId="32DAA3D5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5" w:line="271" w:lineRule="auto"/>
        <w:ind w:right="1566"/>
        <w:rPr>
          <w:sz w:val="20"/>
        </w:rPr>
      </w:pPr>
      <w:r>
        <w:rPr>
          <w:sz w:val="20"/>
        </w:rPr>
        <w:t>The principle of participant withdrawal should always be observed, irrespective of research</w:t>
      </w:r>
      <w:r>
        <w:rPr>
          <w:spacing w:val="-43"/>
          <w:sz w:val="20"/>
        </w:rPr>
        <w:t xml:space="preserve"> </w:t>
      </w:r>
      <w:r>
        <w:rPr>
          <w:sz w:val="20"/>
        </w:rPr>
        <w:t>consequences.</w:t>
      </w:r>
    </w:p>
    <w:p w14:paraId="08CBFF12" w14:textId="77777777" w:rsidR="0070273A" w:rsidRDefault="009A01C1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spacing w:before="7"/>
        <w:ind w:hanging="361"/>
        <w:rPr>
          <w:sz w:val="20"/>
        </w:rPr>
      </w:pP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fit</w:t>
      </w:r>
      <w:r>
        <w:rPr>
          <w:spacing w:val="-7"/>
          <w:sz w:val="20"/>
        </w:rPr>
        <w:t xml:space="preserve"> </w:t>
      </w:r>
      <w:r>
        <w:rPr>
          <w:sz w:val="20"/>
        </w:rPr>
        <w:t>and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purpose.</w:t>
      </w:r>
    </w:p>
    <w:p w14:paraId="1505141B" w14:textId="77777777" w:rsidR="0070273A" w:rsidRDefault="0070273A">
      <w:pPr>
        <w:pStyle w:val="BodyText"/>
        <w:spacing w:before="11"/>
        <w:rPr>
          <w:sz w:val="25"/>
        </w:rPr>
      </w:pPr>
    </w:p>
    <w:p w14:paraId="7EE11CFB" w14:textId="77777777" w:rsidR="0070273A" w:rsidRDefault="009A01C1">
      <w:pPr>
        <w:pStyle w:val="Heading7"/>
        <w:numPr>
          <w:ilvl w:val="0"/>
          <w:numId w:val="7"/>
        </w:numPr>
        <w:tabs>
          <w:tab w:val="left" w:pos="1563"/>
        </w:tabs>
      </w:pPr>
      <w:bookmarkStart w:id="120" w:name="5._Misconduct"/>
      <w:bookmarkEnd w:id="120"/>
      <w:r>
        <w:t>Misconduct</w:t>
      </w:r>
    </w:p>
    <w:p w14:paraId="1D21CCD6" w14:textId="77777777" w:rsidR="0070273A" w:rsidRDefault="0070273A">
      <w:pPr>
        <w:pStyle w:val="BodyText"/>
        <w:spacing w:before="8"/>
        <w:rPr>
          <w:b/>
        </w:rPr>
      </w:pPr>
    </w:p>
    <w:p w14:paraId="34BBE6C3" w14:textId="77777777" w:rsidR="0070273A" w:rsidRDefault="009A01C1">
      <w:pPr>
        <w:pStyle w:val="BodyText"/>
        <w:ind w:left="1562" w:right="1119"/>
      </w:pPr>
      <w:r>
        <w:t>All educational researchers must protect the integrity and reputation of educational research by ensuring</w:t>
      </w:r>
      <w:r>
        <w:rPr>
          <w:spacing w:val="-43"/>
        </w:rPr>
        <w:t xml:space="preserve"> </w:t>
      </w:r>
      <w:r>
        <w:t>they conduct their research to the highest standards. BERA guidelines suggest that researchers must</w:t>
      </w:r>
      <w:r>
        <w:rPr>
          <w:spacing w:val="1"/>
        </w:rPr>
        <w:t xml:space="preserve"> </w:t>
      </w:r>
      <w:r>
        <w:t>therefore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bring research into</w:t>
      </w:r>
      <w:r>
        <w:rPr>
          <w:spacing w:val="1"/>
        </w:rPr>
        <w:t xml:space="preserve"> </w:t>
      </w:r>
      <w:r>
        <w:t>disrepute</w:t>
      </w:r>
      <w:r>
        <w:rPr>
          <w:spacing w:val="-5"/>
        </w:rPr>
        <w:t xml:space="preserve"> </w:t>
      </w:r>
      <w:r>
        <w:t>by,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example:</w:t>
      </w:r>
    </w:p>
    <w:p w14:paraId="2790A973" w14:textId="77777777" w:rsidR="0070273A" w:rsidRDefault="0070273A">
      <w:pPr>
        <w:pStyle w:val="BodyText"/>
        <w:spacing w:before="4"/>
        <w:rPr>
          <w:sz w:val="19"/>
        </w:rPr>
      </w:pPr>
    </w:p>
    <w:p w14:paraId="73C155C0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ind w:hanging="361"/>
        <w:rPr>
          <w:sz w:val="20"/>
        </w:rPr>
      </w:pPr>
      <w:r>
        <w:rPr>
          <w:spacing w:val="-1"/>
          <w:sz w:val="20"/>
        </w:rPr>
        <w:t>Falsifying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4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findings;</w:t>
      </w:r>
    </w:p>
    <w:p w14:paraId="5B0390B3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spacing w:before="46" w:line="271" w:lineRule="auto"/>
        <w:ind w:right="1486"/>
        <w:rPr>
          <w:sz w:val="20"/>
        </w:rPr>
      </w:pPr>
      <w:r>
        <w:rPr>
          <w:sz w:val="20"/>
        </w:rPr>
        <w:t>‘Sensationalizing’ findings in a manner that sacrifices intellectual capital for maximum public</w:t>
      </w:r>
      <w:r>
        <w:rPr>
          <w:spacing w:val="-43"/>
          <w:sz w:val="20"/>
        </w:rPr>
        <w:t xml:space="preserve"> </w:t>
      </w:r>
      <w:r>
        <w:rPr>
          <w:sz w:val="20"/>
        </w:rPr>
        <w:t>exposure;</w:t>
      </w:r>
    </w:p>
    <w:p w14:paraId="32D2F6E0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spacing w:before="6"/>
        <w:ind w:hanging="361"/>
        <w:rPr>
          <w:sz w:val="20"/>
        </w:rPr>
      </w:pPr>
      <w:r>
        <w:rPr>
          <w:spacing w:val="-1"/>
          <w:sz w:val="20"/>
        </w:rPr>
        <w:t>Distorting</w:t>
      </w:r>
      <w:r>
        <w:rPr>
          <w:spacing w:val="-3"/>
          <w:sz w:val="20"/>
        </w:rPr>
        <w:t xml:space="preserve"> </w:t>
      </w:r>
      <w:r>
        <w:rPr>
          <w:sz w:val="20"/>
        </w:rPr>
        <w:t>findings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selectively</w:t>
      </w:r>
      <w:r>
        <w:rPr>
          <w:spacing w:val="-8"/>
          <w:sz w:val="20"/>
        </w:rPr>
        <w:t xml:space="preserve"> </w:t>
      </w:r>
      <w:r>
        <w:rPr>
          <w:sz w:val="20"/>
        </w:rPr>
        <w:t>publishing</w:t>
      </w:r>
      <w:r>
        <w:rPr>
          <w:spacing w:val="-5"/>
          <w:sz w:val="20"/>
        </w:rPr>
        <w:t xml:space="preserve"> </w:t>
      </w:r>
      <w:r>
        <w:rPr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z w:val="20"/>
        </w:rPr>
        <w:t>aspects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others;</w:t>
      </w:r>
    </w:p>
    <w:p w14:paraId="6255ACAA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3"/>
          <w:tab w:val="left" w:pos="2274"/>
        </w:tabs>
        <w:spacing w:before="36"/>
        <w:ind w:left="2273" w:hanging="361"/>
        <w:rPr>
          <w:sz w:val="20"/>
        </w:rPr>
      </w:pPr>
      <w:r>
        <w:rPr>
          <w:spacing w:val="-1"/>
          <w:sz w:val="20"/>
        </w:rPr>
        <w:t>Criticizing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researchers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 defamatory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manner;</w:t>
      </w:r>
    </w:p>
    <w:p w14:paraId="0BCDE5EE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3"/>
          <w:tab w:val="left" w:pos="2274"/>
        </w:tabs>
        <w:spacing w:before="35"/>
        <w:ind w:left="2273" w:hanging="361"/>
        <w:rPr>
          <w:sz w:val="20"/>
        </w:rPr>
      </w:pPr>
      <w:r>
        <w:rPr>
          <w:sz w:val="20"/>
        </w:rPr>
        <w:t>Exploiting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roles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5"/>
          <w:sz w:val="20"/>
        </w:rPr>
        <w:t xml:space="preserve"> </w:t>
      </w:r>
      <w:r>
        <w:rPr>
          <w:sz w:val="20"/>
        </w:rPr>
        <w:t>staff;</w:t>
      </w:r>
    </w:p>
    <w:p w14:paraId="74FA8BB6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3"/>
          <w:tab w:val="left" w:pos="2274"/>
        </w:tabs>
        <w:spacing w:before="36" w:line="271" w:lineRule="auto"/>
        <w:ind w:left="2273" w:right="1342"/>
        <w:rPr>
          <w:sz w:val="20"/>
        </w:rPr>
      </w:pPr>
      <w:r>
        <w:rPr>
          <w:sz w:val="20"/>
        </w:rPr>
        <w:t>Undertaking work for which they are perceived to have a conflict of interest or where self-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-10"/>
          <w:sz w:val="20"/>
        </w:rPr>
        <w:t xml:space="preserve"> </w:t>
      </w:r>
      <w:r>
        <w:rPr>
          <w:sz w:val="20"/>
        </w:rPr>
        <w:t>or commercial</w:t>
      </w:r>
      <w:r>
        <w:rPr>
          <w:spacing w:val="-8"/>
          <w:sz w:val="20"/>
        </w:rPr>
        <w:t xml:space="preserve"> </w:t>
      </w:r>
      <w:r>
        <w:rPr>
          <w:sz w:val="20"/>
        </w:rPr>
        <w:t>gain</w:t>
      </w:r>
      <w:r>
        <w:rPr>
          <w:spacing w:val="5"/>
          <w:sz w:val="20"/>
        </w:rPr>
        <w:t xml:space="preserve"> </w:t>
      </w:r>
      <w:r>
        <w:rPr>
          <w:sz w:val="20"/>
        </w:rPr>
        <w:t>might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perceived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compromise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objectivity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research;</w:t>
      </w:r>
    </w:p>
    <w:p w14:paraId="4ACEC46C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spacing w:before="6"/>
        <w:ind w:hanging="361"/>
        <w:rPr>
          <w:sz w:val="20"/>
        </w:rPr>
      </w:pPr>
      <w:r>
        <w:rPr>
          <w:sz w:val="20"/>
        </w:rPr>
        <w:t>Undertaking</w:t>
      </w:r>
      <w:r>
        <w:rPr>
          <w:spacing w:val="-6"/>
          <w:sz w:val="20"/>
        </w:rPr>
        <w:t xml:space="preserve"> </w:t>
      </w:r>
      <w:r>
        <w:rPr>
          <w:sz w:val="20"/>
        </w:rPr>
        <w:t>work for which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competent;</w:t>
      </w:r>
    </w:p>
    <w:p w14:paraId="79522E16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spacing w:before="45" w:line="271" w:lineRule="auto"/>
        <w:ind w:right="1765"/>
        <w:rPr>
          <w:sz w:val="20"/>
        </w:rPr>
      </w:pPr>
      <w:r>
        <w:rPr>
          <w:sz w:val="20"/>
        </w:rPr>
        <w:t xml:space="preserve">Using work carried </w:t>
      </w:r>
      <w:r>
        <w:rPr>
          <w:sz w:val="20"/>
        </w:rPr>
        <w:t>out with co-researchers as the basis of individual outputs without the</w:t>
      </w:r>
      <w:r>
        <w:rPr>
          <w:spacing w:val="-4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co-researchers</w:t>
      </w:r>
      <w:r>
        <w:rPr>
          <w:spacing w:val="8"/>
          <w:sz w:val="20"/>
        </w:rPr>
        <w:t xml:space="preserve"> </w:t>
      </w:r>
      <w:r>
        <w:rPr>
          <w:sz w:val="20"/>
        </w:rPr>
        <w:t>concerned;</w:t>
      </w:r>
    </w:p>
    <w:p w14:paraId="60BEED70" w14:textId="77777777" w:rsidR="0070273A" w:rsidRDefault="009A01C1">
      <w:pPr>
        <w:pStyle w:val="ListParagraph"/>
        <w:numPr>
          <w:ilvl w:val="0"/>
          <w:numId w:val="4"/>
        </w:numPr>
        <w:tabs>
          <w:tab w:val="left" w:pos="2272"/>
          <w:tab w:val="left" w:pos="2273"/>
        </w:tabs>
        <w:spacing w:before="7"/>
        <w:ind w:hanging="361"/>
        <w:rPr>
          <w:sz w:val="20"/>
        </w:rPr>
      </w:pP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fraudulent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illegal</w:t>
      </w:r>
      <w:r>
        <w:rPr>
          <w:spacing w:val="-8"/>
          <w:sz w:val="20"/>
        </w:rPr>
        <w:t xml:space="preserve"> </w:t>
      </w:r>
      <w:r>
        <w:rPr>
          <w:sz w:val="20"/>
        </w:rPr>
        <w:t>purposes.</w:t>
      </w:r>
    </w:p>
    <w:p w14:paraId="17A7CDD0" w14:textId="77777777" w:rsidR="0070273A" w:rsidRDefault="0070273A">
      <w:pPr>
        <w:rPr>
          <w:sz w:val="20"/>
        </w:rPr>
        <w:sectPr w:rsidR="0070273A">
          <w:pgSz w:w="11920" w:h="16850"/>
          <w:pgMar w:top="1060" w:right="420" w:bottom="1100" w:left="240" w:header="0" w:footer="829" w:gutter="0"/>
          <w:cols w:space="720"/>
        </w:sectPr>
      </w:pPr>
    </w:p>
    <w:p w14:paraId="1B8F5C29" w14:textId="77777777" w:rsidR="0070273A" w:rsidRDefault="009A01C1">
      <w:pPr>
        <w:pStyle w:val="BodyText"/>
        <w:ind w:left="4085"/>
      </w:pPr>
      <w:r>
        <w:rPr>
          <w:noProof/>
        </w:rPr>
        <w:lastRenderedPageBreak/>
        <w:drawing>
          <wp:inline distT="0" distB="0" distL="0" distR="0" wp14:anchorId="2995573E" wp14:editId="6140A489">
            <wp:extent cx="2092946" cy="620268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4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6231" w14:textId="77777777" w:rsidR="0070273A" w:rsidRDefault="0070273A">
      <w:pPr>
        <w:pStyle w:val="BodyText"/>
        <w:spacing w:before="1"/>
        <w:rPr>
          <w:sz w:val="19"/>
        </w:rPr>
      </w:pPr>
    </w:p>
    <w:p w14:paraId="5FF6CEB6" w14:textId="77777777" w:rsidR="0070273A" w:rsidRDefault="009A01C1">
      <w:pPr>
        <w:pStyle w:val="Heading5"/>
        <w:spacing w:before="52" w:line="343" w:lineRule="auto"/>
        <w:ind w:left="4464" w:right="2641" w:hanging="1642"/>
      </w:pPr>
      <w:r>
        <w:t>University Centre Weston Directorate of Higher Education</w:t>
      </w:r>
      <w:r>
        <w:rPr>
          <w:spacing w:val="-5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Protocol</w:t>
      </w:r>
      <w:r>
        <w:rPr>
          <w:spacing w:val="-6"/>
        </w:rPr>
        <w:t xml:space="preserve"> </w:t>
      </w:r>
      <w:r>
        <w:t>Checklist</w:t>
      </w:r>
    </w:p>
    <w:p w14:paraId="1A64FEF3" w14:textId="77777777" w:rsidR="0070273A" w:rsidRDefault="009A01C1">
      <w:pPr>
        <w:pStyle w:val="BodyText"/>
        <w:spacing w:before="109"/>
        <w:ind w:left="1202" w:right="1275"/>
      </w:pPr>
      <w:r>
        <w:t>This checklist should be completed by the researcher who is intending to undertake research with human</w:t>
      </w:r>
      <w:r>
        <w:rPr>
          <w:spacing w:val="1"/>
        </w:rPr>
        <w:t xml:space="preserve"> </w:t>
      </w:r>
      <w:r>
        <w:t>participants. On completion it should be placed as an appendix to the</w:t>
      </w:r>
      <w:r>
        <w:t xml:space="preserve"> research. The form will show whether</w:t>
      </w:r>
      <w:r>
        <w:rPr>
          <w:spacing w:val="-4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go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Weston</w:t>
      </w:r>
      <w:r>
        <w:rPr>
          <w:spacing w:val="1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Committee.</w:t>
      </w:r>
    </w:p>
    <w:p w14:paraId="2F957A28" w14:textId="77777777" w:rsidR="0070273A" w:rsidRDefault="0070273A">
      <w:pPr>
        <w:pStyle w:val="BodyText"/>
        <w:spacing w:before="5"/>
      </w:pPr>
    </w:p>
    <w:p w14:paraId="147C2E1F" w14:textId="77777777" w:rsidR="0070273A" w:rsidRDefault="009A01C1">
      <w:pPr>
        <w:pStyle w:val="Heading9"/>
        <w:tabs>
          <w:tab w:val="left" w:pos="9967"/>
        </w:tabs>
      </w:pPr>
      <w:bookmarkStart w:id="121" w:name="Proposed_Title_of_Study:"/>
      <w:bookmarkEnd w:id="121"/>
      <w:r>
        <w:t>Proposed</w:t>
      </w:r>
      <w:r>
        <w:rPr>
          <w:spacing w:val="-5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0209B7" w14:textId="77777777" w:rsidR="0070273A" w:rsidRDefault="0070273A">
      <w:pPr>
        <w:pStyle w:val="BodyText"/>
        <w:spacing w:before="4"/>
        <w:rPr>
          <w:b/>
          <w:sz w:val="15"/>
        </w:rPr>
      </w:pPr>
    </w:p>
    <w:p w14:paraId="183BA300" w14:textId="77777777" w:rsidR="0070273A" w:rsidRDefault="009A01C1">
      <w:pPr>
        <w:tabs>
          <w:tab w:val="left" w:pos="9957"/>
        </w:tabs>
        <w:spacing w:before="59"/>
        <w:ind w:left="1202"/>
        <w:rPr>
          <w:sz w:val="20"/>
        </w:rPr>
      </w:pPr>
      <w:r>
        <w:rPr>
          <w:b/>
          <w:sz w:val="20"/>
        </w:rPr>
        <w:t>Researcher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E8F1AB" w14:textId="77777777" w:rsidR="0070273A" w:rsidRDefault="0070273A">
      <w:pPr>
        <w:pStyle w:val="BodyText"/>
        <w:spacing w:before="3"/>
        <w:rPr>
          <w:sz w:val="15"/>
        </w:rPr>
      </w:pPr>
    </w:p>
    <w:p w14:paraId="7D8C0F93" w14:textId="77777777" w:rsidR="0070273A" w:rsidRDefault="009A01C1">
      <w:pPr>
        <w:tabs>
          <w:tab w:val="left" w:pos="9907"/>
        </w:tabs>
        <w:spacing w:before="59"/>
        <w:ind w:left="1202"/>
        <w:rPr>
          <w:b/>
          <w:sz w:val="20"/>
        </w:rPr>
      </w:pPr>
      <w:r>
        <w:rPr>
          <w:b/>
          <w:sz w:val="20"/>
        </w:rPr>
        <w:t>Staff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supervising: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3E6E2C" w14:textId="77777777" w:rsidR="0070273A" w:rsidRDefault="0070273A">
      <w:pPr>
        <w:pStyle w:val="BodyText"/>
        <w:rPr>
          <w:b/>
        </w:rPr>
      </w:pPr>
    </w:p>
    <w:p w14:paraId="53153386" w14:textId="77777777" w:rsidR="0070273A" w:rsidRDefault="0070273A">
      <w:pPr>
        <w:pStyle w:val="BodyText"/>
        <w:spacing w:before="2"/>
        <w:rPr>
          <w:b/>
          <w:sz w:val="15"/>
        </w:rPr>
      </w:pPr>
    </w:p>
    <w:p w14:paraId="6F667598" w14:textId="77777777" w:rsidR="0070273A" w:rsidRDefault="009A01C1">
      <w:pPr>
        <w:pStyle w:val="Heading6"/>
        <w:spacing w:before="57"/>
      </w:pPr>
      <w:bookmarkStart w:id="122" w:name="PART_1:"/>
      <w:bookmarkEnd w:id="122"/>
      <w:r>
        <w:t>PART</w:t>
      </w:r>
      <w:r>
        <w:rPr>
          <w:spacing w:val="-3"/>
        </w:rPr>
        <w:t xml:space="preserve"> </w:t>
      </w:r>
      <w:r>
        <w:t>1:</w:t>
      </w:r>
    </w:p>
    <w:p w14:paraId="48BA2C53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29433968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spacing w:line="247" w:lineRule="auto"/>
        <w:ind w:right="1150"/>
        <w:rPr>
          <w:b/>
          <w:sz w:val="20"/>
        </w:rPr>
      </w:pPr>
      <w:r>
        <w:rPr>
          <w:sz w:val="20"/>
        </w:rPr>
        <w:t>Could the research induce psychological stress or anxiety, cause harm or have negative consequences for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7"/>
          <w:sz w:val="20"/>
        </w:rPr>
        <w:t xml:space="preserve"> </w:t>
      </w:r>
      <w:r>
        <w:rPr>
          <w:sz w:val="20"/>
        </w:rPr>
        <w:t>(beyond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risks</w:t>
      </w:r>
      <w:r>
        <w:rPr>
          <w:spacing w:val="5"/>
          <w:sz w:val="20"/>
        </w:rPr>
        <w:t xml:space="preserve"> </w:t>
      </w:r>
      <w:r>
        <w:rPr>
          <w:sz w:val="20"/>
        </w:rPr>
        <w:t>encountered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lifestyles)?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NO</w:t>
      </w:r>
    </w:p>
    <w:p w14:paraId="12FE08AD" w14:textId="77777777" w:rsidR="0070273A" w:rsidRDefault="0070273A">
      <w:pPr>
        <w:pStyle w:val="BodyText"/>
        <w:spacing w:before="7"/>
        <w:rPr>
          <w:b/>
          <w:sz w:val="18"/>
        </w:rPr>
      </w:pPr>
    </w:p>
    <w:p w14:paraId="369F89AC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rPr>
          <w:b/>
          <w:sz w:val="20"/>
        </w:rPr>
      </w:pP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deception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necessary</w:t>
      </w:r>
      <w:r>
        <w:rPr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study?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NO</w:t>
      </w:r>
    </w:p>
    <w:p w14:paraId="21716780" w14:textId="77777777" w:rsidR="0070273A" w:rsidRDefault="0070273A">
      <w:pPr>
        <w:pStyle w:val="BodyText"/>
        <w:spacing w:before="4"/>
        <w:rPr>
          <w:b/>
        </w:rPr>
      </w:pPr>
    </w:p>
    <w:p w14:paraId="169C4F14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ind w:hanging="364"/>
        <w:rPr>
          <w:b/>
          <w:sz w:val="20"/>
        </w:rPr>
      </w:pPr>
      <w:r>
        <w:rPr>
          <w:spacing w:val="-1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study</w:t>
      </w:r>
      <w:r>
        <w:rPr>
          <w:spacing w:val="-10"/>
          <w:sz w:val="20"/>
        </w:rPr>
        <w:t xml:space="preserve"> </w:t>
      </w:r>
      <w:r>
        <w:rPr>
          <w:sz w:val="20"/>
        </w:rPr>
        <w:t>involve</w:t>
      </w:r>
      <w:r>
        <w:rPr>
          <w:spacing w:val="-9"/>
          <w:sz w:val="20"/>
        </w:rPr>
        <w:t xml:space="preserve"> </w:t>
      </w:r>
      <w:r>
        <w:rPr>
          <w:sz w:val="20"/>
        </w:rPr>
        <w:t>prolonged or</w:t>
      </w:r>
      <w:r>
        <w:rPr>
          <w:spacing w:val="5"/>
          <w:sz w:val="20"/>
        </w:rPr>
        <w:t xml:space="preserve"> </w:t>
      </w:r>
      <w:r>
        <w:rPr>
          <w:sz w:val="20"/>
        </w:rPr>
        <w:t>repetitive</w:t>
      </w:r>
      <w:r>
        <w:rPr>
          <w:spacing w:val="-7"/>
          <w:sz w:val="20"/>
        </w:rPr>
        <w:t xml:space="preserve"> </w:t>
      </w:r>
      <w:r>
        <w:rPr>
          <w:sz w:val="20"/>
        </w:rPr>
        <w:t>testing?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NO</w:t>
      </w:r>
    </w:p>
    <w:p w14:paraId="059260E0" w14:textId="77777777" w:rsidR="0070273A" w:rsidRDefault="0070273A">
      <w:pPr>
        <w:pStyle w:val="BodyText"/>
        <w:spacing w:before="1"/>
        <w:rPr>
          <w:b/>
        </w:rPr>
      </w:pPr>
    </w:p>
    <w:p w14:paraId="5B9B241A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rPr>
          <w:b/>
          <w:sz w:val="20"/>
        </w:rPr>
      </w:pP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study</w:t>
      </w:r>
      <w:r>
        <w:rPr>
          <w:spacing w:val="-11"/>
          <w:sz w:val="20"/>
        </w:rPr>
        <w:t xml:space="preserve"> </w:t>
      </w:r>
      <w:r>
        <w:rPr>
          <w:sz w:val="20"/>
        </w:rPr>
        <w:t>involve medical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procedures?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NO</w:t>
      </w:r>
    </w:p>
    <w:p w14:paraId="69C4D228" w14:textId="77777777" w:rsidR="0070273A" w:rsidRDefault="0070273A">
      <w:pPr>
        <w:pStyle w:val="BodyText"/>
        <w:spacing w:before="1"/>
        <w:rPr>
          <w:b/>
        </w:rPr>
      </w:pPr>
    </w:p>
    <w:p w14:paraId="3EBF4B22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spacing w:before="1"/>
        <w:rPr>
          <w:b/>
          <w:sz w:val="20"/>
        </w:rPr>
      </w:pP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inducements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offered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participants?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NO</w:t>
      </w:r>
    </w:p>
    <w:p w14:paraId="4BB221D4" w14:textId="77777777" w:rsidR="0070273A" w:rsidRDefault="0070273A">
      <w:pPr>
        <w:pStyle w:val="BodyText"/>
        <w:spacing w:before="4"/>
        <w:rPr>
          <w:b/>
        </w:rPr>
      </w:pPr>
    </w:p>
    <w:p w14:paraId="0BC8B0FD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spacing w:before="1" w:line="235" w:lineRule="auto"/>
        <w:ind w:right="2457"/>
        <w:rPr>
          <w:b/>
          <w:sz w:val="20"/>
        </w:rPr>
      </w:pP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unable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obtain</w:t>
      </w:r>
      <w:r>
        <w:rPr>
          <w:spacing w:val="-7"/>
          <w:sz w:val="20"/>
        </w:rPr>
        <w:t xml:space="preserve"> </w:t>
      </w:r>
      <w:r>
        <w:rPr>
          <w:sz w:val="20"/>
        </w:rPr>
        <w:t>permission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involve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sixteen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parents?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</w:p>
    <w:p w14:paraId="2D3A8DC3" w14:textId="77777777" w:rsidR="0070273A" w:rsidRDefault="0070273A">
      <w:pPr>
        <w:pStyle w:val="BodyText"/>
        <w:rPr>
          <w:b/>
        </w:rPr>
      </w:pPr>
    </w:p>
    <w:p w14:paraId="3A5D3FFE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ind w:right="1445"/>
        <w:rPr>
          <w:b/>
          <w:sz w:val="20"/>
        </w:rPr>
      </w:pPr>
      <w:r>
        <w:rPr>
          <w:sz w:val="20"/>
        </w:rPr>
        <w:t>Are there any difficulties with the participants’ right to remain anonymous or to have the information</w:t>
      </w:r>
      <w:r>
        <w:rPr>
          <w:spacing w:val="-43"/>
          <w:sz w:val="20"/>
        </w:rPr>
        <w:t xml:space="preserve"> </w:t>
      </w:r>
      <w:r>
        <w:rPr>
          <w:sz w:val="20"/>
        </w:rPr>
        <w:t>they</w:t>
      </w:r>
      <w:r>
        <w:rPr>
          <w:spacing w:val="5"/>
          <w:sz w:val="20"/>
        </w:rPr>
        <w:t xml:space="preserve"> </w:t>
      </w:r>
      <w:r>
        <w:rPr>
          <w:sz w:val="20"/>
        </w:rPr>
        <w:t>give,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theirs? </w:t>
      </w:r>
      <w:r>
        <w:rPr>
          <w:b/>
          <w:sz w:val="20"/>
        </w:rPr>
        <w:t>YES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</w:p>
    <w:p w14:paraId="266CB80F" w14:textId="77777777" w:rsidR="0070273A" w:rsidRDefault="0070273A">
      <w:pPr>
        <w:pStyle w:val="BodyText"/>
        <w:rPr>
          <w:b/>
        </w:rPr>
      </w:pPr>
    </w:p>
    <w:p w14:paraId="33DDE78C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rPr>
          <w:b/>
          <w:sz w:val="20"/>
        </w:rPr>
      </w:pP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withdraw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study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withheld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2"/>
          <w:sz w:val="20"/>
        </w:rPr>
        <w:t xml:space="preserve"> </w:t>
      </w:r>
      <w:r>
        <w:rPr>
          <w:sz w:val="20"/>
        </w:rPr>
        <w:t>explicit?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</w:p>
    <w:p w14:paraId="6308C65D" w14:textId="77777777" w:rsidR="0070273A" w:rsidRDefault="0070273A">
      <w:pPr>
        <w:pStyle w:val="BodyText"/>
        <w:spacing w:before="1"/>
        <w:rPr>
          <w:b/>
        </w:rPr>
      </w:pPr>
    </w:p>
    <w:p w14:paraId="62AEDC30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2"/>
          <w:tab w:val="left" w:pos="1563"/>
        </w:tabs>
        <w:spacing w:line="242" w:lineRule="auto"/>
        <w:ind w:right="2566"/>
        <w:rPr>
          <w:b/>
          <w:sz w:val="20"/>
        </w:rPr>
      </w:pPr>
      <w:r>
        <w:rPr>
          <w:sz w:val="20"/>
        </w:rPr>
        <w:t>Does your planned research infringe any regulations or practices they may already have</w:t>
      </w:r>
      <w:r>
        <w:rPr>
          <w:spacing w:val="-4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place?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</w:p>
    <w:p w14:paraId="694207AF" w14:textId="77777777" w:rsidR="0070273A" w:rsidRDefault="0070273A">
      <w:pPr>
        <w:pStyle w:val="BodyText"/>
        <w:spacing w:before="4"/>
        <w:rPr>
          <w:b/>
          <w:sz w:val="19"/>
        </w:rPr>
      </w:pPr>
    </w:p>
    <w:p w14:paraId="252DB425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3"/>
        </w:tabs>
        <w:spacing w:before="1" w:line="244" w:lineRule="auto"/>
        <w:ind w:right="1594"/>
        <w:rPr>
          <w:b/>
          <w:sz w:val="20"/>
        </w:rPr>
      </w:pPr>
      <w:r>
        <w:rPr>
          <w:spacing w:val="-1"/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participants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objections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being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bound by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Centre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Weston’s</w:t>
      </w:r>
      <w:r>
        <w:rPr>
          <w:spacing w:val="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ethical</w:t>
      </w:r>
      <w:r>
        <w:rPr>
          <w:spacing w:val="4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practices?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</w:p>
    <w:p w14:paraId="6564B4AC" w14:textId="77777777" w:rsidR="0070273A" w:rsidRDefault="0070273A">
      <w:pPr>
        <w:pStyle w:val="BodyText"/>
        <w:rPr>
          <w:b/>
        </w:rPr>
      </w:pPr>
    </w:p>
    <w:p w14:paraId="63742464" w14:textId="77777777" w:rsidR="0070273A" w:rsidRDefault="009A01C1">
      <w:pPr>
        <w:pStyle w:val="ListParagraph"/>
        <w:numPr>
          <w:ilvl w:val="0"/>
          <w:numId w:val="3"/>
        </w:numPr>
        <w:tabs>
          <w:tab w:val="left" w:pos="1563"/>
        </w:tabs>
        <w:spacing w:before="1" w:line="235" w:lineRule="auto"/>
        <w:ind w:right="1262"/>
        <w:rPr>
          <w:b/>
          <w:sz w:val="20"/>
        </w:rPr>
      </w:pPr>
      <w:r>
        <w:rPr>
          <w:sz w:val="20"/>
        </w:rPr>
        <w:t>Does the study involve participants who are particularly vulnerable e.g. people with learning difficulties,</w:t>
      </w:r>
      <w:r>
        <w:rPr>
          <w:spacing w:val="-43"/>
          <w:sz w:val="20"/>
        </w:rPr>
        <w:t xml:space="preserve"> </w:t>
      </w:r>
      <w:r>
        <w:rPr>
          <w:sz w:val="20"/>
        </w:rPr>
        <w:t>emotional</w:t>
      </w:r>
      <w:r>
        <w:rPr>
          <w:spacing w:val="-6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communication?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NO</w:t>
      </w:r>
    </w:p>
    <w:p w14:paraId="79A4FE78" w14:textId="77777777" w:rsidR="0070273A" w:rsidRDefault="0070273A">
      <w:pPr>
        <w:pStyle w:val="BodyText"/>
        <w:spacing w:before="4"/>
        <w:rPr>
          <w:b/>
        </w:rPr>
      </w:pPr>
    </w:p>
    <w:p w14:paraId="49C3423F" w14:textId="77777777" w:rsidR="0070273A" w:rsidRDefault="009A01C1">
      <w:pPr>
        <w:pStyle w:val="BodyText"/>
        <w:spacing w:before="1" w:line="237" w:lineRule="auto"/>
        <w:ind w:left="1202" w:right="1169"/>
      </w:pPr>
      <w:r>
        <w:t xml:space="preserve">If you have answered </w:t>
      </w:r>
      <w:r>
        <w:rPr>
          <w:b/>
        </w:rPr>
        <w:t xml:space="preserve">NO </w:t>
      </w:r>
      <w:r>
        <w:t>to each of these questions you do not need to apply for ethical approval for your</w:t>
      </w:r>
      <w:r>
        <w:rPr>
          <w:spacing w:val="1"/>
        </w:rPr>
        <w:t xml:space="preserve"> </w:t>
      </w:r>
      <w:r>
        <w:t>study. HOWEVER you are reminded that ethical issues arise throughout a research study and you will need to</w:t>
      </w:r>
      <w:r>
        <w:rPr>
          <w:spacing w:val="-43"/>
        </w:rPr>
        <w:t xml:space="preserve"> </w:t>
      </w:r>
      <w:r>
        <w:t>maintain vigilance throughout your rese</w:t>
      </w:r>
      <w:r>
        <w:t>arch regarding ethics, and you may need to append this checklist as</w:t>
      </w:r>
      <w:r>
        <w:rPr>
          <w:spacing w:val="1"/>
        </w:rPr>
        <w:t xml:space="preserve"> </w:t>
      </w:r>
      <w:r>
        <w:t>part of your submission. If you are in any doubt regarding the ethics of your study then you should discuss it</w:t>
      </w:r>
      <w:r>
        <w:rPr>
          <w:spacing w:val="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approval.</w:t>
      </w:r>
    </w:p>
    <w:p w14:paraId="62D14014" w14:textId="77777777" w:rsidR="0070273A" w:rsidRDefault="0070273A">
      <w:pPr>
        <w:pStyle w:val="BodyText"/>
        <w:spacing w:before="4"/>
      </w:pPr>
    </w:p>
    <w:p w14:paraId="10942D43" w14:textId="77777777" w:rsidR="0070273A" w:rsidRDefault="009A01C1">
      <w:pPr>
        <w:pStyle w:val="BodyText"/>
        <w:ind w:left="120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answered</w:t>
      </w:r>
      <w:r>
        <w:rPr>
          <w:spacing w:val="11"/>
        </w:rPr>
        <w:t xml:space="preserve"> </w:t>
      </w:r>
      <w:r>
        <w:rPr>
          <w:b/>
        </w:rPr>
        <w:t>YE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</w:p>
    <w:p w14:paraId="1F992FB2" w14:textId="77777777" w:rsidR="0070273A" w:rsidRDefault="0070273A">
      <w:pPr>
        <w:sectPr w:rsidR="0070273A">
          <w:pgSz w:w="11920" w:h="16850"/>
          <w:pgMar w:top="1360" w:right="420" w:bottom="1100" w:left="240" w:header="0" w:footer="829" w:gutter="0"/>
          <w:cols w:space="720"/>
        </w:sectPr>
      </w:pPr>
    </w:p>
    <w:p w14:paraId="52C776A9" w14:textId="77777777" w:rsidR="0070273A" w:rsidRDefault="009A01C1">
      <w:pPr>
        <w:pStyle w:val="Heading6"/>
        <w:spacing w:before="38"/>
      </w:pPr>
      <w:bookmarkStart w:id="123" w:name="PART_2:"/>
      <w:bookmarkEnd w:id="123"/>
      <w:r>
        <w:lastRenderedPageBreak/>
        <w:t>PART</w:t>
      </w:r>
      <w:r>
        <w:rPr>
          <w:spacing w:val="-3"/>
        </w:rPr>
        <w:t xml:space="preserve"> </w:t>
      </w:r>
      <w:r>
        <w:t>2:</w:t>
      </w:r>
    </w:p>
    <w:p w14:paraId="492017AC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6F38F900" w14:textId="77777777" w:rsidR="0070273A" w:rsidRDefault="009A01C1">
      <w:pPr>
        <w:tabs>
          <w:tab w:val="left" w:pos="10269"/>
        </w:tabs>
        <w:ind w:left="1202"/>
        <w:rPr>
          <w:b/>
          <w:sz w:val="20"/>
        </w:rPr>
      </w:pPr>
      <w:r>
        <w:rPr>
          <w:b/>
          <w:sz w:val="20"/>
        </w:rPr>
        <w:t>Proposed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Study:</w:t>
      </w:r>
      <w:r>
        <w:rPr>
          <w:b/>
          <w:spacing w:val="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7B554D5" w14:textId="77777777" w:rsidR="0070273A" w:rsidRDefault="0070273A">
      <w:pPr>
        <w:pStyle w:val="BodyText"/>
        <w:spacing w:before="5"/>
        <w:rPr>
          <w:b/>
          <w:sz w:val="15"/>
        </w:rPr>
      </w:pPr>
    </w:p>
    <w:p w14:paraId="02845583" w14:textId="77777777" w:rsidR="0070273A" w:rsidRDefault="009A01C1">
      <w:pPr>
        <w:tabs>
          <w:tab w:val="left" w:pos="10257"/>
        </w:tabs>
        <w:spacing w:before="60"/>
        <w:ind w:left="1202"/>
        <w:rPr>
          <w:b/>
          <w:sz w:val="20"/>
        </w:rPr>
      </w:pPr>
      <w:r>
        <w:rPr>
          <w:b/>
          <w:sz w:val="20"/>
        </w:rPr>
        <w:t>Researcher: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9D125E2" w14:textId="77777777" w:rsidR="0070273A" w:rsidRDefault="0070273A">
      <w:pPr>
        <w:pStyle w:val="BodyText"/>
        <w:spacing w:before="3"/>
        <w:rPr>
          <w:b/>
          <w:sz w:val="15"/>
        </w:rPr>
      </w:pPr>
    </w:p>
    <w:p w14:paraId="57A717C9" w14:textId="77777777" w:rsidR="0070273A" w:rsidRDefault="009A01C1">
      <w:pPr>
        <w:tabs>
          <w:tab w:val="left" w:pos="10207"/>
        </w:tabs>
        <w:spacing w:before="59"/>
        <w:ind w:left="1202"/>
        <w:rPr>
          <w:b/>
          <w:sz w:val="20"/>
        </w:rPr>
      </w:pPr>
      <w:r>
        <w:rPr>
          <w:b/>
          <w:sz w:val="20"/>
        </w:rPr>
        <w:t>Staff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supervising:</w:t>
      </w:r>
      <w:r>
        <w:rPr>
          <w:b/>
          <w:spacing w:val="1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0484BD7" w14:textId="77777777" w:rsidR="0070273A" w:rsidRDefault="0070273A">
      <w:pPr>
        <w:pStyle w:val="BodyText"/>
        <w:spacing w:before="3"/>
        <w:rPr>
          <w:b/>
          <w:sz w:val="15"/>
        </w:rPr>
      </w:pPr>
    </w:p>
    <w:p w14:paraId="30925E6F" w14:textId="77777777" w:rsidR="0070273A" w:rsidRDefault="009A01C1">
      <w:pPr>
        <w:pStyle w:val="BodyText"/>
        <w:spacing w:before="59"/>
        <w:ind w:left="1202"/>
      </w:pPr>
      <w:r>
        <w:t>Please</w:t>
      </w:r>
      <w:r>
        <w:rPr>
          <w:spacing w:val="1"/>
        </w:rPr>
        <w:t xml:space="preserve"> </w:t>
      </w:r>
      <w:r>
        <w:t>summarise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problem:</w:t>
      </w:r>
    </w:p>
    <w:p w14:paraId="7A3D8E4E" w14:textId="77777777" w:rsidR="0070273A" w:rsidRDefault="0070273A">
      <w:pPr>
        <w:pStyle w:val="BodyText"/>
        <w:spacing w:before="5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796444E5" w14:textId="77777777">
        <w:trPr>
          <w:trHeight w:val="3911"/>
        </w:trPr>
        <w:tc>
          <w:tcPr>
            <w:tcW w:w="9017" w:type="dxa"/>
          </w:tcPr>
          <w:p w14:paraId="26893934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B41090" w14:textId="77777777" w:rsidR="0070273A" w:rsidRDefault="0070273A">
      <w:pPr>
        <w:pStyle w:val="BodyText"/>
      </w:pPr>
    </w:p>
    <w:p w14:paraId="14EC1219" w14:textId="77777777" w:rsidR="0070273A" w:rsidRDefault="0070273A">
      <w:pPr>
        <w:pStyle w:val="BodyText"/>
      </w:pPr>
    </w:p>
    <w:p w14:paraId="3F7EFBE2" w14:textId="77777777" w:rsidR="0070273A" w:rsidRDefault="0070273A">
      <w:pPr>
        <w:pStyle w:val="BodyText"/>
        <w:spacing w:before="11"/>
        <w:rPr>
          <w:sz w:val="19"/>
        </w:rPr>
      </w:pPr>
    </w:p>
    <w:p w14:paraId="0591ECCA" w14:textId="77777777" w:rsidR="0070273A" w:rsidRDefault="009A01C1">
      <w:pPr>
        <w:pStyle w:val="BodyText"/>
        <w:tabs>
          <w:tab w:val="left" w:pos="7576"/>
          <w:tab w:val="left" w:pos="10187"/>
        </w:tabs>
        <w:ind w:left="1202"/>
      </w:pP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Researcher: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35B323" w14:textId="77777777" w:rsidR="0070273A" w:rsidRDefault="0070273A">
      <w:pPr>
        <w:pStyle w:val="BodyText"/>
      </w:pPr>
    </w:p>
    <w:p w14:paraId="09261092" w14:textId="77777777" w:rsidR="0070273A" w:rsidRDefault="0070273A">
      <w:pPr>
        <w:pStyle w:val="BodyText"/>
        <w:spacing w:before="11"/>
        <w:rPr>
          <w:sz w:val="15"/>
        </w:rPr>
      </w:pPr>
    </w:p>
    <w:p w14:paraId="14567620" w14:textId="77777777" w:rsidR="0070273A" w:rsidRDefault="009A01C1">
      <w:pPr>
        <w:spacing w:before="59"/>
        <w:ind w:left="1202"/>
        <w:rPr>
          <w:b/>
          <w:i/>
          <w:sz w:val="20"/>
        </w:rPr>
      </w:pP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staff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supervising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following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discussion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researcher:</w:t>
      </w:r>
    </w:p>
    <w:p w14:paraId="53FE6F3C" w14:textId="77777777" w:rsidR="0070273A" w:rsidRDefault="0070273A">
      <w:pPr>
        <w:pStyle w:val="BodyText"/>
        <w:spacing w:before="1"/>
        <w:rPr>
          <w:b/>
          <w:i/>
          <w:sz w:val="19"/>
        </w:rPr>
      </w:pPr>
    </w:p>
    <w:p w14:paraId="62FE20D2" w14:textId="77777777" w:rsidR="0070273A" w:rsidRDefault="009A01C1">
      <w:pPr>
        <w:pStyle w:val="BodyText"/>
        <w:spacing w:before="1" w:line="242" w:lineRule="auto"/>
        <w:ind w:left="1202" w:right="1299"/>
        <w:rPr>
          <w:b/>
        </w:rPr>
      </w:pPr>
      <w:r>
        <w:t>Appropriate action and consideration shown to maintain ethical standards following discussion – no further</w:t>
      </w:r>
      <w:r>
        <w:rPr>
          <w:spacing w:val="-43"/>
        </w:rPr>
        <w:t xml:space="preserve"> </w:t>
      </w:r>
      <w:r>
        <w:t>action</w:t>
      </w:r>
      <w:r>
        <w:rPr>
          <w:spacing w:val="7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8"/>
        </w:rPr>
        <w:t xml:space="preserve"> </w:t>
      </w:r>
      <w:r>
        <w:rPr>
          <w:b/>
        </w:rPr>
        <w:t>NO</w:t>
      </w:r>
    </w:p>
    <w:p w14:paraId="4A3DF1D4" w14:textId="77777777" w:rsidR="0070273A" w:rsidRDefault="0070273A">
      <w:pPr>
        <w:pStyle w:val="BodyText"/>
        <w:rPr>
          <w:b/>
        </w:rPr>
      </w:pPr>
    </w:p>
    <w:p w14:paraId="45732E2D" w14:textId="77777777" w:rsidR="0070273A" w:rsidRDefault="0070273A">
      <w:pPr>
        <w:pStyle w:val="BodyText"/>
        <w:rPr>
          <w:b/>
        </w:rPr>
      </w:pPr>
    </w:p>
    <w:p w14:paraId="6EBF5E38" w14:textId="77777777" w:rsidR="0070273A" w:rsidRDefault="009A01C1">
      <w:pPr>
        <w:pStyle w:val="BodyText"/>
        <w:ind w:left="1202"/>
        <w:rPr>
          <w:b/>
        </w:rPr>
      </w:pPr>
      <w:r>
        <w:t>To</w:t>
      </w:r>
      <w:r>
        <w:rPr>
          <w:spacing w:val="-6"/>
        </w:rPr>
        <w:t xml:space="preserve"> </w:t>
      </w:r>
      <w:r>
        <w:t>be 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ethical</w:t>
      </w:r>
      <w:r>
        <w:rPr>
          <w:spacing w:val="5"/>
        </w:rPr>
        <w:t xml:space="preserve"> </w:t>
      </w:r>
      <w:r>
        <w:t>approval</w:t>
      </w:r>
      <w:r>
        <w:rPr>
          <w:spacing w:val="9"/>
        </w:rPr>
        <w:t xml:space="preserve"> </w:t>
      </w:r>
      <w:r>
        <w:rPr>
          <w:b/>
        </w:rPr>
        <w:t>YES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</w:rPr>
        <w:t>NO</w:t>
      </w:r>
    </w:p>
    <w:p w14:paraId="3E8E7D6F" w14:textId="77777777" w:rsidR="0070273A" w:rsidRDefault="0070273A">
      <w:pPr>
        <w:pStyle w:val="BodyText"/>
        <w:rPr>
          <w:b/>
        </w:rPr>
      </w:pPr>
    </w:p>
    <w:p w14:paraId="7B6EE529" w14:textId="77777777" w:rsidR="0070273A" w:rsidRDefault="0070273A">
      <w:pPr>
        <w:pStyle w:val="BodyText"/>
        <w:rPr>
          <w:b/>
        </w:rPr>
      </w:pPr>
    </w:p>
    <w:p w14:paraId="685A4DED" w14:textId="77777777" w:rsidR="0070273A" w:rsidRDefault="0070273A">
      <w:pPr>
        <w:pStyle w:val="BodyText"/>
        <w:spacing w:before="2"/>
        <w:rPr>
          <w:b/>
        </w:rPr>
      </w:pPr>
    </w:p>
    <w:p w14:paraId="6B6C7CFF" w14:textId="77777777" w:rsidR="0070273A" w:rsidRDefault="009A01C1">
      <w:pPr>
        <w:pStyle w:val="BodyText"/>
        <w:tabs>
          <w:tab w:val="left" w:pos="7526"/>
          <w:tab w:val="left" w:pos="10099"/>
        </w:tabs>
        <w:ind w:left="1202"/>
      </w:pP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Supervisor:</w:t>
      </w:r>
      <w:r>
        <w:rPr>
          <w:u w:val="single"/>
        </w:rPr>
        <w:tab/>
      </w:r>
      <w:r>
        <w:t>Date: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04452A" w14:textId="77777777" w:rsidR="0070273A" w:rsidRDefault="0070273A">
      <w:pPr>
        <w:pStyle w:val="BodyText"/>
      </w:pPr>
    </w:p>
    <w:p w14:paraId="0ADE1FEC" w14:textId="77777777" w:rsidR="0070273A" w:rsidRDefault="0070273A">
      <w:pPr>
        <w:pStyle w:val="BodyText"/>
        <w:spacing w:before="2"/>
        <w:rPr>
          <w:sz w:val="15"/>
        </w:rPr>
      </w:pPr>
    </w:p>
    <w:p w14:paraId="067B550A" w14:textId="77777777" w:rsidR="0070273A" w:rsidRDefault="009A01C1">
      <w:pPr>
        <w:pStyle w:val="BodyText"/>
        <w:spacing w:before="59"/>
        <w:ind w:left="1202" w:right="1380"/>
      </w:pPr>
      <w:r>
        <w:t>In the event where the staff supervising decides that the proposal needs to go to the Ethics Committee for</w:t>
      </w:r>
      <w:r>
        <w:rPr>
          <w:spacing w:val="-43"/>
        </w:rPr>
        <w:t xml:space="preserve"> </w:t>
      </w:r>
      <w:r>
        <w:t>consideration, Parts 1 and 2 of this form should be submitted to the Director of Higher Education, UCW,</w:t>
      </w:r>
      <w:r>
        <w:rPr>
          <w:spacing w:val="1"/>
        </w:rPr>
        <w:t xml:space="preserve"> </w:t>
      </w:r>
      <w:r>
        <w:t>Knightstone Campus, BS23 2AL, who will advise</w:t>
      </w:r>
      <w:r>
        <w:t xml:space="preserve"> staff and researcher of the next meeting of the Ethics</w:t>
      </w:r>
      <w:r>
        <w:rPr>
          <w:spacing w:val="1"/>
        </w:rPr>
        <w:t xml:space="preserve"> </w:t>
      </w:r>
      <w:r>
        <w:t>Committee at which the proposal will be heard. Researchers and staff should be available at the meeting if</w:t>
      </w:r>
      <w:r>
        <w:rPr>
          <w:spacing w:val="-43"/>
        </w:rPr>
        <w:t xml:space="preserve"> </w:t>
      </w:r>
      <w:r>
        <w:t>needed by</w:t>
      </w:r>
      <w:r>
        <w:rPr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panel.</w:t>
      </w:r>
    </w:p>
    <w:p w14:paraId="447A0BDE" w14:textId="77777777" w:rsidR="0070273A" w:rsidRDefault="0070273A">
      <w:pPr>
        <w:sectPr w:rsidR="0070273A">
          <w:pgSz w:w="11920" w:h="16850"/>
          <w:pgMar w:top="1340" w:right="420" w:bottom="1100" w:left="240" w:header="0" w:footer="829" w:gutter="0"/>
          <w:cols w:space="720"/>
        </w:sectPr>
      </w:pPr>
    </w:p>
    <w:p w14:paraId="19261612" w14:textId="77777777" w:rsidR="0070273A" w:rsidRDefault="009A01C1">
      <w:pPr>
        <w:pStyle w:val="Heading6"/>
        <w:spacing w:before="29"/>
      </w:pPr>
      <w:bookmarkStart w:id="124" w:name="PART_3:"/>
      <w:bookmarkEnd w:id="124"/>
      <w:r>
        <w:lastRenderedPageBreak/>
        <w:t>PART</w:t>
      </w:r>
      <w:r>
        <w:rPr>
          <w:spacing w:val="-3"/>
        </w:rPr>
        <w:t xml:space="preserve"> </w:t>
      </w:r>
      <w:r>
        <w:t>3:</w:t>
      </w:r>
    </w:p>
    <w:p w14:paraId="652982E2" w14:textId="77777777" w:rsidR="0070273A" w:rsidRDefault="0070273A">
      <w:pPr>
        <w:pStyle w:val="BodyText"/>
        <w:spacing w:before="7"/>
        <w:rPr>
          <w:b/>
        </w:rPr>
      </w:pPr>
    </w:p>
    <w:p w14:paraId="048F09D9" w14:textId="77777777" w:rsidR="0070273A" w:rsidRDefault="009A01C1">
      <w:pPr>
        <w:pStyle w:val="Heading8"/>
        <w:spacing w:before="1"/>
      </w:pPr>
      <w:bookmarkStart w:id="125" w:name="RESPONSE_AND_RECOMMENDATIONS_OF_THE_ETHI"/>
      <w:bookmarkEnd w:id="125"/>
      <w:r>
        <w:rPr>
          <w:w w:val="95"/>
        </w:rPr>
        <w:t>RESPONSE</w:t>
      </w:r>
      <w:r>
        <w:rPr>
          <w:spacing w:val="51"/>
        </w:rPr>
        <w:t xml:space="preserve"> </w:t>
      </w:r>
      <w:r>
        <w:rPr>
          <w:w w:val="95"/>
        </w:rPr>
        <w:t>AND</w:t>
      </w:r>
      <w:r>
        <w:rPr>
          <w:spacing w:val="52"/>
        </w:rPr>
        <w:t xml:space="preserve"> </w:t>
      </w:r>
      <w:r>
        <w:rPr>
          <w:w w:val="95"/>
        </w:rPr>
        <w:t>RECOMMENDATIONS</w:t>
      </w:r>
      <w:r>
        <w:rPr>
          <w:spacing w:val="40"/>
          <w:w w:val="95"/>
        </w:rPr>
        <w:t xml:space="preserve"> </w:t>
      </w:r>
      <w:r>
        <w:rPr>
          <w:w w:val="95"/>
        </w:rPr>
        <w:t>OF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35"/>
          <w:w w:val="95"/>
        </w:rPr>
        <w:t xml:space="preserve"> </w:t>
      </w:r>
      <w:r>
        <w:rPr>
          <w:w w:val="95"/>
        </w:rPr>
        <w:t>ETHICS</w:t>
      </w:r>
      <w:r>
        <w:rPr>
          <w:spacing w:val="17"/>
          <w:w w:val="95"/>
        </w:rPr>
        <w:t xml:space="preserve"> </w:t>
      </w:r>
      <w:r>
        <w:rPr>
          <w:w w:val="95"/>
        </w:rPr>
        <w:t>COMMITTEE</w:t>
      </w:r>
    </w:p>
    <w:p w14:paraId="7E7972F7" w14:textId="77777777" w:rsidR="0070273A" w:rsidRDefault="009A01C1">
      <w:pPr>
        <w:spacing w:before="118"/>
        <w:ind w:left="1202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Chair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Ethics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Committee</w:t>
      </w:r>
    </w:p>
    <w:p w14:paraId="143C6339" w14:textId="77777777" w:rsidR="0070273A" w:rsidRDefault="0070273A">
      <w:pPr>
        <w:pStyle w:val="BodyText"/>
        <w:rPr>
          <w:b/>
        </w:rPr>
      </w:pPr>
    </w:p>
    <w:p w14:paraId="6BB72DFD" w14:textId="77777777" w:rsidR="0070273A" w:rsidRDefault="0070273A">
      <w:pPr>
        <w:pStyle w:val="BodyText"/>
        <w:spacing w:before="9"/>
        <w:rPr>
          <w:b/>
          <w:sz w:val="19"/>
        </w:rPr>
      </w:pPr>
    </w:p>
    <w:p w14:paraId="6D6C2A29" w14:textId="77777777" w:rsidR="0070273A" w:rsidRDefault="009A01C1">
      <w:pPr>
        <w:pStyle w:val="Heading8"/>
        <w:tabs>
          <w:tab w:val="left" w:pos="3242"/>
        </w:tabs>
      </w:pPr>
      <w:bookmarkStart w:id="126" w:name="PROPOSAL_REJECTED:_YES_/_NO"/>
      <w:bookmarkEnd w:id="126"/>
      <w:r>
        <w:t>PROPOSAL</w:t>
      </w:r>
      <w:r>
        <w:rPr>
          <w:spacing w:val="-3"/>
        </w:rPr>
        <w:t xml:space="preserve"> </w:t>
      </w:r>
      <w:r>
        <w:t>REJECTED:</w:t>
      </w:r>
      <w:r>
        <w:tab/>
      </w:r>
      <w:r>
        <w:rPr>
          <w:w w:val="95"/>
        </w:rPr>
        <w:t>YES</w:t>
      </w:r>
      <w:r>
        <w:rPr>
          <w:spacing w:val="-2"/>
          <w:w w:val="95"/>
        </w:rPr>
        <w:t xml:space="preserve"> </w:t>
      </w:r>
      <w:r>
        <w:rPr>
          <w:w w:val="95"/>
        </w:rPr>
        <w:t>/</w:t>
      </w:r>
      <w:r>
        <w:rPr>
          <w:spacing w:val="21"/>
          <w:w w:val="95"/>
        </w:rPr>
        <w:t xml:space="preserve"> </w:t>
      </w:r>
      <w:r>
        <w:rPr>
          <w:w w:val="95"/>
        </w:rPr>
        <w:t>NO</w:t>
      </w:r>
    </w:p>
    <w:p w14:paraId="699A4C6C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5F72A9DE" w14:textId="77777777" w:rsidR="0070273A" w:rsidRDefault="009A01C1">
      <w:pPr>
        <w:pStyle w:val="BodyText"/>
        <w:spacing w:line="244" w:lineRule="auto"/>
        <w:ind w:left="1202" w:right="1290" w:hanging="1"/>
      </w:pPr>
      <w:r>
        <w:t>Outlined below are the specific reasons and an explanation of why this research proposal failed to meet the</w:t>
      </w:r>
      <w:r>
        <w:rPr>
          <w:spacing w:val="-43"/>
        </w:rPr>
        <w:t xml:space="preserve"> </w:t>
      </w:r>
      <w:r>
        <w:t>ethical</w:t>
      </w:r>
      <w:r>
        <w:rPr>
          <w:spacing w:val="6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required.</w:t>
      </w:r>
    </w:p>
    <w:p w14:paraId="4CEB934C" w14:textId="77777777" w:rsidR="0070273A" w:rsidRDefault="0070273A">
      <w:pPr>
        <w:pStyle w:val="BodyText"/>
        <w:spacing w:before="1"/>
        <w:rPr>
          <w:sz w:val="19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0A1E59F4" w14:textId="77777777">
        <w:trPr>
          <w:trHeight w:val="3421"/>
        </w:trPr>
        <w:tc>
          <w:tcPr>
            <w:tcW w:w="9017" w:type="dxa"/>
          </w:tcPr>
          <w:p w14:paraId="047EA8C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6D8FD3" w14:textId="77777777" w:rsidR="0070273A" w:rsidRDefault="0070273A">
      <w:pPr>
        <w:pStyle w:val="BodyText"/>
      </w:pPr>
    </w:p>
    <w:p w14:paraId="0B33759C" w14:textId="77777777" w:rsidR="0070273A" w:rsidRDefault="0070273A">
      <w:pPr>
        <w:pStyle w:val="BodyText"/>
        <w:spacing w:before="3"/>
      </w:pPr>
    </w:p>
    <w:p w14:paraId="5033A0FC" w14:textId="77777777" w:rsidR="0070273A" w:rsidRDefault="009A01C1">
      <w:pPr>
        <w:pStyle w:val="Heading8"/>
        <w:tabs>
          <w:tab w:val="left" w:pos="3362"/>
        </w:tabs>
      </w:pPr>
      <w:bookmarkStart w:id="127" w:name="PROPOSAL_APPROVED:_YES_/_NO"/>
      <w:bookmarkEnd w:id="127"/>
      <w:r>
        <w:t>PROPOSAL</w:t>
      </w:r>
      <w:r>
        <w:rPr>
          <w:spacing w:val="-3"/>
        </w:rPr>
        <w:t xml:space="preserve"> </w:t>
      </w:r>
      <w:r>
        <w:t>APPROVED:</w:t>
      </w:r>
      <w:r>
        <w:tab/>
      </w:r>
      <w:r>
        <w:rPr>
          <w:w w:val="95"/>
        </w:rPr>
        <w:t>YES /</w:t>
      </w:r>
      <w:r>
        <w:rPr>
          <w:spacing w:val="29"/>
          <w:w w:val="95"/>
        </w:rPr>
        <w:t xml:space="preserve"> </w:t>
      </w:r>
      <w:r>
        <w:rPr>
          <w:w w:val="95"/>
        </w:rPr>
        <w:t>NO</w:t>
      </w:r>
    </w:p>
    <w:p w14:paraId="67B3D00A" w14:textId="77777777" w:rsidR="0070273A" w:rsidRDefault="0070273A">
      <w:pPr>
        <w:pStyle w:val="BodyText"/>
        <w:spacing w:before="7"/>
        <w:rPr>
          <w:b/>
        </w:rPr>
      </w:pPr>
    </w:p>
    <w:p w14:paraId="7841106E" w14:textId="77777777" w:rsidR="0070273A" w:rsidRDefault="009A01C1">
      <w:pPr>
        <w:pStyle w:val="BodyText"/>
        <w:spacing w:line="232" w:lineRule="auto"/>
        <w:ind w:left="1202" w:right="1198"/>
      </w:pPr>
      <w:r>
        <w:t>Outlined below are detailed specific actions and conditions that are required to maintain ethical standards in</w:t>
      </w:r>
      <w:r>
        <w:rPr>
          <w:spacing w:val="-4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project.</w:t>
      </w:r>
    </w:p>
    <w:p w14:paraId="73205560" w14:textId="77777777" w:rsidR="0070273A" w:rsidRDefault="0070273A">
      <w:pPr>
        <w:pStyle w:val="BodyText"/>
        <w:spacing w:before="7"/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0273A" w14:paraId="339BFC38" w14:textId="77777777">
        <w:trPr>
          <w:trHeight w:val="3222"/>
        </w:trPr>
        <w:tc>
          <w:tcPr>
            <w:tcW w:w="9017" w:type="dxa"/>
          </w:tcPr>
          <w:p w14:paraId="3A78492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7C504" w14:textId="77777777" w:rsidR="0070273A" w:rsidRDefault="0070273A">
      <w:pPr>
        <w:pStyle w:val="BodyText"/>
      </w:pPr>
    </w:p>
    <w:p w14:paraId="4ABDE7AB" w14:textId="77777777" w:rsidR="0070273A" w:rsidRDefault="0070273A">
      <w:pPr>
        <w:pStyle w:val="BodyText"/>
      </w:pPr>
    </w:p>
    <w:p w14:paraId="726D7452" w14:textId="77777777" w:rsidR="0070273A" w:rsidRDefault="0070273A">
      <w:pPr>
        <w:pStyle w:val="BodyText"/>
      </w:pPr>
    </w:p>
    <w:p w14:paraId="6C145F87" w14:textId="77777777" w:rsidR="0070273A" w:rsidRDefault="0070273A">
      <w:pPr>
        <w:pStyle w:val="BodyText"/>
      </w:pPr>
    </w:p>
    <w:p w14:paraId="64A1B40E" w14:textId="77777777" w:rsidR="0070273A" w:rsidRDefault="0070273A">
      <w:pPr>
        <w:pStyle w:val="BodyText"/>
      </w:pPr>
    </w:p>
    <w:p w14:paraId="2A855A39" w14:textId="77777777" w:rsidR="0070273A" w:rsidRDefault="009A01C1">
      <w:pPr>
        <w:pStyle w:val="BodyText"/>
        <w:tabs>
          <w:tab w:val="left" w:pos="7576"/>
          <w:tab w:val="left" w:pos="9883"/>
        </w:tabs>
        <w:spacing w:line="247" w:lineRule="auto"/>
        <w:ind w:left="1202" w:right="1365"/>
      </w:pPr>
      <w:r>
        <w:t>Signed: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Chair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Ethics</w:t>
      </w:r>
      <w:r>
        <w:rPr>
          <w:spacing w:val="8"/>
        </w:rPr>
        <w:t xml:space="preserve"> </w:t>
      </w:r>
      <w:r>
        <w:t>Committee</w:t>
      </w:r>
    </w:p>
    <w:p w14:paraId="58E30E14" w14:textId="77777777" w:rsidR="0070273A" w:rsidRDefault="0070273A">
      <w:pPr>
        <w:pStyle w:val="BodyText"/>
      </w:pPr>
    </w:p>
    <w:p w14:paraId="199FF926" w14:textId="77777777" w:rsidR="0070273A" w:rsidRDefault="0070273A">
      <w:pPr>
        <w:pStyle w:val="BodyText"/>
        <w:rPr>
          <w:sz w:val="19"/>
        </w:rPr>
      </w:pPr>
    </w:p>
    <w:p w14:paraId="2925DF27" w14:textId="77777777" w:rsidR="0070273A" w:rsidRDefault="009A01C1">
      <w:pPr>
        <w:ind w:left="1873" w:right="1695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decision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taken.</w:t>
      </w:r>
    </w:p>
    <w:p w14:paraId="2CEEA56C" w14:textId="77777777" w:rsidR="0070273A" w:rsidRDefault="0070273A">
      <w:pPr>
        <w:jc w:val="center"/>
        <w:rPr>
          <w:sz w:val="20"/>
        </w:rPr>
        <w:sectPr w:rsidR="0070273A">
          <w:pgSz w:w="11920" w:h="16850"/>
          <w:pgMar w:top="1100" w:right="420" w:bottom="1100" w:left="240" w:header="0" w:footer="829" w:gutter="0"/>
          <w:cols w:space="720"/>
        </w:sectPr>
      </w:pPr>
    </w:p>
    <w:p w14:paraId="5A4CFA4C" w14:textId="77777777" w:rsidR="0070273A" w:rsidRDefault="009A01C1">
      <w:pPr>
        <w:pStyle w:val="BodyText"/>
        <w:ind w:left="4085"/>
      </w:pPr>
      <w:r>
        <w:rPr>
          <w:noProof/>
        </w:rPr>
        <w:lastRenderedPageBreak/>
        <w:drawing>
          <wp:inline distT="0" distB="0" distL="0" distR="0" wp14:anchorId="07F512C2" wp14:editId="5FDD6109">
            <wp:extent cx="2056516" cy="606171"/>
            <wp:effectExtent l="0" t="0" r="0" b="0"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16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1C2F" w14:textId="77777777" w:rsidR="0070273A" w:rsidRDefault="0070273A">
      <w:pPr>
        <w:pStyle w:val="BodyText"/>
        <w:rPr>
          <w:b/>
        </w:rPr>
      </w:pPr>
    </w:p>
    <w:p w14:paraId="4EE52A77" w14:textId="77777777" w:rsidR="0070273A" w:rsidRDefault="0070273A">
      <w:pPr>
        <w:pStyle w:val="BodyText"/>
        <w:spacing w:before="4"/>
        <w:rPr>
          <w:b/>
          <w:sz w:val="24"/>
        </w:rPr>
      </w:pPr>
    </w:p>
    <w:p w14:paraId="489AE694" w14:textId="77777777" w:rsidR="0070273A" w:rsidRDefault="009A01C1">
      <w:pPr>
        <w:pStyle w:val="Heading5"/>
        <w:spacing w:before="54" w:line="237" w:lineRule="auto"/>
        <w:ind w:left="2822" w:right="2647"/>
        <w:jc w:val="center"/>
      </w:pPr>
      <w:bookmarkStart w:id="128" w:name="University_Centre_Weston_Directorate_of_"/>
      <w:bookmarkEnd w:id="128"/>
      <w:r>
        <w:t>University Centre Weston Directorate of Higher Education</w:t>
      </w:r>
      <w:r>
        <w:rPr>
          <w:spacing w:val="-52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Weston</w:t>
      </w:r>
      <w:r>
        <w:rPr>
          <w:spacing w:val="1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Committee</w:t>
      </w:r>
    </w:p>
    <w:p w14:paraId="798CA350" w14:textId="77777777" w:rsidR="0070273A" w:rsidRDefault="009A01C1">
      <w:pPr>
        <w:spacing w:before="6"/>
        <w:ind w:left="1873" w:right="1685"/>
        <w:jc w:val="center"/>
        <w:rPr>
          <w:b/>
          <w:sz w:val="24"/>
        </w:rPr>
      </w:pPr>
      <w:r>
        <w:rPr>
          <w:b/>
          <w:sz w:val="24"/>
        </w:rPr>
        <w:t>Terms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Reference</w:t>
      </w:r>
    </w:p>
    <w:p w14:paraId="23623551" w14:textId="77777777" w:rsidR="0070273A" w:rsidRDefault="0070273A">
      <w:pPr>
        <w:pStyle w:val="BodyText"/>
        <w:spacing w:before="2"/>
        <w:rPr>
          <w:b/>
          <w:sz w:val="19"/>
        </w:rPr>
      </w:pPr>
    </w:p>
    <w:p w14:paraId="09A424A5" w14:textId="77777777" w:rsidR="0070273A" w:rsidRDefault="009A01C1">
      <w:pPr>
        <w:pStyle w:val="Heading7"/>
        <w:numPr>
          <w:ilvl w:val="0"/>
          <w:numId w:val="2"/>
        </w:numPr>
        <w:tabs>
          <w:tab w:val="left" w:pos="1562"/>
          <w:tab w:val="left" w:pos="1563"/>
        </w:tabs>
        <w:spacing w:before="56"/>
      </w:pPr>
      <w:bookmarkStart w:id="129" w:name="1._Background"/>
      <w:bookmarkEnd w:id="129"/>
      <w:r>
        <w:t>Background</w:t>
      </w:r>
    </w:p>
    <w:p w14:paraId="791E749A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206C2DA9" w14:textId="77777777" w:rsidR="0070273A" w:rsidRDefault="009A01C1">
      <w:pPr>
        <w:pStyle w:val="BodyText"/>
        <w:spacing w:line="242" w:lineRule="auto"/>
        <w:ind w:left="1562" w:right="1022"/>
      </w:pPr>
      <w:r>
        <w:t>University Centre Weston Ethics Committee (WCEC) is constituted to ensure good ethical practice in both</w:t>
      </w:r>
      <w:r>
        <w:rPr>
          <w:spacing w:val="1"/>
        </w:rPr>
        <w:t xml:space="preserve"> </w:t>
      </w:r>
      <w:r>
        <w:t>teaching and research, and to advise staff and students on the conduct of ethical research. As appropriate,</w:t>
      </w:r>
      <w:r>
        <w:rPr>
          <w:spacing w:val="-43"/>
        </w:rPr>
        <w:t xml:space="preserve"> </w:t>
      </w:r>
      <w:r>
        <w:t>its remit extends to advise on withdrawing o</w:t>
      </w:r>
      <w:r>
        <w:t>r amending research approaches and proposals. WCEC will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advisory</w:t>
      </w:r>
      <w:r>
        <w:rPr>
          <w:spacing w:val="2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 the</w:t>
      </w:r>
      <w:r>
        <w:rPr>
          <w:spacing w:val="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Directorate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Education.</w:t>
      </w:r>
    </w:p>
    <w:p w14:paraId="71206DA8" w14:textId="77777777" w:rsidR="0070273A" w:rsidRDefault="0070273A">
      <w:pPr>
        <w:pStyle w:val="BodyText"/>
        <w:spacing w:before="1"/>
        <w:rPr>
          <w:sz w:val="19"/>
        </w:rPr>
      </w:pPr>
    </w:p>
    <w:p w14:paraId="041BA7E4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73"/>
        </w:tabs>
        <w:spacing w:line="247" w:lineRule="auto"/>
        <w:ind w:right="1526"/>
        <w:rPr>
          <w:sz w:val="20"/>
        </w:rPr>
      </w:pPr>
      <w:r>
        <w:rPr>
          <w:spacing w:val="-1"/>
          <w:sz w:val="20"/>
        </w:rPr>
        <w:t xml:space="preserve">The WCEC is guided by the principles identified within the British </w:t>
      </w:r>
      <w:r>
        <w:rPr>
          <w:sz w:val="20"/>
        </w:rPr>
        <w:t>Ethical Research Association ethical</w:t>
      </w:r>
      <w:r>
        <w:rPr>
          <w:spacing w:val="-4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5"/>
          <w:sz w:val="20"/>
        </w:rPr>
        <w:t xml:space="preserve"> </w:t>
      </w:r>
      <w:hyperlink r:id="rId33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www.bera.ac.uk</w:t>
        </w:r>
      </w:hyperlink>
      <w:r>
        <w:rPr>
          <w:sz w:val="20"/>
        </w:rPr>
        <w:t>).</w:t>
      </w:r>
    </w:p>
    <w:p w14:paraId="340491FF" w14:textId="77777777" w:rsidR="0070273A" w:rsidRDefault="0070273A">
      <w:pPr>
        <w:pStyle w:val="BodyText"/>
        <w:spacing w:before="7"/>
        <w:rPr>
          <w:sz w:val="14"/>
        </w:rPr>
      </w:pPr>
    </w:p>
    <w:p w14:paraId="2E61B802" w14:textId="77777777" w:rsidR="0070273A" w:rsidRDefault="009A01C1">
      <w:pPr>
        <w:pStyle w:val="ListParagraph"/>
        <w:numPr>
          <w:ilvl w:val="1"/>
          <w:numId w:val="2"/>
        </w:numPr>
        <w:tabs>
          <w:tab w:val="left" w:pos="1601"/>
        </w:tabs>
        <w:spacing w:before="59"/>
        <w:ind w:left="1600" w:hanging="401"/>
        <w:rPr>
          <w:sz w:val="20"/>
        </w:rPr>
      </w:pPr>
      <w:r>
        <w:rPr>
          <w:sz w:val="20"/>
        </w:rPr>
        <w:t>WCEC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primarily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responsible 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following:</w:t>
      </w:r>
    </w:p>
    <w:p w14:paraId="75DCEC6E" w14:textId="77777777" w:rsidR="0070273A" w:rsidRDefault="0070273A">
      <w:pPr>
        <w:pStyle w:val="BodyText"/>
        <w:spacing w:before="2"/>
        <w:rPr>
          <w:sz w:val="19"/>
        </w:rPr>
      </w:pPr>
    </w:p>
    <w:p w14:paraId="376731A5" w14:textId="77777777" w:rsidR="0070273A" w:rsidRDefault="009A01C1">
      <w:pPr>
        <w:pStyle w:val="ListParagraph"/>
        <w:numPr>
          <w:ilvl w:val="2"/>
          <w:numId w:val="2"/>
        </w:numPr>
        <w:tabs>
          <w:tab w:val="left" w:pos="1922"/>
          <w:tab w:val="left" w:pos="1923"/>
        </w:tabs>
        <w:spacing w:before="1" w:line="242" w:lineRule="auto"/>
        <w:ind w:right="1650"/>
        <w:rPr>
          <w:sz w:val="20"/>
        </w:rPr>
      </w:pPr>
      <w:r>
        <w:rPr>
          <w:sz w:val="20"/>
        </w:rPr>
        <w:t>To consider and advise on</w:t>
      </w:r>
      <w:r>
        <w:rPr>
          <w:sz w:val="20"/>
        </w:rPr>
        <w:t xml:space="preserve"> ethical issues relating to individual or group research brought to the</w:t>
      </w:r>
      <w:r>
        <w:rPr>
          <w:spacing w:val="-43"/>
          <w:sz w:val="20"/>
        </w:rPr>
        <w:t xml:space="preserve"> </w:t>
      </w:r>
      <w:r>
        <w:rPr>
          <w:sz w:val="20"/>
        </w:rPr>
        <w:t>Committee.</w:t>
      </w:r>
    </w:p>
    <w:p w14:paraId="0CE8602F" w14:textId="77777777" w:rsidR="0070273A" w:rsidRDefault="009A01C1">
      <w:pPr>
        <w:pStyle w:val="ListParagraph"/>
        <w:numPr>
          <w:ilvl w:val="2"/>
          <w:numId w:val="2"/>
        </w:numPr>
        <w:tabs>
          <w:tab w:val="left" w:pos="1922"/>
          <w:tab w:val="left" w:pos="1923"/>
        </w:tabs>
        <w:spacing w:line="255" w:lineRule="exact"/>
        <w:ind w:hanging="361"/>
        <w:rPr>
          <w:sz w:val="20"/>
        </w:rPr>
      </w:pPr>
      <w:r>
        <w:rPr>
          <w:spacing w:val="-1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panel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ethical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practice</w:t>
      </w:r>
      <w:r>
        <w:rPr>
          <w:sz w:val="20"/>
        </w:rPr>
        <w:t xml:space="preserve"> 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explored,</w:t>
      </w:r>
      <w:r>
        <w:rPr>
          <w:spacing w:val="-9"/>
          <w:sz w:val="20"/>
        </w:rPr>
        <w:t xml:space="preserve"> </w:t>
      </w:r>
      <w:r>
        <w:rPr>
          <w:sz w:val="20"/>
        </w:rPr>
        <w:t>discussed,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z w:val="20"/>
        </w:rPr>
        <w:t>upon.</w:t>
      </w:r>
    </w:p>
    <w:p w14:paraId="49BEAB5D" w14:textId="77777777" w:rsidR="0070273A" w:rsidRDefault="009A01C1">
      <w:pPr>
        <w:pStyle w:val="ListParagraph"/>
        <w:numPr>
          <w:ilvl w:val="2"/>
          <w:numId w:val="2"/>
        </w:numPr>
        <w:tabs>
          <w:tab w:val="left" w:pos="1922"/>
          <w:tab w:val="left" w:pos="1923"/>
        </w:tabs>
        <w:spacing w:before="3" w:line="235" w:lineRule="auto"/>
        <w:ind w:right="1585" w:hanging="361"/>
        <w:rPr>
          <w:sz w:val="20"/>
        </w:rPr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receive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where</w:t>
      </w:r>
      <w:r>
        <w:rPr>
          <w:spacing w:val="-8"/>
          <w:sz w:val="20"/>
        </w:rPr>
        <w:t xml:space="preserve"> </w:t>
      </w:r>
      <w:r>
        <w:rPr>
          <w:sz w:val="20"/>
        </w:rPr>
        <w:t>ethical</w:t>
      </w:r>
      <w:r>
        <w:rPr>
          <w:spacing w:val="-7"/>
          <w:sz w:val="20"/>
        </w:rPr>
        <w:t xml:space="preserve"> </w:t>
      </w:r>
      <w:r>
        <w:rPr>
          <w:sz w:val="20"/>
        </w:rPr>
        <w:t>dilemmas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learning, 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advise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feasible.</w:t>
      </w:r>
    </w:p>
    <w:p w14:paraId="32C0E2C8" w14:textId="77777777" w:rsidR="0070273A" w:rsidRDefault="009A01C1">
      <w:pPr>
        <w:pStyle w:val="ListParagraph"/>
        <w:numPr>
          <w:ilvl w:val="2"/>
          <w:numId w:val="2"/>
        </w:numPr>
        <w:tabs>
          <w:tab w:val="left" w:pos="1922"/>
          <w:tab w:val="left" w:pos="1923"/>
        </w:tabs>
        <w:spacing w:before="11" w:line="235" w:lineRule="auto"/>
        <w:ind w:right="1242"/>
        <w:rPr>
          <w:sz w:val="20"/>
        </w:rPr>
      </w:pPr>
      <w:r>
        <w:rPr>
          <w:sz w:val="20"/>
        </w:rPr>
        <w:t>To advise the Principal and the Director of Higher Education with relation to any ethical concerns or</w:t>
      </w:r>
      <w:r>
        <w:rPr>
          <w:spacing w:val="-43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aware</w:t>
      </w:r>
      <w:r>
        <w:rPr>
          <w:spacing w:val="-6"/>
          <w:sz w:val="20"/>
        </w:rPr>
        <w:t xml:space="preserve"> </w:t>
      </w:r>
      <w:r>
        <w:rPr>
          <w:sz w:val="20"/>
        </w:rPr>
        <w:t>of.</w:t>
      </w:r>
    </w:p>
    <w:p w14:paraId="2CC8DDE3" w14:textId="77777777" w:rsidR="0070273A" w:rsidRDefault="0070273A">
      <w:pPr>
        <w:pStyle w:val="BodyText"/>
        <w:spacing w:before="3"/>
      </w:pPr>
    </w:p>
    <w:p w14:paraId="30F50F07" w14:textId="77777777" w:rsidR="0070273A" w:rsidRDefault="009A01C1">
      <w:pPr>
        <w:pStyle w:val="Heading7"/>
        <w:numPr>
          <w:ilvl w:val="0"/>
          <w:numId w:val="2"/>
        </w:numPr>
        <w:tabs>
          <w:tab w:val="left" w:pos="1562"/>
          <w:tab w:val="left" w:pos="1563"/>
        </w:tabs>
        <w:ind w:hanging="364"/>
      </w:pPr>
      <w:bookmarkStart w:id="130" w:name="2._Membership"/>
      <w:bookmarkEnd w:id="130"/>
      <w:r>
        <w:t>Membership</w:t>
      </w:r>
    </w:p>
    <w:p w14:paraId="444E56E9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0C68FA8B" w14:textId="77777777" w:rsidR="0070273A" w:rsidRDefault="009A01C1">
      <w:pPr>
        <w:pStyle w:val="BodyText"/>
        <w:spacing w:line="242" w:lineRule="auto"/>
        <w:ind w:left="1562" w:right="1267" w:hanging="1"/>
      </w:pPr>
      <w:r>
        <w:t>The</w:t>
      </w:r>
      <w:r>
        <w:rPr>
          <w:spacing w:val="-10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WCEC</w:t>
      </w:r>
      <w:r>
        <w:rPr>
          <w:spacing w:val="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whom</w:t>
      </w:r>
      <w:r>
        <w:rPr>
          <w:spacing w:val="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practice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implications.</w:t>
      </w:r>
    </w:p>
    <w:p w14:paraId="32606E6E" w14:textId="77777777" w:rsidR="0070273A" w:rsidRDefault="0070273A">
      <w:pPr>
        <w:pStyle w:val="BodyText"/>
        <w:spacing w:before="7"/>
      </w:pPr>
    </w:p>
    <w:p w14:paraId="387933D3" w14:textId="77777777" w:rsidR="0070273A" w:rsidRDefault="009A01C1">
      <w:pPr>
        <w:pStyle w:val="BodyText"/>
        <w:tabs>
          <w:tab w:val="left" w:pos="2642"/>
        </w:tabs>
        <w:spacing w:line="242" w:lineRule="exact"/>
        <w:ind w:left="1562"/>
      </w:pPr>
      <w:r>
        <w:rPr>
          <w:b/>
        </w:rPr>
        <w:t>Chair</w:t>
      </w:r>
      <w:r>
        <w:t>:</w:t>
      </w:r>
      <w:r>
        <w:tab/>
        <w:t>Executive</w:t>
      </w:r>
      <w:r>
        <w:rPr>
          <w:spacing w:val="-10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Multi-Academy</w:t>
      </w:r>
      <w:r>
        <w:rPr>
          <w:spacing w:val="-8"/>
        </w:rPr>
        <w:t xml:space="preserve"> </w:t>
      </w:r>
      <w:r>
        <w:t>Trust</w:t>
      </w:r>
    </w:p>
    <w:p w14:paraId="1CC5F288" w14:textId="77777777" w:rsidR="0070273A" w:rsidRDefault="009A01C1">
      <w:pPr>
        <w:spacing w:line="240" w:lineRule="exact"/>
        <w:ind w:left="1562"/>
        <w:rPr>
          <w:sz w:val="20"/>
        </w:rPr>
      </w:pPr>
      <w:r>
        <w:rPr>
          <w:b/>
          <w:sz w:val="20"/>
        </w:rPr>
        <w:t>Vice Chair</w:t>
      </w:r>
      <w:r>
        <w:rPr>
          <w:sz w:val="20"/>
        </w:rPr>
        <w:t>:</w:t>
      </w:r>
      <w:r>
        <w:rPr>
          <w:spacing w:val="45"/>
          <w:sz w:val="20"/>
        </w:rPr>
        <w:t xml:space="preserve"> </w:t>
      </w:r>
      <w:r>
        <w:rPr>
          <w:sz w:val="20"/>
        </w:rPr>
        <w:t>Deputy</w:t>
      </w:r>
      <w:r>
        <w:rPr>
          <w:spacing w:val="3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Higher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</w:p>
    <w:p w14:paraId="70F60CD1" w14:textId="77777777" w:rsidR="0070273A" w:rsidRDefault="009A01C1">
      <w:pPr>
        <w:pStyle w:val="ListParagraph"/>
        <w:numPr>
          <w:ilvl w:val="0"/>
          <w:numId w:val="2"/>
        </w:numPr>
        <w:tabs>
          <w:tab w:val="left" w:pos="1562"/>
          <w:tab w:val="left" w:pos="1563"/>
          <w:tab w:val="left" w:pos="2642"/>
        </w:tabs>
        <w:spacing w:line="242" w:lineRule="exact"/>
        <w:rPr>
          <w:sz w:val="20"/>
        </w:rPr>
      </w:pPr>
      <w:r>
        <w:rPr>
          <w:b/>
          <w:sz w:val="20"/>
        </w:rPr>
        <w:t>Member</w:t>
      </w:r>
      <w:r>
        <w:rPr>
          <w:sz w:val="20"/>
        </w:rPr>
        <w:t>:</w:t>
      </w:r>
      <w:r>
        <w:rPr>
          <w:sz w:val="20"/>
        </w:rPr>
        <w:tab/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staff,</w:t>
      </w:r>
      <w:r>
        <w:rPr>
          <w:spacing w:val="-7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Chair</w:t>
      </w:r>
    </w:p>
    <w:p w14:paraId="2A569DB8" w14:textId="77777777" w:rsidR="0070273A" w:rsidRDefault="0070273A">
      <w:pPr>
        <w:pStyle w:val="BodyText"/>
        <w:spacing w:before="11"/>
        <w:rPr>
          <w:sz w:val="19"/>
        </w:rPr>
      </w:pPr>
    </w:p>
    <w:p w14:paraId="57ED75FB" w14:textId="77777777" w:rsidR="0070273A" w:rsidRDefault="009A01C1">
      <w:pPr>
        <w:pStyle w:val="BodyText"/>
        <w:spacing w:line="242" w:lineRule="auto"/>
        <w:ind w:left="1562" w:right="1725"/>
      </w:pPr>
      <w:r>
        <w:t>In the event that these members are not available, the Director of Higher Education will nominate</w:t>
      </w:r>
      <w:r>
        <w:rPr>
          <w:spacing w:val="-43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substitutes.</w:t>
      </w:r>
    </w:p>
    <w:p w14:paraId="4BD40BBA" w14:textId="77777777" w:rsidR="0070273A" w:rsidRDefault="0070273A">
      <w:pPr>
        <w:pStyle w:val="BodyText"/>
        <w:spacing w:before="4"/>
        <w:rPr>
          <w:sz w:val="19"/>
        </w:rPr>
      </w:pPr>
    </w:p>
    <w:p w14:paraId="20D2CDD7" w14:textId="77777777" w:rsidR="0070273A" w:rsidRDefault="009A01C1">
      <w:pPr>
        <w:pStyle w:val="BodyText"/>
        <w:spacing w:before="1"/>
        <w:ind w:left="1562"/>
      </w:pPr>
      <w:r>
        <w:t>Should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circumstance</w:t>
      </w:r>
      <w:r>
        <w:rPr>
          <w:spacing w:val="-1"/>
        </w:rPr>
        <w:t xml:space="preserve"> </w:t>
      </w:r>
      <w:r>
        <w:t>arise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split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decision,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casting</w:t>
      </w:r>
      <w:r>
        <w:rPr>
          <w:spacing w:val="-5"/>
        </w:rPr>
        <w:t xml:space="preserve"> </w:t>
      </w:r>
      <w:r>
        <w:t>vote.</w:t>
      </w:r>
    </w:p>
    <w:p w14:paraId="522F80D4" w14:textId="77777777" w:rsidR="0070273A" w:rsidRDefault="0070273A">
      <w:pPr>
        <w:pStyle w:val="BodyText"/>
        <w:spacing w:before="11"/>
        <w:rPr>
          <w:sz w:val="19"/>
        </w:rPr>
      </w:pPr>
    </w:p>
    <w:p w14:paraId="036E290D" w14:textId="77777777" w:rsidR="0070273A" w:rsidRDefault="009A01C1">
      <w:pPr>
        <w:pStyle w:val="Heading7"/>
        <w:numPr>
          <w:ilvl w:val="0"/>
          <w:numId w:val="2"/>
        </w:numPr>
        <w:tabs>
          <w:tab w:val="left" w:pos="1562"/>
          <w:tab w:val="left" w:pos="1563"/>
        </w:tabs>
        <w:ind w:hanging="364"/>
      </w:pPr>
      <w:bookmarkStart w:id="131" w:name="4._Meetings"/>
      <w:bookmarkEnd w:id="131"/>
      <w:r>
        <w:t>Meetings</w:t>
      </w:r>
    </w:p>
    <w:p w14:paraId="342977A5" w14:textId="77777777" w:rsidR="0070273A" w:rsidRDefault="0070273A">
      <w:pPr>
        <w:pStyle w:val="BodyText"/>
        <w:spacing w:before="12"/>
        <w:rPr>
          <w:b/>
        </w:rPr>
      </w:pPr>
    </w:p>
    <w:p w14:paraId="35DFB6F4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spacing w:line="235" w:lineRule="auto"/>
        <w:ind w:left="1562" w:right="1034" w:hanging="363"/>
        <w:jc w:val="both"/>
        <w:rPr>
          <w:sz w:val="20"/>
        </w:rPr>
      </w:pPr>
      <w:r>
        <w:rPr>
          <w:sz w:val="20"/>
        </w:rPr>
        <w:t>The WCEC will meet three times annually, once each term. The WCEC reserves the right to call emergency</w:t>
      </w:r>
      <w:r>
        <w:rPr>
          <w:spacing w:val="1"/>
          <w:sz w:val="20"/>
        </w:rPr>
        <w:t xml:space="preserve"> </w:t>
      </w:r>
      <w:r>
        <w:rPr>
          <w:sz w:val="20"/>
        </w:rPr>
        <w:t>meetings should the Chair decide that a circumstance or issue has arisen that merits it. Scheduled meeting</w:t>
      </w:r>
      <w:r>
        <w:rPr>
          <w:spacing w:val="-43"/>
          <w:sz w:val="20"/>
        </w:rPr>
        <w:t xml:space="preserve"> </w:t>
      </w:r>
      <w:r>
        <w:rPr>
          <w:sz w:val="20"/>
        </w:rPr>
        <w:t>dates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announc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advance.</w:t>
      </w:r>
    </w:p>
    <w:p w14:paraId="627A8974" w14:textId="77777777" w:rsidR="0070273A" w:rsidRDefault="0070273A">
      <w:pPr>
        <w:pStyle w:val="BodyText"/>
        <w:spacing w:before="6"/>
      </w:pPr>
    </w:p>
    <w:p w14:paraId="11F806AD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ind w:left="1562" w:right="1136" w:hanging="363"/>
        <w:rPr>
          <w:sz w:val="20"/>
        </w:rPr>
      </w:pPr>
      <w:r>
        <w:rPr>
          <w:sz w:val="20"/>
        </w:rPr>
        <w:t>All papers or proposals that are intended for discussion at WCEC should be received by the Directorate of</w:t>
      </w:r>
      <w:r>
        <w:rPr>
          <w:spacing w:val="-43"/>
          <w:sz w:val="20"/>
        </w:rPr>
        <w:t xml:space="preserve"> </w:t>
      </w:r>
      <w:r>
        <w:rPr>
          <w:sz w:val="20"/>
        </w:rPr>
        <w:t>Higher Education at least 10 working days before the meeting date. This is in order that panel members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an opportunity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cons</w:t>
      </w:r>
      <w:r>
        <w:rPr>
          <w:sz w:val="20"/>
        </w:rPr>
        <w:t>ider</w:t>
      </w:r>
      <w:r>
        <w:rPr>
          <w:spacing w:val="-5"/>
          <w:sz w:val="20"/>
        </w:rPr>
        <w:t xml:space="preserve"> </w:t>
      </w:r>
      <w:r>
        <w:rPr>
          <w:sz w:val="20"/>
        </w:rPr>
        <w:t>papers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meeting</w:t>
      </w:r>
      <w:r>
        <w:rPr>
          <w:spacing w:val="-13"/>
          <w:sz w:val="20"/>
        </w:rPr>
        <w:t xml:space="preserve"> </w:t>
      </w:r>
      <w:r>
        <w:rPr>
          <w:sz w:val="20"/>
        </w:rPr>
        <w:t>itself.</w:t>
      </w:r>
    </w:p>
    <w:p w14:paraId="7324E506" w14:textId="77777777" w:rsidR="0070273A" w:rsidRDefault="0070273A">
      <w:pPr>
        <w:rPr>
          <w:sz w:val="20"/>
        </w:rPr>
        <w:sectPr w:rsidR="0070273A">
          <w:pgSz w:w="11920" w:h="16850"/>
          <w:pgMar w:top="1460" w:right="420" w:bottom="1100" w:left="240" w:header="0" w:footer="829" w:gutter="0"/>
          <w:cols w:space="720"/>
        </w:sectPr>
      </w:pPr>
    </w:p>
    <w:p w14:paraId="697310A3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spacing w:before="48" w:line="242" w:lineRule="auto"/>
        <w:ind w:left="1562" w:right="1398" w:hanging="363"/>
        <w:rPr>
          <w:sz w:val="20"/>
        </w:rPr>
      </w:pPr>
      <w:r>
        <w:rPr>
          <w:sz w:val="20"/>
        </w:rPr>
        <w:lastRenderedPageBreak/>
        <w:t>Staff and students who have papers for consideration are requested to be available for the meeting. If</w:t>
      </w:r>
      <w:r>
        <w:rPr>
          <w:spacing w:val="-43"/>
          <w:sz w:val="20"/>
        </w:rPr>
        <w:t xml:space="preserve"> </w:t>
      </w:r>
      <w:r>
        <w:rPr>
          <w:sz w:val="20"/>
        </w:rPr>
        <w:t>needed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clarification purposes,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invited 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meeting.</w:t>
      </w:r>
    </w:p>
    <w:p w14:paraId="7E5227FC" w14:textId="77777777" w:rsidR="0070273A" w:rsidRDefault="0070273A">
      <w:pPr>
        <w:pStyle w:val="BodyText"/>
      </w:pPr>
    </w:p>
    <w:p w14:paraId="30D4E888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ind w:left="1562" w:right="1158" w:hanging="363"/>
        <w:rPr>
          <w:sz w:val="20"/>
        </w:rPr>
      </w:pPr>
      <w:r>
        <w:rPr>
          <w:sz w:val="20"/>
        </w:rPr>
        <w:t>The meetings are confidential but will be minuted. The minute taker will be agreed by the chair of WCEC,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minutes</w:t>
      </w:r>
      <w:r>
        <w:rPr>
          <w:spacing w:val="4"/>
          <w:sz w:val="20"/>
        </w:rPr>
        <w:t xml:space="preserve"> </w:t>
      </w:r>
      <w:r>
        <w:rPr>
          <w:sz w:val="20"/>
        </w:rPr>
        <w:t>checked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centrally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Directorate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Higher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7"/>
          <w:sz w:val="20"/>
        </w:rPr>
        <w:t xml:space="preserve"> </w:t>
      </w:r>
      <w:r>
        <w:rPr>
          <w:sz w:val="20"/>
        </w:rPr>
        <w:t>office.</w:t>
      </w:r>
    </w:p>
    <w:p w14:paraId="72E97827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ind w:left="1562" w:right="1895" w:hanging="363"/>
        <w:rPr>
          <w:sz w:val="20"/>
        </w:rPr>
      </w:pP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WCEC</w:t>
      </w:r>
      <w:r>
        <w:rPr>
          <w:spacing w:val="-6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forward,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instrumental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student’s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should withdraw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1"/>
          <w:sz w:val="20"/>
        </w:rPr>
        <w:t xml:space="preserve"> </w:t>
      </w:r>
      <w:r>
        <w:rPr>
          <w:sz w:val="20"/>
        </w:rPr>
        <w:t>considered.</w:t>
      </w:r>
    </w:p>
    <w:p w14:paraId="01B36CB4" w14:textId="77777777" w:rsidR="0070273A" w:rsidRDefault="0070273A">
      <w:pPr>
        <w:pStyle w:val="BodyText"/>
        <w:spacing w:before="1"/>
      </w:pPr>
    </w:p>
    <w:p w14:paraId="5B5DE4AB" w14:textId="77777777" w:rsidR="0070273A" w:rsidRDefault="009A01C1">
      <w:pPr>
        <w:pStyle w:val="Heading7"/>
        <w:numPr>
          <w:ilvl w:val="0"/>
          <w:numId w:val="2"/>
        </w:numPr>
        <w:tabs>
          <w:tab w:val="left" w:pos="1562"/>
          <w:tab w:val="left" w:pos="1563"/>
        </w:tabs>
      </w:pPr>
      <w:bookmarkStart w:id="132" w:name="5._Records"/>
      <w:bookmarkEnd w:id="132"/>
      <w:r>
        <w:t>Records</w:t>
      </w:r>
    </w:p>
    <w:p w14:paraId="3C1A6591" w14:textId="77777777" w:rsidR="0070273A" w:rsidRDefault="0070273A">
      <w:pPr>
        <w:pStyle w:val="BodyText"/>
        <w:spacing w:before="10"/>
        <w:rPr>
          <w:b/>
          <w:sz w:val="19"/>
        </w:rPr>
      </w:pPr>
    </w:p>
    <w:p w14:paraId="5BB7364E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spacing w:before="1"/>
        <w:ind w:left="1562" w:right="1293" w:hanging="363"/>
        <w:rPr>
          <w:sz w:val="20"/>
        </w:rPr>
      </w:pPr>
      <w:r>
        <w:rPr>
          <w:sz w:val="20"/>
        </w:rPr>
        <w:t>The Directorate of Higher Education will keep a register of each proposal that comes to it. This will be</w:t>
      </w:r>
      <w:r>
        <w:rPr>
          <w:spacing w:val="1"/>
          <w:sz w:val="20"/>
        </w:rPr>
        <w:t xml:space="preserve"> </w:t>
      </w:r>
      <w:r>
        <w:rPr>
          <w:sz w:val="20"/>
        </w:rPr>
        <w:t>availa</w:t>
      </w:r>
      <w:r>
        <w:rPr>
          <w:sz w:val="20"/>
        </w:rPr>
        <w:t>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audit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8"/>
          <w:sz w:val="20"/>
        </w:rPr>
        <w:t xml:space="preserve"> </w:t>
      </w:r>
      <w:r>
        <w:rPr>
          <w:sz w:val="20"/>
        </w:rPr>
        <w:t>bodies, 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QAA,</w:t>
      </w:r>
      <w:r>
        <w:rPr>
          <w:spacing w:val="-9"/>
          <w:sz w:val="20"/>
        </w:rPr>
        <w:t xml:space="preserve"> </w:t>
      </w:r>
      <w:r>
        <w:rPr>
          <w:sz w:val="20"/>
        </w:rPr>
        <w:t>but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confidentiality.</w:t>
      </w:r>
    </w:p>
    <w:p w14:paraId="1EAB24E1" w14:textId="77777777" w:rsidR="0070273A" w:rsidRDefault="0070273A">
      <w:pPr>
        <w:pStyle w:val="BodyText"/>
        <w:spacing w:before="6"/>
      </w:pPr>
    </w:p>
    <w:p w14:paraId="26B29DB6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spacing w:line="235" w:lineRule="auto"/>
        <w:ind w:left="1562" w:right="1174" w:hanging="363"/>
        <w:rPr>
          <w:sz w:val="20"/>
        </w:rPr>
      </w:pPr>
      <w:r>
        <w:rPr>
          <w:sz w:val="20"/>
        </w:rPr>
        <w:t>The Directorate of Higher Education shall retain all relevant records for a period of five years should they</w:t>
      </w:r>
      <w:r>
        <w:rPr>
          <w:spacing w:val="-43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requested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regulatory</w:t>
      </w:r>
      <w:r>
        <w:rPr>
          <w:spacing w:val="-6"/>
          <w:sz w:val="20"/>
        </w:rPr>
        <w:t xml:space="preserve"> </w:t>
      </w:r>
      <w:r>
        <w:rPr>
          <w:sz w:val="20"/>
        </w:rPr>
        <w:t>bodies,</w:t>
      </w:r>
      <w:r>
        <w:rPr>
          <w:spacing w:val="-6"/>
          <w:sz w:val="20"/>
        </w:rPr>
        <w:t xml:space="preserve"> </w:t>
      </w:r>
      <w:r>
        <w:rPr>
          <w:sz w:val="20"/>
        </w:rPr>
        <w:t>such 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QAA.</w:t>
      </w:r>
    </w:p>
    <w:p w14:paraId="2D591E05" w14:textId="77777777" w:rsidR="0070273A" w:rsidRDefault="0070273A">
      <w:pPr>
        <w:pStyle w:val="BodyText"/>
        <w:spacing w:before="3"/>
      </w:pPr>
    </w:p>
    <w:p w14:paraId="4EE1638F" w14:textId="77777777" w:rsidR="0070273A" w:rsidRDefault="009A01C1">
      <w:pPr>
        <w:pStyle w:val="Heading7"/>
        <w:numPr>
          <w:ilvl w:val="0"/>
          <w:numId w:val="2"/>
        </w:numPr>
        <w:tabs>
          <w:tab w:val="left" w:pos="1562"/>
          <w:tab w:val="left" w:pos="1563"/>
        </w:tabs>
        <w:ind w:hanging="364"/>
      </w:pPr>
      <w:bookmarkStart w:id="133" w:name="6._Reporting"/>
      <w:bookmarkEnd w:id="133"/>
      <w:r>
        <w:t>Reporting</w:t>
      </w:r>
    </w:p>
    <w:p w14:paraId="37B53233" w14:textId="77777777" w:rsidR="0070273A" w:rsidRDefault="0070273A">
      <w:pPr>
        <w:pStyle w:val="BodyText"/>
        <w:spacing w:before="11"/>
        <w:rPr>
          <w:b/>
          <w:sz w:val="19"/>
        </w:rPr>
      </w:pPr>
    </w:p>
    <w:p w14:paraId="3D53B2C8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ind w:left="1562" w:hanging="363"/>
        <w:rPr>
          <w:sz w:val="20"/>
        </w:rPr>
      </w:pPr>
      <w:r>
        <w:rPr>
          <w:sz w:val="20"/>
        </w:rPr>
        <w:t>Where</w:t>
      </w:r>
      <w:r>
        <w:rPr>
          <w:spacing w:val="-11"/>
          <w:sz w:val="20"/>
        </w:rPr>
        <w:t xml:space="preserve"> </w:t>
      </w:r>
      <w:r>
        <w:rPr>
          <w:sz w:val="20"/>
        </w:rPr>
        <w:t>possible,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initial</w:t>
      </w:r>
      <w:r>
        <w:rPr>
          <w:spacing w:val="2"/>
          <w:sz w:val="20"/>
        </w:rPr>
        <w:t xml:space="preserve"> </w:t>
      </w:r>
      <w:r>
        <w:rPr>
          <w:sz w:val="20"/>
        </w:rPr>
        <w:t>response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at the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itself.</w:t>
      </w:r>
    </w:p>
    <w:p w14:paraId="4EFE7DD8" w14:textId="77777777" w:rsidR="0070273A" w:rsidRDefault="0070273A">
      <w:pPr>
        <w:pStyle w:val="BodyText"/>
        <w:spacing w:before="5"/>
      </w:pPr>
    </w:p>
    <w:p w14:paraId="142EA37C" w14:textId="77777777" w:rsidR="0070273A" w:rsidRDefault="009A01C1">
      <w:pPr>
        <w:pStyle w:val="ListParagraph"/>
        <w:numPr>
          <w:ilvl w:val="1"/>
          <w:numId w:val="2"/>
        </w:numPr>
        <w:tabs>
          <w:tab w:val="left" w:pos="1563"/>
        </w:tabs>
        <w:spacing w:line="235" w:lineRule="auto"/>
        <w:ind w:left="1562" w:right="1243" w:hanging="363"/>
        <w:rPr>
          <w:sz w:val="20"/>
        </w:rPr>
      </w:pPr>
      <w:r>
        <w:rPr>
          <w:sz w:val="20"/>
        </w:rPr>
        <w:t>The confirmation of the decision will be sent in writing to the student within seven days. The decision of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panel is</w:t>
      </w:r>
      <w:r>
        <w:rPr>
          <w:spacing w:val="-3"/>
          <w:sz w:val="20"/>
        </w:rPr>
        <w:t xml:space="preserve"> </w:t>
      </w:r>
      <w:r>
        <w:rPr>
          <w:sz w:val="20"/>
        </w:rPr>
        <w:t>final.</w:t>
      </w:r>
    </w:p>
    <w:p w14:paraId="5C42819F" w14:textId="77777777" w:rsidR="0070273A" w:rsidRDefault="0070273A">
      <w:pPr>
        <w:spacing w:line="235" w:lineRule="auto"/>
        <w:rPr>
          <w:sz w:val="20"/>
        </w:rPr>
        <w:sectPr w:rsidR="0070273A">
          <w:pgSz w:w="11920" w:h="16850"/>
          <w:pgMar w:top="1080" w:right="420" w:bottom="1100" w:left="240" w:header="0" w:footer="829" w:gutter="0"/>
          <w:cols w:space="720"/>
        </w:sectPr>
      </w:pPr>
    </w:p>
    <w:p w14:paraId="7E7385BA" w14:textId="77777777" w:rsidR="0070273A" w:rsidRDefault="009A01C1">
      <w:pPr>
        <w:spacing w:before="29" w:after="4"/>
        <w:ind w:right="1013"/>
        <w:jc w:val="right"/>
        <w:rPr>
          <w:b/>
        </w:rPr>
      </w:pPr>
      <w:r>
        <w:rPr>
          <w:b/>
        </w:rPr>
        <w:lastRenderedPageBreak/>
        <w:t>APPENDIX 13</w:t>
      </w:r>
    </w:p>
    <w:p w14:paraId="30DE3006" w14:textId="77777777" w:rsidR="0070273A" w:rsidRDefault="009A01C1">
      <w:pPr>
        <w:pStyle w:val="BodyText"/>
        <w:ind w:left="4085"/>
      </w:pPr>
      <w:r>
        <w:rPr>
          <w:noProof/>
        </w:rPr>
        <w:drawing>
          <wp:inline distT="0" distB="0" distL="0" distR="0" wp14:anchorId="4AE077D3" wp14:editId="2061C687">
            <wp:extent cx="2087696" cy="620268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69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2EF8" w14:textId="77777777" w:rsidR="0070273A" w:rsidRDefault="0070273A">
      <w:pPr>
        <w:pStyle w:val="BodyText"/>
        <w:spacing w:before="1"/>
        <w:rPr>
          <w:b/>
          <w:sz w:val="18"/>
        </w:rPr>
      </w:pPr>
    </w:p>
    <w:p w14:paraId="3147C34D" w14:textId="77777777" w:rsidR="0070273A" w:rsidRDefault="009A01C1">
      <w:pPr>
        <w:pStyle w:val="Heading5"/>
        <w:ind w:right="1693"/>
        <w:jc w:val="center"/>
      </w:pPr>
      <w:bookmarkStart w:id="134" w:name="Assessment_Cover_Sheet"/>
      <w:bookmarkEnd w:id="134"/>
      <w:r>
        <w:t>Assessment</w:t>
      </w:r>
      <w:r>
        <w:rPr>
          <w:spacing w:val="-1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Sheet</w:t>
      </w:r>
    </w:p>
    <w:p w14:paraId="291C2755" w14:textId="77777777" w:rsidR="0070273A" w:rsidRDefault="0070273A">
      <w:pPr>
        <w:pStyle w:val="BodyText"/>
        <w:rPr>
          <w:b/>
        </w:rPr>
      </w:pPr>
    </w:p>
    <w:p w14:paraId="381DB0DC" w14:textId="77777777" w:rsidR="0070273A" w:rsidRDefault="0070273A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5996"/>
      </w:tblGrid>
      <w:tr w:rsidR="0070273A" w14:paraId="693333E4" w14:textId="77777777">
        <w:trPr>
          <w:trHeight w:val="520"/>
        </w:trPr>
        <w:tc>
          <w:tcPr>
            <w:tcW w:w="3022" w:type="dxa"/>
            <w:shd w:val="clear" w:color="auto" w:fill="D9D9D9"/>
          </w:tcPr>
          <w:p w14:paraId="6616BE9D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19B6CF2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PROGRAMME:</w:t>
            </w:r>
          </w:p>
        </w:tc>
        <w:tc>
          <w:tcPr>
            <w:tcW w:w="5996" w:type="dxa"/>
          </w:tcPr>
          <w:p w14:paraId="12AF4693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0B86E0B6" w14:textId="77777777">
        <w:trPr>
          <w:trHeight w:val="520"/>
        </w:trPr>
        <w:tc>
          <w:tcPr>
            <w:tcW w:w="3022" w:type="dxa"/>
            <w:shd w:val="clear" w:color="auto" w:fill="D9D9D9"/>
          </w:tcPr>
          <w:p w14:paraId="6C5A9E66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B7B9076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TITLE:</w:t>
            </w:r>
          </w:p>
        </w:tc>
        <w:tc>
          <w:tcPr>
            <w:tcW w:w="5996" w:type="dxa"/>
          </w:tcPr>
          <w:p w14:paraId="7E61DDC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3E336DC8" w14:textId="77777777">
        <w:trPr>
          <w:trHeight w:val="517"/>
        </w:trPr>
        <w:tc>
          <w:tcPr>
            <w:tcW w:w="3022" w:type="dxa"/>
            <w:shd w:val="clear" w:color="auto" w:fill="D9D9D9"/>
          </w:tcPr>
          <w:p w14:paraId="5067547F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72176B0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CODE:</w:t>
            </w:r>
          </w:p>
        </w:tc>
        <w:tc>
          <w:tcPr>
            <w:tcW w:w="5996" w:type="dxa"/>
          </w:tcPr>
          <w:p w14:paraId="49D2FCA7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0AE6802F" w14:textId="77777777">
        <w:trPr>
          <w:trHeight w:val="520"/>
        </w:trPr>
        <w:tc>
          <w:tcPr>
            <w:tcW w:w="3022" w:type="dxa"/>
            <w:shd w:val="clear" w:color="auto" w:fill="D9D9D9"/>
          </w:tcPr>
          <w:p w14:paraId="560766B3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4FBC115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COMPONENT:</w:t>
            </w:r>
          </w:p>
        </w:tc>
        <w:tc>
          <w:tcPr>
            <w:tcW w:w="5996" w:type="dxa"/>
          </w:tcPr>
          <w:p w14:paraId="792B3D95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0F3A1C52" w14:textId="77777777">
        <w:trPr>
          <w:trHeight w:val="520"/>
        </w:trPr>
        <w:tc>
          <w:tcPr>
            <w:tcW w:w="3022" w:type="dxa"/>
            <w:shd w:val="clear" w:color="auto" w:fill="D9D9D9"/>
          </w:tcPr>
          <w:p w14:paraId="47D032B6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9364D55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PROGRAMME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CO-ORDINATOR:</w:t>
            </w:r>
          </w:p>
        </w:tc>
        <w:tc>
          <w:tcPr>
            <w:tcW w:w="5996" w:type="dxa"/>
          </w:tcPr>
          <w:p w14:paraId="534167DB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09261820" w14:textId="77777777">
        <w:trPr>
          <w:trHeight w:val="520"/>
        </w:trPr>
        <w:tc>
          <w:tcPr>
            <w:tcW w:w="3022" w:type="dxa"/>
            <w:shd w:val="clear" w:color="auto" w:fill="D9D9D9"/>
          </w:tcPr>
          <w:p w14:paraId="435D2E83" w14:textId="77777777" w:rsidR="0070273A" w:rsidRDefault="0070273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8CE1E52" w14:textId="77777777" w:rsidR="0070273A" w:rsidRDefault="009A01C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  <w:tc>
          <w:tcPr>
            <w:tcW w:w="5996" w:type="dxa"/>
          </w:tcPr>
          <w:p w14:paraId="466E1B9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783F0C" w14:textId="77777777" w:rsidR="0070273A" w:rsidRDefault="0070273A">
      <w:pPr>
        <w:pStyle w:val="BodyText"/>
        <w:rPr>
          <w:b/>
        </w:rPr>
      </w:pPr>
    </w:p>
    <w:p w14:paraId="41176469" w14:textId="77777777" w:rsidR="0070273A" w:rsidRDefault="009A01C1">
      <w:pPr>
        <w:pStyle w:val="BodyText"/>
        <w:spacing w:before="1"/>
        <w:rPr>
          <w:b/>
          <w:sz w:val="16"/>
        </w:rPr>
      </w:pPr>
      <w:r>
        <w:pict w14:anchorId="6209D998">
          <v:shape id="docshape54" o:spid="_x0000_s2052" type="#_x0000_t202" style="position:absolute;margin-left:72.8pt;margin-top:11.8pt;width:224.2pt;height:76.1pt;z-index:-15701504;mso-wrap-distance-left:0;mso-wrap-distance-right:0;mso-position-horizontal-relative:page" fillcolor="#d9d9d9" strokeweight="1.5pt">
            <v:stroke linestyle="thinThin"/>
            <v:textbox inset="0,0,0,0">
              <w:txbxContent>
                <w:p w14:paraId="10567E8E" w14:textId="77777777" w:rsidR="0070273A" w:rsidRDefault="009A01C1">
                  <w:pPr>
                    <w:spacing w:before="3"/>
                    <w:ind w:left="91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FOR</w:t>
                  </w:r>
                  <w:r>
                    <w:rPr>
                      <w:b/>
                      <w:color w:val="00000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UCW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USE</w:t>
                  </w:r>
                  <w:r>
                    <w:rPr>
                      <w:b/>
                      <w:color w:val="000000"/>
                      <w:spacing w:val="2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ONLY</w:t>
                  </w:r>
                </w:p>
                <w:p w14:paraId="6141D64D" w14:textId="77777777" w:rsidR="0070273A" w:rsidRDefault="0070273A">
                  <w:pPr>
                    <w:pStyle w:val="BodyText"/>
                    <w:rPr>
                      <w:b/>
                      <w:color w:val="000000"/>
                      <w:sz w:val="18"/>
                    </w:rPr>
                  </w:pPr>
                </w:p>
                <w:p w14:paraId="35C73FD2" w14:textId="77777777" w:rsidR="0070273A" w:rsidRDefault="0070273A">
                  <w:pPr>
                    <w:pStyle w:val="BodyText"/>
                    <w:rPr>
                      <w:b/>
                      <w:color w:val="000000"/>
                      <w:sz w:val="18"/>
                    </w:rPr>
                  </w:pPr>
                </w:p>
                <w:p w14:paraId="37E83667" w14:textId="77777777" w:rsidR="0070273A" w:rsidRDefault="0070273A">
                  <w:pPr>
                    <w:pStyle w:val="BodyText"/>
                    <w:rPr>
                      <w:b/>
                      <w:color w:val="000000"/>
                      <w:sz w:val="18"/>
                    </w:rPr>
                  </w:pPr>
                </w:p>
                <w:p w14:paraId="627BE276" w14:textId="77777777" w:rsidR="0070273A" w:rsidRDefault="0070273A">
                  <w:pPr>
                    <w:pStyle w:val="BodyText"/>
                    <w:rPr>
                      <w:b/>
                      <w:color w:val="000000"/>
                      <w:sz w:val="18"/>
                    </w:rPr>
                  </w:pPr>
                </w:p>
                <w:p w14:paraId="45ABA8ED" w14:textId="77777777" w:rsidR="0070273A" w:rsidRDefault="0070273A">
                  <w:pPr>
                    <w:pStyle w:val="BodyText"/>
                    <w:spacing w:before="2"/>
                    <w:rPr>
                      <w:b/>
                      <w:color w:val="000000"/>
                      <w:sz w:val="16"/>
                    </w:rPr>
                  </w:pPr>
                </w:p>
                <w:p w14:paraId="657C60B1" w14:textId="77777777" w:rsidR="0070273A" w:rsidRDefault="009A01C1">
                  <w:pPr>
                    <w:spacing w:line="193" w:lineRule="exact"/>
                    <w:ind w:left="91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Affix</w:t>
                  </w:r>
                  <w:r>
                    <w:rPr>
                      <w:color w:val="00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UCW</w:t>
                  </w:r>
                  <w:r>
                    <w:rPr>
                      <w:color w:val="00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Date</w:t>
                  </w:r>
                  <w:r>
                    <w:rPr>
                      <w:color w:val="00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Stamp</w:t>
                  </w:r>
                </w:p>
              </w:txbxContent>
            </v:textbox>
            <w10:wrap type="topAndBottom" anchorx="page"/>
          </v:shape>
        </w:pict>
      </w:r>
    </w:p>
    <w:p w14:paraId="3973DAB3" w14:textId="77777777" w:rsidR="0070273A" w:rsidRDefault="0070273A">
      <w:pPr>
        <w:pStyle w:val="BodyText"/>
        <w:spacing w:before="3"/>
        <w:rPr>
          <w:b/>
          <w:sz w:val="28"/>
        </w:rPr>
      </w:pPr>
    </w:p>
    <w:p w14:paraId="2C99D49A" w14:textId="77777777" w:rsidR="0070273A" w:rsidRDefault="009A01C1">
      <w:pPr>
        <w:pStyle w:val="ListParagraph"/>
        <w:numPr>
          <w:ilvl w:val="0"/>
          <w:numId w:val="1"/>
        </w:numPr>
        <w:tabs>
          <w:tab w:val="left" w:pos="1342"/>
        </w:tabs>
        <w:spacing w:before="100" w:line="229" w:lineRule="exact"/>
        <w:rPr>
          <w:sz w:val="18"/>
        </w:rPr>
      </w:pP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completed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of submission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Faculty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Directorate</w:t>
      </w:r>
      <w:r>
        <w:rPr>
          <w:spacing w:val="-4"/>
          <w:sz w:val="18"/>
        </w:rPr>
        <w:t xml:space="preserve"> </w:t>
      </w:r>
      <w:r>
        <w:rPr>
          <w:sz w:val="18"/>
        </w:rPr>
        <w:t>office.</w:t>
      </w:r>
    </w:p>
    <w:p w14:paraId="247DEE0A" w14:textId="77777777" w:rsidR="0070273A" w:rsidRDefault="009A01C1">
      <w:pPr>
        <w:pStyle w:val="ListParagraph"/>
        <w:numPr>
          <w:ilvl w:val="0"/>
          <w:numId w:val="1"/>
        </w:numPr>
        <w:tabs>
          <w:tab w:val="left" w:pos="1342"/>
        </w:tabs>
        <w:spacing w:line="229" w:lineRule="exact"/>
        <w:ind w:hanging="263"/>
        <w:rPr>
          <w:sz w:val="18"/>
        </w:rPr>
      </w:pPr>
      <w:r>
        <w:rPr>
          <w:spacing w:val="-1"/>
          <w:sz w:val="18"/>
        </w:rPr>
        <w:t>Both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parts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checked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 xml:space="preserve">and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stamped, 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receipt</w:t>
      </w:r>
      <w:r>
        <w:rPr>
          <w:spacing w:val="4"/>
          <w:sz w:val="18"/>
        </w:rPr>
        <w:t xml:space="preserve"> </w:t>
      </w:r>
      <w:r>
        <w:rPr>
          <w:sz w:val="18"/>
        </w:rPr>
        <w:t>issued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proof of</w:t>
      </w:r>
      <w:r>
        <w:rPr>
          <w:spacing w:val="2"/>
          <w:sz w:val="18"/>
        </w:rPr>
        <w:t xml:space="preserve"> </w:t>
      </w:r>
      <w:r>
        <w:rPr>
          <w:sz w:val="18"/>
        </w:rPr>
        <w:t>submission.</w:t>
      </w:r>
    </w:p>
    <w:p w14:paraId="0E21C429" w14:textId="77777777" w:rsidR="0070273A" w:rsidRDefault="0070273A">
      <w:pPr>
        <w:pStyle w:val="BodyText"/>
        <w:rPr>
          <w:sz w:val="22"/>
        </w:rPr>
      </w:pPr>
    </w:p>
    <w:p w14:paraId="406F1A28" w14:textId="77777777" w:rsidR="0070273A" w:rsidRDefault="009A01C1">
      <w:pPr>
        <w:spacing w:before="175"/>
        <w:ind w:left="21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</w:t>
      </w:r>
    </w:p>
    <w:p w14:paraId="014B5264" w14:textId="77777777" w:rsidR="0070273A" w:rsidRDefault="0070273A">
      <w:pPr>
        <w:pStyle w:val="BodyText"/>
        <w:spacing w:before="2"/>
        <w:rPr>
          <w:sz w:val="19"/>
        </w:rPr>
      </w:pPr>
    </w:p>
    <w:p w14:paraId="41A48259" w14:textId="77777777" w:rsidR="0070273A" w:rsidRDefault="009A01C1">
      <w:pPr>
        <w:spacing w:before="1" w:line="242" w:lineRule="auto"/>
        <w:ind w:left="3744" w:right="3161"/>
        <w:rPr>
          <w:b/>
        </w:rPr>
      </w:pPr>
      <w:r>
        <w:rPr>
          <w:b/>
        </w:rPr>
        <w:t>Univer</w:t>
      </w:r>
      <w:r>
        <w:rPr>
          <w:b/>
        </w:rPr>
        <w:t>sity Centre Weston Directorate of Higher</w:t>
      </w:r>
      <w:r>
        <w:rPr>
          <w:b/>
          <w:spacing w:val="-47"/>
        </w:rPr>
        <w:t xml:space="preserve"> </w:t>
      </w:r>
      <w:r>
        <w:rPr>
          <w:b/>
        </w:rPr>
        <w:t>Education</w:t>
      </w:r>
    </w:p>
    <w:p w14:paraId="5F2956C4" w14:textId="77777777" w:rsidR="0070273A" w:rsidRDefault="0070273A">
      <w:pPr>
        <w:pStyle w:val="BodyText"/>
        <w:spacing w:before="12"/>
        <w:rPr>
          <w:b/>
          <w:sz w:val="21"/>
        </w:rPr>
      </w:pPr>
    </w:p>
    <w:p w14:paraId="4FF2789D" w14:textId="77777777" w:rsidR="0070273A" w:rsidRDefault="009A01C1">
      <w:pPr>
        <w:ind w:left="3744"/>
        <w:rPr>
          <w:b/>
        </w:rPr>
      </w:pPr>
      <w:r>
        <w:rPr>
          <w:b/>
        </w:rPr>
        <w:t>ASSIGNMENT</w:t>
      </w:r>
      <w:r>
        <w:rPr>
          <w:b/>
          <w:spacing w:val="-9"/>
        </w:rPr>
        <w:t xml:space="preserve"> </w:t>
      </w:r>
      <w:r>
        <w:rPr>
          <w:b/>
        </w:rPr>
        <w:t>SUBMISSION</w:t>
      </w:r>
      <w:r>
        <w:rPr>
          <w:b/>
          <w:spacing w:val="-2"/>
        </w:rPr>
        <w:t xml:space="preserve"> </w:t>
      </w:r>
      <w:r>
        <w:rPr>
          <w:b/>
        </w:rPr>
        <w:t>RECEIPT</w:t>
      </w:r>
    </w:p>
    <w:p w14:paraId="240A0FF4" w14:textId="77777777" w:rsidR="0070273A" w:rsidRDefault="0070273A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5996"/>
      </w:tblGrid>
      <w:tr w:rsidR="0070273A" w14:paraId="6D3E966D" w14:textId="77777777">
        <w:trPr>
          <w:trHeight w:val="318"/>
        </w:trPr>
        <w:tc>
          <w:tcPr>
            <w:tcW w:w="3022" w:type="dxa"/>
            <w:shd w:val="clear" w:color="auto" w:fill="D9D9D9"/>
          </w:tcPr>
          <w:p w14:paraId="3112D337" w14:textId="77777777" w:rsidR="0070273A" w:rsidRDefault="009A01C1">
            <w:pPr>
              <w:pStyle w:val="TableParagraph"/>
              <w:spacing w:before="6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PROGRAMME:</w:t>
            </w:r>
          </w:p>
        </w:tc>
        <w:tc>
          <w:tcPr>
            <w:tcW w:w="5996" w:type="dxa"/>
          </w:tcPr>
          <w:p w14:paraId="3A3DBB13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2C5C6591" w14:textId="77777777">
        <w:trPr>
          <w:trHeight w:val="311"/>
        </w:trPr>
        <w:tc>
          <w:tcPr>
            <w:tcW w:w="3022" w:type="dxa"/>
            <w:shd w:val="clear" w:color="auto" w:fill="D9D9D9"/>
          </w:tcPr>
          <w:p w14:paraId="151DBB3A" w14:textId="77777777" w:rsidR="0070273A" w:rsidRDefault="009A01C1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MODULE TITLE:</w:t>
            </w:r>
          </w:p>
        </w:tc>
        <w:tc>
          <w:tcPr>
            <w:tcW w:w="5996" w:type="dxa"/>
          </w:tcPr>
          <w:p w14:paraId="30A45BA4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1774B3D9" w14:textId="77777777">
        <w:trPr>
          <w:trHeight w:val="318"/>
        </w:trPr>
        <w:tc>
          <w:tcPr>
            <w:tcW w:w="3022" w:type="dxa"/>
            <w:shd w:val="clear" w:color="auto" w:fill="D9D9D9"/>
          </w:tcPr>
          <w:p w14:paraId="6FB12DFC" w14:textId="77777777" w:rsidR="0070273A" w:rsidRDefault="009A01C1">
            <w:pPr>
              <w:pStyle w:val="TableParagraph"/>
              <w:spacing w:before="6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MODULE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CODE:</w:t>
            </w:r>
          </w:p>
        </w:tc>
        <w:tc>
          <w:tcPr>
            <w:tcW w:w="5996" w:type="dxa"/>
          </w:tcPr>
          <w:p w14:paraId="7B3E133B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581699A0" w14:textId="77777777">
        <w:trPr>
          <w:trHeight w:val="309"/>
        </w:trPr>
        <w:tc>
          <w:tcPr>
            <w:tcW w:w="3022" w:type="dxa"/>
            <w:shd w:val="clear" w:color="auto" w:fill="D9D9D9"/>
          </w:tcPr>
          <w:p w14:paraId="73245795" w14:textId="77777777" w:rsidR="0070273A" w:rsidRDefault="009A01C1">
            <w:pPr>
              <w:pStyle w:val="TableParagraph"/>
              <w:spacing w:before="6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COMPONENT:</w:t>
            </w:r>
          </w:p>
        </w:tc>
        <w:tc>
          <w:tcPr>
            <w:tcW w:w="5996" w:type="dxa"/>
          </w:tcPr>
          <w:p w14:paraId="5440E178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531FE34F" w14:textId="77777777">
        <w:trPr>
          <w:trHeight w:val="321"/>
        </w:trPr>
        <w:tc>
          <w:tcPr>
            <w:tcW w:w="3022" w:type="dxa"/>
            <w:shd w:val="clear" w:color="auto" w:fill="D9D9D9"/>
          </w:tcPr>
          <w:p w14:paraId="76107194" w14:textId="77777777" w:rsidR="0070273A" w:rsidRDefault="009A01C1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CO-ORDINATOR:</w:t>
            </w:r>
          </w:p>
        </w:tc>
        <w:tc>
          <w:tcPr>
            <w:tcW w:w="5996" w:type="dxa"/>
          </w:tcPr>
          <w:p w14:paraId="6FE22E87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73A" w14:paraId="3E074E02" w14:textId="77777777">
        <w:trPr>
          <w:trHeight w:val="309"/>
        </w:trPr>
        <w:tc>
          <w:tcPr>
            <w:tcW w:w="3022" w:type="dxa"/>
            <w:shd w:val="clear" w:color="auto" w:fill="D9D9D9"/>
          </w:tcPr>
          <w:p w14:paraId="096027B1" w14:textId="77777777" w:rsidR="0070273A" w:rsidRDefault="009A01C1">
            <w:pPr>
              <w:pStyle w:val="TableParagraph"/>
              <w:spacing w:before="66"/>
              <w:ind w:left="10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STUDENT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NUMBER:</w:t>
            </w:r>
          </w:p>
        </w:tc>
        <w:tc>
          <w:tcPr>
            <w:tcW w:w="5996" w:type="dxa"/>
          </w:tcPr>
          <w:p w14:paraId="48DF6A8C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4871B4" w14:textId="77777777" w:rsidR="0070273A" w:rsidRDefault="0070273A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12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281"/>
        <w:gridCol w:w="4464"/>
      </w:tblGrid>
      <w:tr w:rsidR="0070273A" w14:paraId="16125927" w14:textId="77777777">
        <w:trPr>
          <w:trHeight w:val="1294"/>
        </w:trPr>
        <w:tc>
          <w:tcPr>
            <w:tcW w:w="425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2B3ECB1A" w14:textId="77777777" w:rsidR="0070273A" w:rsidRDefault="009A01C1">
            <w:pPr>
              <w:pStyle w:val="TableParagraph"/>
              <w:spacing w:line="21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UCW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  <w:p w14:paraId="23026D94" w14:textId="77777777" w:rsidR="0070273A" w:rsidRDefault="0070273A">
            <w:pPr>
              <w:pStyle w:val="TableParagraph"/>
              <w:rPr>
                <w:b/>
                <w:sz w:val="18"/>
              </w:rPr>
            </w:pPr>
          </w:p>
          <w:p w14:paraId="2F328508" w14:textId="77777777" w:rsidR="0070273A" w:rsidRDefault="0070273A">
            <w:pPr>
              <w:pStyle w:val="TableParagraph"/>
              <w:rPr>
                <w:b/>
                <w:sz w:val="18"/>
              </w:rPr>
            </w:pPr>
          </w:p>
          <w:p w14:paraId="40265B93" w14:textId="77777777" w:rsidR="0070273A" w:rsidRDefault="0070273A">
            <w:pPr>
              <w:pStyle w:val="TableParagraph"/>
              <w:rPr>
                <w:b/>
                <w:sz w:val="18"/>
              </w:rPr>
            </w:pPr>
          </w:p>
          <w:p w14:paraId="1A93DDD0" w14:textId="77777777" w:rsidR="0070273A" w:rsidRDefault="009A01C1">
            <w:pPr>
              <w:pStyle w:val="TableParagraph"/>
              <w:spacing w:before="124"/>
              <w:ind w:left="100"/>
              <w:rPr>
                <w:sz w:val="16"/>
              </w:rPr>
            </w:pPr>
            <w:r>
              <w:rPr>
                <w:sz w:val="16"/>
              </w:rPr>
              <w:t>Affix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UCW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Stamp</w:t>
            </w:r>
          </w:p>
        </w:tc>
        <w:tc>
          <w:tcPr>
            <w:tcW w:w="2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5B12C03" w14:textId="77777777" w:rsidR="0070273A" w:rsidRDefault="007027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F23273" w14:textId="77777777" w:rsidR="0070273A" w:rsidRDefault="0070273A">
            <w:pPr>
              <w:pStyle w:val="TableParagraph"/>
              <w:rPr>
                <w:b/>
                <w:sz w:val="20"/>
              </w:rPr>
            </w:pPr>
          </w:p>
          <w:p w14:paraId="2E864AEF" w14:textId="77777777" w:rsidR="0070273A" w:rsidRDefault="0070273A">
            <w:pPr>
              <w:pStyle w:val="TableParagraph"/>
              <w:rPr>
                <w:b/>
                <w:sz w:val="20"/>
              </w:rPr>
            </w:pPr>
          </w:p>
          <w:p w14:paraId="70F56E8A" w14:textId="77777777" w:rsidR="0070273A" w:rsidRDefault="0070273A">
            <w:pPr>
              <w:pStyle w:val="TableParagraph"/>
              <w:rPr>
                <w:b/>
                <w:sz w:val="20"/>
              </w:rPr>
            </w:pPr>
          </w:p>
          <w:p w14:paraId="129E9B6C" w14:textId="77777777" w:rsidR="0070273A" w:rsidRDefault="0070273A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9BD384D" w14:textId="77777777" w:rsidR="0070273A" w:rsidRDefault="009A01C1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AE1C090">
                <v:group id="docshapegroup55" o:spid="_x0000_s2050" style="width:203.5pt;height:.55pt;mso-position-horizontal-relative:char;mso-position-vertical-relative:line" coordsize="4070,11">
                  <v:line id="_x0000_s2051" style="position:absolute" from="0,5" to="4070,5" strokeweight=".52pt"/>
                  <w10:wrap type="none"/>
                  <w10:anchorlock/>
                </v:group>
              </w:pict>
            </w:r>
          </w:p>
          <w:p w14:paraId="1B25D969" w14:textId="77777777" w:rsidR="0070273A" w:rsidRDefault="009A01C1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Student’s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</w:tc>
      </w:tr>
    </w:tbl>
    <w:p w14:paraId="58F2F5FF" w14:textId="77777777" w:rsidR="00000000" w:rsidRDefault="009A01C1"/>
    <w:sectPr w:rsidR="00000000">
      <w:pgSz w:w="11920" w:h="16850"/>
      <w:pgMar w:top="1100" w:right="420" w:bottom="1100" w:left="24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BB16A" w14:textId="77777777" w:rsidR="00000000" w:rsidRDefault="009A01C1">
      <w:r>
        <w:separator/>
      </w:r>
    </w:p>
  </w:endnote>
  <w:endnote w:type="continuationSeparator" w:id="0">
    <w:p w14:paraId="3AE2CD39" w14:textId="77777777" w:rsidR="00000000" w:rsidRDefault="009A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000AA" w14:textId="77777777" w:rsidR="0070273A" w:rsidRDefault="009A01C1">
    <w:pPr>
      <w:pStyle w:val="BodyText"/>
      <w:spacing w:line="14" w:lineRule="auto"/>
      <w:rPr>
        <w:sz w:val="17"/>
      </w:rPr>
    </w:pPr>
    <w:r>
      <w:pict w14:anchorId="4DEFEC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08.9pt;margin-top:785.95pt;width:19.25pt;height:14pt;z-index:-18025984;mso-position-horizontal-relative:page;mso-position-vertical-relative:page" filled="f" stroked="f">
          <v:textbox inset="0,0,0,0">
            <w:txbxContent>
              <w:p w14:paraId="5F30CB2B" w14:textId="77777777" w:rsidR="0070273A" w:rsidRDefault="009A01C1">
                <w:pPr>
                  <w:spacing w:line="264" w:lineRule="exact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83E1D77">
        <v:shape id="docshape2" o:spid="_x0000_s1025" type="#_x0000_t202" style="position:absolute;margin-left:90.55pt;margin-top:788.1pt;width:266.75pt;height:11pt;z-index:-18025472;mso-position-horizontal-relative:page;mso-position-vertical-relative:page" filled="f" stroked="f">
          <v:textbox inset="0,0,0,0">
            <w:txbxContent>
              <w:p w14:paraId="07D59282" w14:textId="77777777" w:rsidR="0070273A" w:rsidRDefault="009A01C1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University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Centre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Weston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Academic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Regulations: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Assessment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2021/2022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3A4A" w14:textId="77777777" w:rsidR="00000000" w:rsidRDefault="009A01C1">
      <w:r>
        <w:separator/>
      </w:r>
    </w:p>
  </w:footnote>
  <w:footnote w:type="continuationSeparator" w:id="0">
    <w:p w14:paraId="7E4376B9" w14:textId="77777777" w:rsidR="00000000" w:rsidRDefault="009A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C41"/>
    <w:multiLevelType w:val="hybridMultilevel"/>
    <w:tmpl w:val="7930B18C"/>
    <w:lvl w:ilvl="0" w:tplc="FF2CEFBE">
      <w:start w:val="1"/>
      <w:numFmt w:val="decimal"/>
      <w:lvlText w:val="%1"/>
      <w:lvlJc w:val="left"/>
      <w:pPr>
        <w:ind w:left="1922" w:hanging="720"/>
        <w:jc w:val="left"/>
      </w:pPr>
      <w:rPr>
        <w:rFonts w:hint="default"/>
        <w:lang w:val="en-GB" w:eastAsia="en-US" w:bidi="ar-SA"/>
      </w:rPr>
    </w:lvl>
    <w:lvl w:ilvl="1" w:tplc="00DE883E">
      <w:numFmt w:val="decimal"/>
      <w:lvlText w:val="%1.%2"/>
      <w:lvlJc w:val="left"/>
      <w:pPr>
        <w:ind w:left="1922" w:hanging="720"/>
        <w:jc w:val="left"/>
      </w:pPr>
      <w:rPr>
        <w:rFonts w:hint="default"/>
        <w:spacing w:val="-5"/>
        <w:w w:val="100"/>
        <w:lang w:val="en-GB" w:eastAsia="en-US" w:bidi="ar-SA"/>
      </w:rPr>
    </w:lvl>
    <w:lvl w:ilvl="2" w:tplc="4790DD00">
      <w:numFmt w:val="bullet"/>
      <w:lvlText w:val="•"/>
      <w:lvlJc w:val="left"/>
      <w:pPr>
        <w:ind w:left="3786" w:hanging="720"/>
      </w:pPr>
      <w:rPr>
        <w:rFonts w:hint="default"/>
        <w:lang w:val="en-GB" w:eastAsia="en-US" w:bidi="ar-SA"/>
      </w:rPr>
    </w:lvl>
    <w:lvl w:ilvl="3" w:tplc="FBEC2D12">
      <w:numFmt w:val="bullet"/>
      <w:lvlText w:val="•"/>
      <w:lvlJc w:val="left"/>
      <w:pPr>
        <w:ind w:left="4719" w:hanging="720"/>
      </w:pPr>
      <w:rPr>
        <w:rFonts w:hint="default"/>
        <w:lang w:val="en-GB" w:eastAsia="en-US" w:bidi="ar-SA"/>
      </w:rPr>
    </w:lvl>
    <w:lvl w:ilvl="4" w:tplc="8E0E49AC">
      <w:numFmt w:val="bullet"/>
      <w:lvlText w:val="•"/>
      <w:lvlJc w:val="left"/>
      <w:pPr>
        <w:ind w:left="5652" w:hanging="720"/>
      </w:pPr>
      <w:rPr>
        <w:rFonts w:hint="default"/>
        <w:lang w:val="en-GB" w:eastAsia="en-US" w:bidi="ar-SA"/>
      </w:rPr>
    </w:lvl>
    <w:lvl w:ilvl="5" w:tplc="9FACFDAA">
      <w:numFmt w:val="bullet"/>
      <w:lvlText w:val="•"/>
      <w:lvlJc w:val="left"/>
      <w:pPr>
        <w:ind w:left="6585" w:hanging="720"/>
      </w:pPr>
      <w:rPr>
        <w:rFonts w:hint="default"/>
        <w:lang w:val="en-GB" w:eastAsia="en-US" w:bidi="ar-SA"/>
      </w:rPr>
    </w:lvl>
    <w:lvl w:ilvl="6" w:tplc="F1B8B44E">
      <w:numFmt w:val="bullet"/>
      <w:lvlText w:val="•"/>
      <w:lvlJc w:val="left"/>
      <w:pPr>
        <w:ind w:left="7518" w:hanging="720"/>
      </w:pPr>
      <w:rPr>
        <w:rFonts w:hint="default"/>
        <w:lang w:val="en-GB" w:eastAsia="en-US" w:bidi="ar-SA"/>
      </w:rPr>
    </w:lvl>
    <w:lvl w:ilvl="7" w:tplc="BF049F6C">
      <w:numFmt w:val="bullet"/>
      <w:lvlText w:val="•"/>
      <w:lvlJc w:val="left"/>
      <w:pPr>
        <w:ind w:left="8451" w:hanging="720"/>
      </w:pPr>
      <w:rPr>
        <w:rFonts w:hint="default"/>
        <w:lang w:val="en-GB" w:eastAsia="en-US" w:bidi="ar-SA"/>
      </w:rPr>
    </w:lvl>
    <w:lvl w:ilvl="8" w:tplc="90CC498E">
      <w:numFmt w:val="bullet"/>
      <w:lvlText w:val="•"/>
      <w:lvlJc w:val="left"/>
      <w:pPr>
        <w:ind w:left="9384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00F67C46"/>
    <w:multiLevelType w:val="hybridMultilevel"/>
    <w:tmpl w:val="A81A99B2"/>
    <w:lvl w:ilvl="0" w:tplc="F0EC4332">
      <w:start w:val="4"/>
      <w:numFmt w:val="decimal"/>
      <w:lvlText w:val="%1"/>
      <w:lvlJc w:val="left"/>
      <w:pPr>
        <w:ind w:left="1922" w:hanging="720"/>
        <w:jc w:val="left"/>
      </w:pPr>
      <w:rPr>
        <w:rFonts w:hint="default"/>
        <w:lang w:val="en-GB" w:eastAsia="en-US" w:bidi="ar-SA"/>
      </w:rPr>
    </w:lvl>
    <w:lvl w:ilvl="1" w:tplc="3C2AA0C8">
      <w:numFmt w:val="decimal"/>
      <w:lvlText w:val="%1.%2"/>
      <w:lvlJc w:val="left"/>
      <w:pPr>
        <w:ind w:left="1922" w:hanging="720"/>
        <w:jc w:val="left"/>
      </w:pPr>
      <w:rPr>
        <w:rFonts w:hint="default"/>
        <w:spacing w:val="-5"/>
        <w:w w:val="100"/>
        <w:lang w:val="en-GB" w:eastAsia="en-US" w:bidi="ar-SA"/>
      </w:rPr>
    </w:lvl>
    <w:lvl w:ilvl="2" w:tplc="9A0E7070">
      <w:start w:val="1"/>
      <w:numFmt w:val="lowerLetter"/>
      <w:lvlText w:val="%3."/>
      <w:lvlJc w:val="left"/>
      <w:pPr>
        <w:ind w:left="26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 w:tplc="1ABAD39E">
      <w:numFmt w:val="bullet"/>
      <w:lvlText w:val="•"/>
      <w:lvlJc w:val="left"/>
      <w:pPr>
        <w:ind w:left="4553" w:hanging="360"/>
      </w:pPr>
      <w:rPr>
        <w:rFonts w:hint="default"/>
        <w:lang w:val="en-GB" w:eastAsia="en-US" w:bidi="ar-SA"/>
      </w:rPr>
    </w:lvl>
    <w:lvl w:ilvl="4" w:tplc="EE76C1A8">
      <w:numFmt w:val="bullet"/>
      <w:lvlText w:val="•"/>
      <w:lvlJc w:val="left"/>
      <w:pPr>
        <w:ind w:left="5510" w:hanging="360"/>
      </w:pPr>
      <w:rPr>
        <w:rFonts w:hint="default"/>
        <w:lang w:val="en-GB" w:eastAsia="en-US" w:bidi="ar-SA"/>
      </w:rPr>
    </w:lvl>
    <w:lvl w:ilvl="5" w:tplc="01FEBD0C">
      <w:numFmt w:val="bullet"/>
      <w:lvlText w:val="•"/>
      <w:lvlJc w:val="left"/>
      <w:pPr>
        <w:ind w:left="6467" w:hanging="360"/>
      </w:pPr>
      <w:rPr>
        <w:rFonts w:hint="default"/>
        <w:lang w:val="en-GB" w:eastAsia="en-US" w:bidi="ar-SA"/>
      </w:rPr>
    </w:lvl>
    <w:lvl w:ilvl="6" w:tplc="21B0DC80">
      <w:numFmt w:val="bullet"/>
      <w:lvlText w:val="•"/>
      <w:lvlJc w:val="left"/>
      <w:pPr>
        <w:ind w:left="7424" w:hanging="360"/>
      </w:pPr>
      <w:rPr>
        <w:rFonts w:hint="default"/>
        <w:lang w:val="en-GB" w:eastAsia="en-US" w:bidi="ar-SA"/>
      </w:rPr>
    </w:lvl>
    <w:lvl w:ilvl="7" w:tplc="B1DE1F44">
      <w:numFmt w:val="bullet"/>
      <w:lvlText w:val="•"/>
      <w:lvlJc w:val="left"/>
      <w:pPr>
        <w:ind w:left="8380" w:hanging="360"/>
      </w:pPr>
      <w:rPr>
        <w:rFonts w:hint="default"/>
        <w:lang w:val="en-GB" w:eastAsia="en-US" w:bidi="ar-SA"/>
      </w:rPr>
    </w:lvl>
    <w:lvl w:ilvl="8" w:tplc="ED1CF448">
      <w:numFmt w:val="bullet"/>
      <w:lvlText w:val="•"/>
      <w:lvlJc w:val="left"/>
      <w:pPr>
        <w:ind w:left="933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61A460E"/>
    <w:multiLevelType w:val="hybridMultilevel"/>
    <w:tmpl w:val="810E83DA"/>
    <w:lvl w:ilvl="0" w:tplc="BD20E7CA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74893C6">
      <w:numFmt w:val="bullet"/>
      <w:lvlText w:val="•"/>
      <w:lvlJc w:val="left"/>
      <w:pPr>
        <w:ind w:left="2853" w:hanging="360"/>
      </w:pPr>
      <w:rPr>
        <w:rFonts w:hint="default"/>
        <w:lang w:val="en-GB" w:eastAsia="en-US" w:bidi="ar-SA"/>
      </w:rPr>
    </w:lvl>
    <w:lvl w:ilvl="2" w:tplc="94563A94">
      <w:numFmt w:val="bullet"/>
      <w:lvlText w:val="•"/>
      <w:lvlJc w:val="left"/>
      <w:pPr>
        <w:ind w:left="3786" w:hanging="360"/>
      </w:pPr>
      <w:rPr>
        <w:rFonts w:hint="default"/>
        <w:lang w:val="en-GB" w:eastAsia="en-US" w:bidi="ar-SA"/>
      </w:rPr>
    </w:lvl>
    <w:lvl w:ilvl="3" w:tplc="A778309C">
      <w:numFmt w:val="bullet"/>
      <w:lvlText w:val="•"/>
      <w:lvlJc w:val="left"/>
      <w:pPr>
        <w:ind w:left="4719" w:hanging="360"/>
      </w:pPr>
      <w:rPr>
        <w:rFonts w:hint="default"/>
        <w:lang w:val="en-GB" w:eastAsia="en-US" w:bidi="ar-SA"/>
      </w:rPr>
    </w:lvl>
    <w:lvl w:ilvl="4" w:tplc="5D8669C0">
      <w:numFmt w:val="bullet"/>
      <w:lvlText w:val="•"/>
      <w:lvlJc w:val="left"/>
      <w:pPr>
        <w:ind w:left="5652" w:hanging="360"/>
      </w:pPr>
      <w:rPr>
        <w:rFonts w:hint="default"/>
        <w:lang w:val="en-GB" w:eastAsia="en-US" w:bidi="ar-SA"/>
      </w:rPr>
    </w:lvl>
    <w:lvl w:ilvl="5" w:tplc="589E0BE6">
      <w:numFmt w:val="bullet"/>
      <w:lvlText w:val="•"/>
      <w:lvlJc w:val="left"/>
      <w:pPr>
        <w:ind w:left="6585" w:hanging="360"/>
      </w:pPr>
      <w:rPr>
        <w:rFonts w:hint="default"/>
        <w:lang w:val="en-GB" w:eastAsia="en-US" w:bidi="ar-SA"/>
      </w:rPr>
    </w:lvl>
    <w:lvl w:ilvl="6" w:tplc="DC2E4A26">
      <w:numFmt w:val="bullet"/>
      <w:lvlText w:val="•"/>
      <w:lvlJc w:val="left"/>
      <w:pPr>
        <w:ind w:left="7518" w:hanging="360"/>
      </w:pPr>
      <w:rPr>
        <w:rFonts w:hint="default"/>
        <w:lang w:val="en-GB" w:eastAsia="en-US" w:bidi="ar-SA"/>
      </w:rPr>
    </w:lvl>
    <w:lvl w:ilvl="7" w:tplc="0C8A5DD6">
      <w:numFmt w:val="bullet"/>
      <w:lvlText w:val="•"/>
      <w:lvlJc w:val="left"/>
      <w:pPr>
        <w:ind w:left="8451" w:hanging="360"/>
      </w:pPr>
      <w:rPr>
        <w:rFonts w:hint="default"/>
        <w:lang w:val="en-GB" w:eastAsia="en-US" w:bidi="ar-SA"/>
      </w:rPr>
    </w:lvl>
    <w:lvl w:ilvl="8" w:tplc="320C881A">
      <w:numFmt w:val="bullet"/>
      <w:lvlText w:val="•"/>
      <w:lvlJc w:val="left"/>
      <w:pPr>
        <w:ind w:left="938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80D086D"/>
    <w:multiLevelType w:val="hybridMultilevel"/>
    <w:tmpl w:val="BB9CC458"/>
    <w:lvl w:ilvl="0" w:tplc="000626AE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GB" w:eastAsia="en-US" w:bidi="ar-SA"/>
      </w:rPr>
    </w:lvl>
    <w:lvl w:ilvl="1" w:tplc="2BA4BD80">
      <w:numFmt w:val="bullet"/>
      <w:lvlText w:val="•"/>
      <w:lvlJc w:val="left"/>
      <w:pPr>
        <w:ind w:left="2529" w:hanging="363"/>
      </w:pPr>
      <w:rPr>
        <w:rFonts w:hint="default"/>
        <w:lang w:val="en-GB" w:eastAsia="en-US" w:bidi="ar-SA"/>
      </w:rPr>
    </w:lvl>
    <w:lvl w:ilvl="2" w:tplc="87E02C20">
      <w:numFmt w:val="bullet"/>
      <w:lvlText w:val="•"/>
      <w:lvlJc w:val="left"/>
      <w:pPr>
        <w:ind w:left="3498" w:hanging="363"/>
      </w:pPr>
      <w:rPr>
        <w:rFonts w:hint="default"/>
        <w:lang w:val="en-GB" w:eastAsia="en-US" w:bidi="ar-SA"/>
      </w:rPr>
    </w:lvl>
    <w:lvl w:ilvl="3" w:tplc="190C308C">
      <w:numFmt w:val="bullet"/>
      <w:lvlText w:val="•"/>
      <w:lvlJc w:val="left"/>
      <w:pPr>
        <w:ind w:left="4467" w:hanging="363"/>
      </w:pPr>
      <w:rPr>
        <w:rFonts w:hint="default"/>
        <w:lang w:val="en-GB" w:eastAsia="en-US" w:bidi="ar-SA"/>
      </w:rPr>
    </w:lvl>
    <w:lvl w:ilvl="4" w:tplc="C6C4F3CC">
      <w:numFmt w:val="bullet"/>
      <w:lvlText w:val="•"/>
      <w:lvlJc w:val="left"/>
      <w:pPr>
        <w:ind w:left="5436" w:hanging="363"/>
      </w:pPr>
      <w:rPr>
        <w:rFonts w:hint="default"/>
        <w:lang w:val="en-GB" w:eastAsia="en-US" w:bidi="ar-SA"/>
      </w:rPr>
    </w:lvl>
    <w:lvl w:ilvl="5" w:tplc="5B3A3CD8">
      <w:numFmt w:val="bullet"/>
      <w:lvlText w:val="•"/>
      <w:lvlJc w:val="left"/>
      <w:pPr>
        <w:ind w:left="6405" w:hanging="363"/>
      </w:pPr>
      <w:rPr>
        <w:rFonts w:hint="default"/>
        <w:lang w:val="en-GB" w:eastAsia="en-US" w:bidi="ar-SA"/>
      </w:rPr>
    </w:lvl>
    <w:lvl w:ilvl="6" w:tplc="A0EC0546">
      <w:numFmt w:val="bullet"/>
      <w:lvlText w:val="•"/>
      <w:lvlJc w:val="left"/>
      <w:pPr>
        <w:ind w:left="7374" w:hanging="363"/>
      </w:pPr>
      <w:rPr>
        <w:rFonts w:hint="default"/>
        <w:lang w:val="en-GB" w:eastAsia="en-US" w:bidi="ar-SA"/>
      </w:rPr>
    </w:lvl>
    <w:lvl w:ilvl="7" w:tplc="B50CFCB4">
      <w:numFmt w:val="bullet"/>
      <w:lvlText w:val="•"/>
      <w:lvlJc w:val="left"/>
      <w:pPr>
        <w:ind w:left="8343" w:hanging="363"/>
      </w:pPr>
      <w:rPr>
        <w:rFonts w:hint="default"/>
        <w:lang w:val="en-GB" w:eastAsia="en-US" w:bidi="ar-SA"/>
      </w:rPr>
    </w:lvl>
    <w:lvl w:ilvl="8" w:tplc="300A4946">
      <w:numFmt w:val="bullet"/>
      <w:lvlText w:val="•"/>
      <w:lvlJc w:val="left"/>
      <w:pPr>
        <w:ind w:left="9312" w:hanging="363"/>
      </w:pPr>
      <w:rPr>
        <w:rFonts w:hint="default"/>
        <w:lang w:val="en-GB" w:eastAsia="en-US" w:bidi="ar-SA"/>
      </w:rPr>
    </w:lvl>
  </w:abstractNum>
  <w:abstractNum w:abstractNumId="4" w15:restartNumberingAfterBreak="0">
    <w:nsid w:val="0A6F6D77"/>
    <w:multiLevelType w:val="hybridMultilevel"/>
    <w:tmpl w:val="8442658A"/>
    <w:lvl w:ilvl="0" w:tplc="C4104632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5A400E2">
      <w:numFmt w:val="bullet"/>
      <w:lvlText w:val="•"/>
      <w:lvlJc w:val="left"/>
      <w:pPr>
        <w:ind w:left="1386" w:hanging="432"/>
      </w:pPr>
      <w:rPr>
        <w:rFonts w:hint="default"/>
        <w:lang w:val="en-GB" w:eastAsia="en-US" w:bidi="ar-SA"/>
      </w:rPr>
    </w:lvl>
    <w:lvl w:ilvl="2" w:tplc="2CE00BA4">
      <w:numFmt w:val="bullet"/>
      <w:lvlText w:val="•"/>
      <w:lvlJc w:val="left"/>
      <w:pPr>
        <w:ind w:left="2233" w:hanging="432"/>
      </w:pPr>
      <w:rPr>
        <w:rFonts w:hint="default"/>
        <w:lang w:val="en-GB" w:eastAsia="en-US" w:bidi="ar-SA"/>
      </w:rPr>
    </w:lvl>
    <w:lvl w:ilvl="3" w:tplc="0F5A631C">
      <w:numFmt w:val="bullet"/>
      <w:lvlText w:val="•"/>
      <w:lvlJc w:val="left"/>
      <w:pPr>
        <w:ind w:left="3080" w:hanging="432"/>
      </w:pPr>
      <w:rPr>
        <w:rFonts w:hint="default"/>
        <w:lang w:val="en-GB" w:eastAsia="en-US" w:bidi="ar-SA"/>
      </w:rPr>
    </w:lvl>
    <w:lvl w:ilvl="4" w:tplc="8ACE63CC">
      <w:numFmt w:val="bullet"/>
      <w:lvlText w:val="•"/>
      <w:lvlJc w:val="left"/>
      <w:pPr>
        <w:ind w:left="3926" w:hanging="432"/>
      </w:pPr>
      <w:rPr>
        <w:rFonts w:hint="default"/>
        <w:lang w:val="en-GB" w:eastAsia="en-US" w:bidi="ar-SA"/>
      </w:rPr>
    </w:lvl>
    <w:lvl w:ilvl="5" w:tplc="2294E624">
      <w:numFmt w:val="bullet"/>
      <w:lvlText w:val="•"/>
      <w:lvlJc w:val="left"/>
      <w:pPr>
        <w:ind w:left="4773" w:hanging="432"/>
      </w:pPr>
      <w:rPr>
        <w:rFonts w:hint="default"/>
        <w:lang w:val="en-GB" w:eastAsia="en-US" w:bidi="ar-SA"/>
      </w:rPr>
    </w:lvl>
    <w:lvl w:ilvl="6" w:tplc="9460CBDE">
      <w:numFmt w:val="bullet"/>
      <w:lvlText w:val="•"/>
      <w:lvlJc w:val="left"/>
      <w:pPr>
        <w:ind w:left="5620" w:hanging="432"/>
      </w:pPr>
      <w:rPr>
        <w:rFonts w:hint="default"/>
        <w:lang w:val="en-GB" w:eastAsia="en-US" w:bidi="ar-SA"/>
      </w:rPr>
    </w:lvl>
    <w:lvl w:ilvl="7" w:tplc="8F042F46">
      <w:numFmt w:val="bullet"/>
      <w:lvlText w:val="•"/>
      <w:lvlJc w:val="left"/>
      <w:pPr>
        <w:ind w:left="6466" w:hanging="432"/>
      </w:pPr>
      <w:rPr>
        <w:rFonts w:hint="default"/>
        <w:lang w:val="en-GB" w:eastAsia="en-US" w:bidi="ar-SA"/>
      </w:rPr>
    </w:lvl>
    <w:lvl w:ilvl="8" w:tplc="025018AE">
      <w:numFmt w:val="bullet"/>
      <w:lvlText w:val="•"/>
      <w:lvlJc w:val="left"/>
      <w:pPr>
        <w:ind w:left="7313" w:hanging="432"/>
      </w:pPr>
      <w:rPr>
        <w:rFonts w:hint="default"/>
        <w:lang w:val="en-GB" w:eastAsia="en-US" w:bidi="ar-SA"/>
      </w:rPr>
    </w:lvl>
  </w:abstractNum>
  <w:abstractNum w:abstractNumId="5" w15:restartNumberingAfterBreak="0">
    <w:nsid w:val="0C0E390D"/>
    <w:multiLevelType w:val="hybridMultilevel"/>
    <w:tmpl w:val="AF92F45C"/>
    <w:lvl w:ilvl="0" w:tplc="085C0EF4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074AEF8E">
      <w:start w:val="1"/>
      <w:numFmt w:val="decimal"/>
      <w:lvlText w:val="%1.%2"/>
      <w:lvlJc w:val="left"/>
      <w:pPr>
        <w:ind w:left="1562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99"/>
        <w:sz w:val="20"/>
        <w:szCs w:val="20"/>
        <w:lang w:val="en-GB" w:eastAsia="en-US" w:bidi="ar-SA"/>
      </w:rPr>
    </w:lvl>
    <w:lvl w:ilvl="2" w:tplc="D21CF548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 w:tplc="6C16257E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  <w:lvl w:ilvl="4" w:tplc="BAEC9438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  <w:lvl w:ilvl="5" w:tplc="D3B6A0CC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  <w:lvl w:ilvl="6" w:tplc="593A5C86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  <w:lvl w:ilvl="7" w:tplc="1794FF34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  <w:lvl w:ilvl="8" w:tplc="13E249C8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CBD73DE"/>
    <w:multiLevelType w:val="hybridMultilevel"/>
    <w:tmpl w:val="BCFEFE9C"/>
    <w:lvl w:ilvl="0" w:tplc="71487384">
      <w:start w:val="2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EAE04C9A">
      <w:numFmt w:val="decimal"/>
      <w:lvlText w:val="%1.%2"/>
      <w:lvlJc w:val="left"/>
      <w:pPr>
        <w:ind w:left="1922" w:hanging="721"/>
        <w:jc w:val="left"/>
      </w:pPr>
      <w:rPr>
        <w:rFonts w:hint="default"/>
        <w:spacing w:val="-5"/>
        <w:w w:val="99"/>
        <w:lang w:val="en-GB" w:eastAsia="en-US" w:bidi="ar-SA"/>
      </w:rPr>
    </w:lvl>
    <w:lvl w:ilvl="2" w:tplc="458A2400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6E2893A2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465492AA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120482CA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DFFC6E10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FD148254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70F86F02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abstractNum w:abstractNumId="7" w15:restartNumberingAfterBreak="0">
    <w:nsid w:val="135A09EB"/>
    <w:multiLevelType w:val="hybridMultilevel"/>
    <w:tmpl w:val="43B25A26"/>
    <w:lvl w:ilvl="0" w:tplc="E30000F2">
      <w:numFmt w:val="bullet"/>
      <w:lvlText w:val=""/>
      <w:lvlJc w:val="left"/>
      <w:pPr>
        <w:ind w:left="19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880858E">
      <w:numFmt w:val="bullet"/>
      <w:lvlText w:val="•"/>
      <w:lvlJc w:val="left"/>
      <w:pPr>
        <w:ind w:left="2853" w:hanging="361"/>
      </w:pPr>
      <w:rPr>
        <w:rFonts w:hint="default"/>
        <w:lang w:val="en-GB" w:eastAsia="en-US" w:bidi="ar-SA"/>
      </w:rPr>
    </w:lvl>
    <w:lvl w:ilvl="2" w:tplc="3EC8D4BA">
      <w:numFmt w:val="bullet"/>
      <w:lvlText w:val="•"/>
      <w:lvlJc w:val="left"/>
      <w:pPr>
        <w:ind w:left="3786" w:hanging="361"/>
      </w:pPr>
      <w:rPr>
        <w:rFonts w:hint="default"/>
        <w:lang w:val="en-GB" w:eastAsia="en-US" w:bidi="ar-SA"/>
      </w:rPr>
    </w:lvl>
    <w:lvl w:ilvl="3" w:tplc="619E6B08">
      <w:numFmt w:val="bullet"/>
      <w:lvlText w:val="•"/>
      <w:lvlJc w:val="left"/>
      <w:pPr>
        <w:ind w:left="4719" w:hanging="361"/>
      </w:pPr>
      <w:rPr>
        <w:rFonts w:hint="default"/>
        <w:lang w:val="en-GB" w:eastAsia="en-US" w:bidi="ar-SA"/>
      </w:rPr>
    </w:lvl>
    <w:lvl w:ilvl="4" w:tplc="779888A4">
      <w:numFmt w:val="bullet"/>
      <w:lvlText w:val="•"/>
      <w:lvlJc w:val="left"/>
      <w:pPr>
        <w:ind w:left="5652" w:hanging="361"/>
      </w:pPr>
      <w:rPr>
        <w:rFonts w:hint="default"/>
        <w:lang w:val="en-GB" w:eastAsia="en-US" w:bidi="ar-SA"/>
      </w:rPr>
    </w:lvl>
    <w:lvl w:ilvl="5" w:tplc="7638E104">
      <w:numFmt w:val="bullet"/>
      <w:lvlText w:val="•"/>
      <w:lvlJc w:val="left"/>
      <w:pPr>
        <w:ind w:left="6585" w:hanging="361"/>
      </w:pPr>
      <w:rPr>
        <w:rFonts w:hint="default"/>
        <w:lang w:val="en-GB" w:eastAsia="en-US" w:bidi="ar-SA"/>
      </w:rPr>
    </w:lvl>
    <w:lvl w:ilvl="6" w:tplc="D79E6FCC">
      <w:numFmt w:val="bullet"/>
      <w:lvlText w:val="•"/>
      <w:lvlJc w:val="left"/>
      <w:pPr>
        <w:ind w:left="7518" w:hanging="361"/>
      </w:pPr>
      <w:rPr>
        <w:rFonts w:hint="default"/>
        <w:lang w:val="en-GB" w:eastAsia="en-US" w:bidi="ar-SA"/>
      </w:rPr>
    </w:lvl>
    <w:lvl w:ilvl="7" w:tplc="80FCE814">
      <w:numFmt w:val="bullet"/>
      <w:lvlText w:val="•"/>
      <w:lvlJc w:val="left"/>
      <w:pPr>
        <w:ind w:left="8451" w:hanging="361"/>
      </w:pPr>
      <w:rPr>
        <w:rFonts w:hint="default"/>
        <w:lang w:val="en-GB" w:eastAsia="en-US" w:bidi="ar-SA"/>
      </w:rPr>
    </w:lvl>
    <w:lvl w:ilvl="8" w:tplc="F72866DE">
      <w:numFmt w:val="bullet"/>
      <w:lvlText w:val="•"/>
      <w:lvlJc w:val="left"/>
      <w:pPr>
        <w:ind w:left="9384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1AA6190F"/>
    <w:multiLevelType w:val="hybridMultilevel"/>
    <w:tmpl w:val="FB6CE3F2"/>
    <w:lvl w:ilvl="0" w:tplc="79425494">
      <w:numFmt w:val="bullet"/>
      <w:lvlText w:val=""/>
      <w:lvlJc w:val="left"/>
      <w:pPr>
        <w:ind w:left="1562" w:hanging="363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416C208E">
      <w:numFmt w:val="bullet"/>
      <w:lvlText w:val=""/>
      <w:lvlJc w:val="left"/>
      <w:pPr>
        <w:ind w:left="2332" w:hanging="281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55343F20">
      <w:numFmt w:val="bullet"/>
      <w:lvlText w:val="o"/>
      <w:lvlJc w:val="left"/>
      <w:pPr>
        <w:ind w:left="26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4252AD12">
      <w:numFmt w:val="bullet"/>
      <w:lvlText w:val="•"/>
      <w:lvlJc w:val="left"/>
      <w:pPr>
        <w:ind w:left="2340" w:hanging="361"/>
      </w:pPr>
      <w:rPr>
        <w:rFonts w:hint="default"/>
        <w:lang w:val="en-GB" w:eastAsia="en-US" w:bidi="ar-SA"/>
      </w:rPr>
    </w:lvl>
    <w:lvl w:ilvl="4" w:tplc="2E026CF8">
      <w:numFmt w:val="bullet"/>
      <w:lvlText w:val="•"/>
      <w:lvlJc w:val="left"/>
      <w:pPr>
        <w:ind w:left="2640" w:hanging="361"/>
      </w:pPr>
      <w:rPr>
        <w:rFonts w:hint="default"/>
        <w:lang w:val="en-GB" w:eastAsia="en-US" w:bidi="ar-SA"/>
      </w:rPr>
    </w:lvl>
    <w:lvl w:ilvl="5" w:tplc="FEAEF73A">
      <w:numFmt w:val="bullet"/>
      <w:lvlText w:val="•"/>
      <w:lvlJc w:val="left"/>
      <w:pPr>
        <w:ind w:left="4075" w:hanging="361"/>
      </w:pPr>
      <w:rPr>
        <w:rFonts w:hint="default"/>
        <w:lang w:val="en-GB" w:eastAsia="en-US" w:bidi="ar-SA"/>
      </w:rPr>
    </w:lvl>
    <w:lvl w:ilvl="6" w:tplc="025038DC">
      <w:numFmt w:val="bullet"/>
      <w:lvlText w:val="•"/>
      <w:lvlJc w:val="left"/>
      <w:pPr>
        <w:ind w:left="5510" w:hanging="361"/>
      </w:pPr>
      <w:rPr>
        <w:rFonts w:hint="default"/>
        <w:lang w:val="en-GB" w:eastAsia="en-US" w:bidi="ar-SA"/>
      </w:rPr>
    </w:lvl>
    <w:lvl w:ilvl="7" w:tplc="9DF4153C">
      <w:numFmt w:val="bullet"/>
      <w:lvlText w:val="•"/>
      <w:lvlJc w:val="left"/>
      <w:pPr>
        <w:ind w:left="6945" w:hanging="361"/>
      </w:pPr>
      <w:rPr>
        <w:rFonts w:hint="default"/>
        <w:lang w:val="en-GB" w:eastAsia="en-US" w:bidi="ar-SA"/>
      </w:rPr>
    </w:lvl>
    <w:lvl w:ilvl="8" w:tplc="214CA83C">
      <w:numFmt w:val="bullet"/>
      <w:lvlText w:val="•"/>
      <w:lvlJc w:val="left"/>
      <w:pPr>
        <w:ind w:left="8380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1E3465B4"/>
    <w:multiLevelType w:val="hybridMultilevel"/>
    <w:tmpl w:val="F6A01E10"/>
    <w:lvl w:ilvl="0" w:tplc="C8EEDC38">
      <w:start w:val="7"/>
      <w:numFmt w:val="decimal"/>
      <w:lvlText w:val="%1"/>
      <w:lvlJc w:val="left"/>
      <w:pPr>
        <w:ind w:left="943" w:hanging="802"/>
        <w:jc w:val="left"/>
      </w:pPr>
      <w:rPr>
        <w:rFonts w:hint="default"/>
        <w:lang w:val="en-GB" w:eastAsia="en-US" w:bidi="ar-SA"/>
      </w:rPr>
    </w:lvl>
    <w:lvl w:ilvl="1" w:tplc="CE0E7EDE">
      <w:start w:val="1"/>
      <w:numFmt w:val="decimal"/>
      <w:lvlText w:val="%1.%2"/>
      <w:lvlJc w:val="left"/>
      <w:pPr>
        <w:ind w:left="943" w:hanging="8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GB" w:eastAsia="en-US" w:bidi="ar-SA"/>
      </w:rPr>
    </w:lvl>
    <w:lvl w:ilvl="2" w:tplc="AA0C27B8">
      <w:numFmt w:val="bullet"/>
      <w:lvlText w:val="•"/>
      <w:lvlJc w:val="left"/>
      <w:pPr>
        <w:ind w:left="2076" w:hanging="802"/>
      </w:pPr>
      <w:rPr>
        <w:rFonts w:hint="default"/>
        <w:lang w:val="en-GB" w:eastAsia="en-US" w:bidi="ar-SA"/>
      </w:rPr>
    </w:lvl>
    <w:lvl w:ilvl="3" w:tplc="308E38C8">
      <w:numFmt w:val="bullet"/>
      <w:lvlText w:val="•"/>
      <w:lvlJc w:val="left"/>
      <w:pPr>
        <w:ind w:left="2645" w:hanging="802"/>
      </w:pPr>
      <w:rPr>
        <w:rFonts w:hint="default"/>
        <w:lang w:val="en-GB" w:eastAsia="en-US" w:bidi="ar-SA"/>
      </w:rPr>
    </w:lvl>
    <w:lvl w:ilvl="4" w:tplc="C25A8D16">
      <w:numFmt w:val="bullet"/>
      <w:lvlText w:val="•"/>
      <w:lvlJc w:val="left"/>
      <w:pPr>
        <w:ind w:left="3213" w:hanging="802"/>
      </w:pPr>
      <w:rPr>
        <w:rFonts w:hint="default"/>
        <w:lang w:val="en-GB" w:eastAsia="en-US" w:bidi="ar-SA"/>
      </w:rPr>
    </w:lvl>
    <w:lvl w:ilvl="5" w:tplc="28C2E408">
      <w:numFmt w:val="bullet"/>
      <w:lvlText w:val="•"/>
      <w:lvlJc w:val="left"/>
      <w:pPr>
        <w:ind w:left="3782" w:hanging="802"/>
      </w:pPr>
      <w:rPr>
        <w:rFonts w:hint="default"/>
        <w:lang w:val="en-GB" w:eastAsia="en-US" w:bidi="ar-SA"/>
      </w:rPr>
    </w:lvl>
    <w:lvl w:ilvl="6" w:tplc="8A06837A">
      <w:numFmt w:val="bullet"/>
      <w:lvlText w:val="•"/>
      <w:lvlJc w:val="left"/>
      <w:pPr>
        <w:ind w:left="4350" w:hanging="802"/>
      </w:pPr>
      <w:rPr>
        <w:rFonts w:hint="default"/>
        <w:lang w:val="en-GB" w:eastAsia="en-US" w:bidi="ar-SA"/>
      </w:rPr>
    </w:lvl>
    <w:lvl w:ilvl="7" w:tplc="411A0478">
      <w:numFmt w:val="bullet"/>
      <w:lvlText w:val="•"/>
      <w:lvlJc w:val="left"/>
      <w:pPr>
        <w:ind w:left="4918" w:hanging="802"/>
      </w:pPr>
      <w:rPr>
        <w:rFonts w:hint="default"/>
        <w:lang w:val="en-GB" w:eastAsia="en-US" w:bidi="ar-SA"/>
      </w:rPr>
    </w:lvl>
    <w:lvl w:ilvl="8" w:tplc="F1A4EAE0">
      <w:numFmt w:val="bullet"/>
      <w:lvlText w:val="•"/>
      <w:lvlJc w:val="left"/>
      <w:pPr>
        <w:ind w:left="5487" w:hanging="802"/>
      </w:pPr>
      <w:rPr>
        <w:rFonts w:hint="default"/>
        <w:lang w:val="en-GB" w:eastAsia="en-US" w:bidi="ar-SA"/>
      </w:rPr>
    </w:lvl>
  </w:abstractNum>
  <w:abstractNum w:abstractNumId="10" w15:restartNumberingAfterBreak="0">
    <w:nsid w:val="25D877BE"/>
    <w:multiLevelType w:val="hybridMultilevel"/>
    <w:tmpl w:val="06380418"/>
    <w:lvl w:ilvl="0" w:tplc="88DCC136">
      <w:numFmt w:val="bullet"/>
      <w:lvlText w:val="-"/>
      <w:lvlJc w:val="left"/>
      <w:pPr>
        <w:ind w:left="19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F105510">
      <w:numFmt w:val="bullet"/>
      <w:lvlText w:val="•"/>
      <w:lvlJc w:val="left"/>
      <w:pPr>
        <w:ind w:left="2853" w:hanging="360"/>
      </w:pPr>
      <w:rPr>
        <w:rFonts w:hint="default"/>
        <w:lang w:val="en-GB" w:eastAsia="en-US" w:bidi="ar-SA"/>
      </w:rPr>
    </w:lvl>
    <w:lvl w:ilvl="2" w:tplc="AFA4989A">
      <w:numFmt w:val="bullet"/>
      <w:lvlText w:val="•"/>
      <w:lvlJc w:val="left"/>
      <w:pPr>
        <w:ind w:left="3786" w:hanging="360"/>
      </w:pPr>
      <w:rPr>
        <w:rFonts w:hint="default"/>
        <w:lang w:val="en-GB" w:eastAsia="en-US" w:bidi="ar-SA"/>
      </w:rPr>
    </w:lvl>
    <w:lvl w:ilvl="3" w:tplc="C5583780">
      <w:numFmt w:val="bullet"/>
      <w:lvlText w:val="•"/>
      <w:lvlJc w:val="left"/>
      <w:pPr>
        <w:ind w:left="4719" w:hanging="360"/>
      </w:pPr>
      <w:rPr>
        <w:rFonts w:hint="default"/>
        <w:lang w:val="en-GB" w:eastAsia="en-US" w:bidi="ar-SA"/>
      </w:rPr>
    </w:lvl>
    <w:lvl w:ilvl="4" w:tplc="94840FDA">
      <w:numFmt w:val="bullet"/>
      <w:lvlText w:val="•"/>
      <w:lvlJc w:val="left"/>
      <w:pPr>
        <w:ind w:left="5652" w:hanging="360"/>
      </w:pPr>
      <w:rPr>
        <w:rFonts w:hint="default"/>
        <w:lang w:val="en-GB" w:eastAsia="en-US" w:bidi="ar-SA"/>
      </w:rPr>
    </w:lvl>
    <w:lvl w:ilvl="5" w:tplc="89BA06C0">
      <w:numFmt w:val="bullet"/>
      <w:lvlText w:val="•"/>
      <w:lvlJc w:val="left"/>
      <w:pPr>
        <w:ind w:left="6585" w:hanging="360"/>
      </w:pPr>
      <w:rPr>
        <w:rFonts w:hint="default"/>
        <w:lang w:val="en-GB" w:eastAsia="en-US" w:bidi="ar-SA"/>
      </w:rPr>
    </w:lvl>
    <w:lvl w:ilvl="6" w:tplc="400C62E8">
      <w:numFmt w:val="bullet"/>
      <w:lvlText w:val="•"/>
      <w:lvlJc w:val="left"/>
      <w:pPr>
        <w:ind w:left="7518" w:hanging="360"/>
      </w:pPr>
      <w:rPr>
        <w:rFonts w:hint="default"/>
        <w:lang w:val="en-GB" w:eastAsia="en-US" w:bidi="ar-SA"/>
      </w:rPr>
    </w:lvl>
    <w:lvl w:ilvl="7" w:tplc="D4124C46">
      <w:numFmt w:val="bullet"/>
      <w:lvlText w:val="•"/>
      <w:lvlJc w:val="left"/>
      <w:pPr>
        <w:ind w:left="8451" w:hanging="360"/>
      </w:pPr>
      <w:rPr>
        <w:rFonts w:hint="default"/>
        <w:lang w:val="en-GB" w:eastAsia="en-US" w:bidi="ar-SA"/>
      </w:rPr>
    </w:lvl>
    <w:lvl w:ilvl="8" w:tplc="6E0AF03A">
      <w:numFmt w:val="bullet"/>
      <w:lvlText w:val="•"/>
      <w:lvlJc w:val="left"/>
      <w:pPr>
        <w:ind w:left="9384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7C018A2"/>
    <w:multiLevelType w:val="hybridMultilevel"/>
    <w:tmpl w:val="52609542"/>
    <w:lvl w:ilvl="0" w:tplc="A7667A56">
      <w:start w:val="1"/>
      <w:numFmt w:val="lowerLetter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584CF04">
      <w:numFmt w:val="bullet"/>
      <w:lvlText w:val="•"/>
      <w:lvlJc w:val="left"/>
      <w:pPr>
        <w:ind w:left="2529" w:hanging="363"/>
      </w:pPr>
      <w:rPr>
        <w:rFonts w:hint="default"/>
        <w:lang w:val="en-GB" w:eastAsia="en-US" w:bidi="ar-SA"/>
      </w:rPr>
    </w:lvl>
    <w:lvl w:ilvl="2" w:tplc="547A2192">
      <w:numFmt w:val="bullet"/>
      <w:lvlText w:val="•"/>
      <w:lvlJc w:val="left"/>
      <w:pPr>
        <w:ind w:left="3498" w:hanging="363"/>
      </w:pPr>
      <w:rPr>
        <w:rFonts w:hint="default"/>
        <w:lang w:val="en-GB" w:eastAsia="en-US" w:bidi="ar-SA"/>
      </w:rPr>
    </w:lvl>
    <w:lvl w:ilvl="3" w:tplc="6A76A0B4">
      <w:numFmt w:val="bullet"/>
      <w:lvlText w:val="•"/>
      <w:lvlJc w:val="left"/>
      <w:pPr>
        <w:ind w:left="4467" w:hanging="363"/>
      </w:pPr>
      <w:rPr>
        <w:rFonts w:hint="default"/>
        <w:lang w:val="en-GB" w:eastAsia="en-US" w:bidi="ar-SA"/>
      </w:rPr>
    </w:lvl>
    <w:lvl w:ilvl="4" w:tplc="C5C48408">
      <w:numFmt w:val="bullet"/>
      <w:lvlText w:val="•"/>
      <w:lvlJc w:val="left"/>
      <w:pPr>
        <w:ind w:left="5436" w:hanging="363"/>
      </w:pPr>
      <w:rPr>
        <w:rFonts w:hint="default"/>
        <w:lang w:val="en-GB" w:eastAsia="en-US" w:bidi="ar-SA"/>
      </w:rPr>
    </w:lvl>
    <w:lvl w:ilvl="5" w:tplc="B6183714">
      <w:numFmt w:val="bullet"/>
      <w:lvlText w:val="•"/>
      <w:lvlJc w:val="left"/>
      <w:pPr>
        <w:ind w:left="6405" w:hanging="363"/>
      </w:pPr>
      <w:rPr>
        <w:rFonts w:hint="default"/>
        <w:lang w:val="en-GB" w:eastAsia="en-US" w:bidi="ar-SA"/>
      </w:rPr>
    </w:lvl>
    <w:lvl w:ilvl="6" w:tplc="63982DDA">
      <w:numFmt w:val="bullet"/>
      <w:lvlText w:val="•"/>
      <w:lvlJc w:val="left"/>
      <w:pPr>
        <w:ind w:left="7374" w:hanging="363"/>
      </w:pPr>
      <w:rPr>
        <w:rFonts w:hint="default"/>
        <w:lang w:val="en-GB" w:eastAsia="en-US" w:bidi="ar-SA"/>
      </w:rPr>
    </w:lvl>
    <w:lvl w:ilvl="7" w:tplc="8480BF52">
      <w:numFmt w:val="bullet"/>
      <w:lvlText w:val="•"/>
      <w:lvlJc w:val="left"/>
      <w:pPr>
        <w:ind w:left="8343" w:hanging="363"/>
      </w:pPr>
      <w:rPr>
        <w:rFonts w:hint="default"/>
        <w:lang w:val="en-GB" w:eastAsia="en-US" w:bidi="ar-SA"/>
      </w:rPr>
    </w:lvl>
    <w:lvl w:ilvl="8" w:tplc="59B0324E">
      <w:numFmt w:val="bullet"/>
      <w:lvlText w:val="•"/>
      <w:lvlJc w:val="left"/>
      <w:pPr>
        <w:ind w:left="9312" w:hanging="363"/>
      </w:pPr>
      <w:rPr>
        <w:rFonts w:hint="default"/>
        <w:lang w:val="en-GB" w:eastAsia="en-US" w:bidi="ar-SA"/>
      </w:rPr>
    </w:lvl>
  </w:abstractNum>
  <w:abstractNum w:abstractNumId="12" w15:restartNumberingAfterBreak="0">
    <w:nsid w:val="280053D1"/>
    <w:multiLevelType w:val="hybridMultilevel"/>
    <w:tmpl w:val="61EE55CC"/>
    <w:lvl w:ilvl="0" w:tplc="FE7A35FE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BAC806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95681C40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3" w:tplc="3AF64FD6">
      <w:numFmt w:val="bullet"/>
      <w:lvlText w:val="•"/>
      <w:lvlJc w:val="left"/>
      <w:pPr>
        <w:ind w:left="3138" w:hanging="361"/>
      </w:pPr>
      <w:rPr>
        <w:rFonts w:hint="default"/>
        <w:lang w:val="en-GB" w:eastAsia="en-US" w:bidi="ar-SA"/>
      </w:rPr>
    </w:lvl>
    <w:lvl w:ilvl="4" w:tplc="47A4C96E">
      <w:numFmt w:val="bullet"/>
      <w:lvlText w:val="•"/>
      <w:lvlJc w:val="left"/>
      <w:pPr>
        <w:ind w:left="4297" w:hanging="361"/>
      </w:pPr>
      <w:rPr>
        <w:rFonts w:hint="default"/>
        <w:lang w:val="en-GB" w:eastAsia="en-US" w:bidi="ar-SA"/>
      </w:rPr>
    </w:lvl>
    <w:lvl w:ilvl="5" w:tplc="FB801BFE">
      <w:numFmt w:val="bullet"/>
      <w:lvlText w:val="•"/>
      <w:lvlJc w:val="left"/>
      <w:pPr>
        <w:ind w:left="5456" w:hanging="361"/>
      </w:pPr>
      <w:rPr>
        <w:rFonts w:hint="default"/>
        <w:lang w:val="en-GB" w:eastAsia="en-US" w:bidi="ar-SA"/>
      </w:rPr>
    </w:lvl>
    <w:lvl w:ilvl="6" w:tplc="418AACD0">
      <w:numFmt w:val="bullet"/>
      <w:lvlText w:val="•"/>
      <w:lvlJc w:val="left"/>
      <w:pPr>
        <w:ind w:left="6615" w:hanging="361"/>
      </w:pPr>
      <w:rPr>
        <w:rFonts w:hint="default"/>
        <w:lang w:val="en-GB" w:eastAsia="en-US" w:bidi="ar-SA"/>
      </w:rPr>
    </w:lvl>
    <w:lvl w:ilvl="7" w:tplc="30988210">
      <w:numFmt w:val="bullet"/>
      <w:lvlText w:val="•"/>
      <w:lvlJc w:val="left"/>
      <w:pPr>
        <w:ind w:left="7774" w:hanging="361"/>
      </w:pPr>
      <w:rPr>
        <w:rFonts w:hint="default"/>
        <w:lang w:val="en-GB" w:eastAsia="en-US" w:bidi="ar-SA"/>
      </w:rPr>
    </w:lvl>
    <w:lvl w:ilvl="8" w:tplc="1F4028F0">
      <w:numFmt w:val="bullet"/>
      <w:lvlText w:val="•"/>
      <w:lvlJc w:val="left"/>
      <w:pPr>
        <w:ind w:left="8933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2C340248"/>
    <w:multiLevelType w:val="hybridMultilevel"/>
    <w:tmpl w:val="4F70FBC8"/>
    <w:lvl w:ilvl="0" w:tplc="EDF0BDC8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GB" w:eastAsia="en-US" w:bidi="ar-SA"/>
      </w:rPr>
    </w:lvl>
    <w:lvl w:ilvl="1" w:tplc="1F380FDC">
      <w:numFmt w:val="bullet"/>
      <w:lvlText w:val="•"/>
      <w:lvlJc w:val="left"/>
      <w:pPr>
        <w:ind w:left="2529" w:hanging="363"/>
      </w:pPr>
      <w:rPr>
        <w:rFonts w:hint="default"/>
        <w:lang w:val="en-GB" w:eastAsia="en-US" w:bidi="ar-SA"/>
      </w:rPr>
    </w:lvl>
    <w:lvl w:ilvl="2" w:tplc="F188B0D0">
      <w:numFmt w:val="bullet"/>
      <w:lvlText w:val="•"/>
      <w:lvlJc w:val="left"/>
      <w:pPr>
        <w:ind w:left="3498" w:hanging="363"/>
      </w:pPr>
      <w:rPr>
        <w:rFonts w:hint="default"/>
        <w:lang w:val="en-GB" w:eastAsia="en-US" w:bidi="ar-SA"/>
      </w:rPr>
    </w:lvl>
    <w:lvl w:ilvl="3" w:tplc="A41EA7A4">
      <w:numFmt w:val="bullet"/>
      <w:lvlText w:val="•"/>
      <w:lvlJc w:val="left"/>
      <w:pPr>
        <w:ind w:left="4467" w:hanging="363"/>
      </w:pPr>
      <w:rPr>
        <w:rFonts w:hint="default"/>
        <w:lang w:val="en-GB" w:eastAsia="en-US" w:bidi="ar-SA"/>
      </w:rPr>
    </w:lvl>
    <w:lvl w:ilvl="4" w:tplc="B44A2BB2">
      <w:numFmt w:val="bullet"/>
      <w:lvlText w:val="•"/>
      <w:lvlJc w:val="left"/>
      <w:pPr>
        <w:ind w:left="5436" w:hanging="363"/>
      </w:pPr>
      <w:rPr>
        <w:rFonts w:hint="default"/>
        <w:lang w:val="en-GB" w:eastAsia="en-US" w:bidi="ar-SA"/>
      </w:rPr>
    </w:lvl>
    <w:lvl w:ilvl="5" w:tplc="D2326F0A">
      <w:numFmt w:val="bullet"/>
      <w:lvlText w:val="•"/>
      <w:lvlJc w:val="left"/>
      <w:pPr>
        <w:ind w:left="6405" w:hanging="363"/>
      </w:pPr>
      <w:rPr>
        <w:rFonts w:hint="default"/>
        <w:lang w:val="en-GB" w:eastAsia="en-US" w:bidi="ar-SA"/>
      </w:rPr>
    </w:lvl>
    <w:lvl w:ilvl="6" w:tplc="51EE8EAE">
      <w:numFmt w:val="bullet"/>
      <w:lvlText w:val="•"/>
      <w:lvlJc w:val="left"/>
      <w:pPr>
        <w:ind w:left="7374" w:hanging="363"/>
      </w:pPr>
      <w:rPr>
        <w:rFonts w:hint="default"/>
        <w:lang w:val="en-GB" w:eastAsia="en-US" w:bidi="ar-SA"/>
      </w:rPr>
    </w:lvl>
    <w:lvl w:ilvl="7" w:tplc="2FB24324">
      <w:numFmt w:val="bullet"/>
      <w:lvlText w:val="•"/>
      <w:lvlJc w:val="left"/>
      <w:pPr>
        <w:ind w:left="8343" w:hanging="363"/>
      </w:pPr>
      <w:rPr>
        <w:rFonts w:hint="default"/>
        <w:lang w:val="en-GB" w:eastAsia="en-US" w:bidi="ar-SA"/>
      </w:rPr>
    </w:lvl>
    <w:lvl w:ilvl="8" w:tplc="20B4F0C0">
      <w:numFmt w:val="bullet"/>
      <w:lvlText w:val="•"/>
      <w:lvlJc w:val="left"/>
      <w:pPr>
        <w:ind w:left="9312" w:hanging="363"/>
      </w:pPr>
      <w:rPr>
        <w:rFonts w:hint="default"/>
        <w:lang w:val="en-GB" w:eastAsia="en-US" w:bidi="ar-SA"/>
      </w:rPr>
    </w:lvl>
  </w:abstractNum>
  <w:abstractNum w:abstractNumId="14" w15:restartNumberingAfterBreak="0">
    <w:nsid w:val="2F882054"/>
    <w:multiLevelType w:val="hybridMultilevel"/>
    <w:tmpl w:val="D7D24E04"/>
    <w:lvl w:ilvl="0" w:tplc="4D3687E8">
      <w:start w:val="8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78003DB0">
      <w:numFmt w:val="decimal"/>
      <w:lvlText w:val="%1.%2"/>
      <w:lvlJc w:val="left"/>
      <w:pPr>
        <w:ind w:left="1922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D428B508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992C99D6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25406B24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A6B8920C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681443D8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0114BC94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E94216D8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abstractNum w:abstractNumId="15" w15:restartNumberingAfterBreak="0">
    <w:nsid w:val="34427A4F"/>
    <w:multiLevelType w:val="hybridMultilevel"/>
    <w:tmpl w:val="E79289E4"/>
    <w:lvl w:ilvl="0" w:tplc="68A4EF18">
      <w:numFmt w:val="bullet"/>
      <w:lvlText w:val=""/>
      <w:lvlJc w:val="left"/>
      <w:pPr>
        <w:ind w:left="19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71A944E">
      <w:numFmt w:val="bullet"/>
      <w:lvlText w:val="•"/>
      <w:lvlJc w:val="left"/>
      <w:pPr>
        <w:ind w:left="2853" w:hanging="361"/>
      </w:pPr>
      <w:rPr>
        <w:rFonts w:hint="default"/>
        <w:lang w:val="en-GB" w:eastAsia="en-US" w:bidi="ar-SA"/>
      </w:rPr>
    </w:lvl>
    <w:lvl w:ilvl="2" w:tplc="DB0E4C7C">
      <w:numFmt w:val="bullet"/>
      <w:lvlText w:val="•"/>
      <w:lvlJc w:val="left"/>
      <w:pPr>
        <w:ind w:left="3786" w:hanging="361"/>
      </w:pPr>
      <w:rPr>
        <w:rFonts w:hint="default"/>
        <w:lang w:val="en-GB" w:eastAsia="en-US" w:bidi="ar-SA"/>
      </w:rPr>
    </w:lvl>
    <w:lvl w:ilvl="3" w:tplc="98128CDC">
      <w:numFmt w:val="bullet"/>
      <w:lvlText w:val="•"/>
      <w:lvlJc w:val="left"/>
      <w:pPr>
        <w:ind w:left="4719" w:hanging="361"/>
      </w:pPr>
      <w:rPr>
        <w:rFonts w:hint="default"/>
        <w:lang w:val="en-GB" w:eastAsia="en-US" w:bidi="ar-SA"/>
      </w:rPr>
    </w:lvl>
    <w:lvl w:ilvl="4" w:tplc="56685916">
      <w:numFmt w:val="bullet"/>
      <w:lvlText w:val="•"/>
      <w:lvlJc w:val="left"/>
      <w:pPr>
        <w:ind w:left="5652" w:hanging="361"/>
      </w:pPr>
      <w:rPr>
        <w:rFonts w:hint="default"/>
        <w:lang w:val="en-GB" w:eastAsia="en-US" w:bidi="ar-SA"/>
      </w:rPr>
    </w:lvl>
    <w:lvl w:ilvl="5" w:tplc="FF5AEABE">
      <w:numFmt w:val="bullet"/>
      <w:lvlText w:val="•"/>
      <w:lvlJc w:val="left"/>
      <w:pPr>
        <w:ind w:left="6585" w:hanging="361"/>
      </w:pPr>
      <w:rPr>
        <w:rFonts w:hint="default"/>
        <w:lang w:val="en-GB" w:eastAsia="en-US" w:bidi="ar-SA"/>
      </w:rPr>
    </w:lvl>
    <w:lvl w:ilvl="6" w:tplc="342E33B6">
      <w:numFmt w:val="bullet"/>
      <w:lvlText w:val="•"/>
      <w:lvlJc w:val="left"/>
      <w:pPr>
        <w:ind w:left="7518" w:hanging="361"/>
      </w:pPr>
      <w:rPr>
        <w:rFonts w:hint="default"/>
        <w:lang w:val="en-GB" w:eastAsia="en-US" w:bidi="ar-SA"/>
      </w:rPr>
    </w:lvl>
    <w:lvl w:ilvl="7" w:tplc="448E78F0">
      <w:numFmt w:val="bullet"/>
      <w:lvlText w:val="•"/>
      <w:lvlJc w:val="left"/>
      <w:pPr>
        <w:ind w:left="8451" w:hanging="361"/>
      </w:pPr>
      <w:rPr>
        <w:rFonts w:hint="default"/>
        <w:lang w:val="en-GB" w:eastAsia="en-US" w:bidi="ar-SA"/>
      </w:rPr>
    </w:lvl>
    <w:lvl w:ilvl="8" w:tplc="F6166192">
      <w:numFmt w:val="bullet"/>
      <w:lvlText w:val="•"/>
      <w:lvlJc w:val="left"/>
      <w:pPr>
        <w:ind w:left="9384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3515371D"/>
    <w:multiLevelType w:val="hybridMultilevel"/>
    <w:tmpl w:val="3CB205F4"/>
    <w:lvl w:ilvl="0" w:tplc="D87EFD12">
      <w:start w:val="3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4CF00808">
      <w:numFmt w:val="decimal"/>
      <w:lvlText w:val="%1.%2"/>
      <w:lvlJc w:val="left"/>
      <w:pPr>
        <w:ind w:left="1922" w:hanging="721"/>
        <w:jc w:val="left"/>
      </w:pPr>
      <w:rPr>
        <w:rFonts w:hint="default"/>
        <w:spacing w:val="-2"/>
        <w:w w:val="100"/>
        <w:lang w:val="en-GB" w:eastAsia="en-US" w:bidi="ar-SA"/>
      </w:rPr>
    </w:lvl>
    <w:lvl w:ilvl="2" w:tplc="6788469C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4AB0A160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7F86A71A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39BEA8B0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09066A96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58D8E056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BCE09790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abstractNum w:abstractNumId="17" w15:restartNumberingAfterBreak="0">
    <w:nsid w:val="359E2539"/>
    <w:multiLevelType w:val="hybridMultilevel"/>
    <w:tmpl w:val="53266A28"/>
    <w:lvl w:ilvl="0" w:tplc="1B90D06C">
      <w:start w:val="1"/>
      <w:numFmt w:val="decimal"/>
      <w:lvlText w:val="%1."/>
      <w:lvlJc w:val="left"/>
      <w:pPr>
        <w:ind w:left="1581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37D699D2">
      <w:numFmt w:val="bullet"/>
      <w:lvlText w:val="•"/>
      <w:lvlJc w:val="left"/>
      <w:pPr>
        <w:ind w:left="2547" w:hanging="382"/>
      </w:pPr>
      <w:rPr>
        <w:rFonts w:hint="default"/>
        <w:lang w:val="en-GB" w:eastAsia="en-US" w:bidi="ar-SA"/>
      </w:rPr>
    </w:lvl>
    <w:lvl w:ilvl="2" w:tplc="ABA69630">
      <w:numFmt w:val="bullet"/>
      <w:lvlText w:val="•"/>
      <w:lvlJc w:val="left"/>
      <w:pPr>
        <w:ind w:left="3514" w:hanging="382"/>
      </w:pPr>
      <w:rPr>
        <w:rFonts w:hint="default"/>
        <w:lang w:val="en-GB" w:eastAsia="en-US" w:bidi="ar-SA"/>
      </w:rPr>
    </w:lvl>
    <w:lvl w:ilvl="3" w:tplc="3E021B72">
      <w:numFmt w:val="bullet"/>
      <w:lvlText w:val="•"/>
      <w:lvlJc w:val="left"/>
      <w:pPr>
        <w:ind w:left="4481" w:hanging="382"/>
      </w:pPr>
      <w:rPr>
        <w:rFonts w:hint="default"/>
        <w:lang w:val="en-GB" w:eastAsia="en-US" w:bidi="ar-SA"/>
      </w:rPr>
    </w:lvl>
    <w:lvl w:ilvl="4" w:tplc="5F689CD8">
      <w:numFmt w:val="bullet"/>
      <w:lvlText w:val="•"/>
      <w:lvlJc w:val="left"/>
      <w:pPr>
        <w:ind w:left="5448" w:hanging="382"/>
      </w:pPr>
      <w:rPr>
        <w:rFonts w:hint="default"/>
        <w:lang w:val="en-GB" w:eastAsia="en-US" w:bidi="ar-SA"/>
      </w:rPr>
    </w:lvl>
    <w:lvl w:ilvl="5" w:tplc="73002514">
      <w:numFmt w:val="bullet"/>
      <w:lvlText w:val="•"/>
      <w:lvlJc w:val="left"/>
      <w:pPr>
        <w:ind w:left="6415" w:hanging="382"/>
      </w:pPr>
      <w:rPr>
        <w:rFonts w:hint="default"/>
        <w:lang w:val="en-GB" w:eastAsia="en-US" w:bidi="ar-SA"/>
      </w:rPr>
    </w:lvl>
    <w:lvl w:ilvl="6" w:tplc="E2DE216E">
      <w:numFmt w:val="bullet"/>
      <w:lvlText w:val="•"/>
      <w:lvlJc w:val="left"/>
      <w:pPr>
        <w:ind w:left="7382" w:hanging="382"/>
      </w:pPr>
      <w:rPr>
        <w:rFonts w:hint="default"/>
        <w:lang w:val="en-GB" w:eastAsia="en-US" w:bidi="ar-SA"/>
      </w:rPr>
    </w:lvl>
    <w:lvl w:ilvl="7" w:tplc="D2C430CC">
      <w:numFmt w:val="bullet"/>
      <w:lvlText w:val="•"/>
      <w:lvlJc w:val="left"/>
      <w:pPr>
        <w:ind w:left="8349" w:hanging="382"/>
      </w:pPr>
      <w:rPr>
        <w:rFonts w:hint="default"/>
        <w:lang w:val="en-GB" w:eastAsia="en-US" w:bidi="ar-SA"/>
      </w:rPr>
    </w:lvl>
    <w:lvl w:ilvl="8" w:tplc="704A3FAA">
      <w:numFmt w:val="bullet"/>
      <w:lvlText w:val="•"/>
      <w:lvlJc w:val="left"/>
      <w:pPr>
        <w:ind w:left="9316" w:hanging="382"/>
      </w:pPr>
      <w:rPr>
        <w:rFonts w:hint="default"/>
        <w:lang w:val="en-GB" w:eastAsia="en-US" w:bidi="ar-SA"/>
      </w:rPr>
    </w:lvl>
  </w:abstractNum>
  <w:abstractNum w:abstractNumId="18" w15:restartNumberingAfterBreak="0">
    <w:nsid w:val="3F7E77CA"/>
    <w:multiLevelType w:val="hybridMultilevel"/>
    <w:tmpl w:val="86EEE172"/>
    <w:lvl w:ilvl="0" w:tplc="850C8B3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0E83E2">
      <w:numFmt w:val="bullet"/>
      <w:lvlText w:val="•"/>
      <w:lvlJc w:val="left"/>
      <w:pPr>
        <w:ind w:left="771" w:hanging="360"/>
      </w:pPr>
      <w:rPr>
        <w:rFonts w:hint="default"/>
        <w:lang w:val="en-GB" w:eastAsia="en-US" w:bidi="ar-SA"/>
      </w:rPr>
    </w:lvl>
    <w:lvl w:ilvl="2" w:tplc="1B62BE04">
      <w:numFmt w:val="bullet"/>
      <w:lvlText w:val="•"/>
      <w:lvlJc w:val="left"/>
      <w:pPr>
        <w:ind w:left="1062" w:hanging="360"/>
      </w:pPr>
      <w:rPr>
        <w:rFonts w:hint="default"/>
        <w:lang w:val="en-GB" w:eastAsia="en-US" w:bidi="ar-SA"/>
      </w:rPr>
    </w:lvl>
    <w:lvl w:ilvl="3" w:tplc="58DA3AF0">
      <w:numFmt w:val="bullet"/>
      <w:lvlText w:val="•"/>
      <w:lvlJc w:val="left"/>
      <w:pPr>
        <w:ind w:left="1353" w:hanging="360"/>
      </w:pPr>
      <w:rPr>
        <w:rFonts w:hint="default"/>
        <w:lang w:val="en-GB" w:eastAsia="en-US" w:bidi="ar-SA"/>
      </w:rPr>
    </w:lvl>
    <w:lvl w:ilvl="4" w:tplc="893EA26C">
      <w:numFmt w:val="bullet"/>
      <w:lvlText w:val="•"/>
      <w:lvlJc w:val="left"/>
      <w:pPr>
        <w:ind w:left="1645" w:hanging="360"/>
      </w:pPr>
      <w:rPr>
        <w:rFonts w:hint="default"/>
        <w:lang w:val="en-GB" w:eastAsia="en-US" w:bidi="ar-SA"/>
      </w:rPr>
    </w:lvl>
    <w:lvl w:ilvl="5" w:tplc="BC4646DE">
      <w:numFmt w:val="bullet"/>
      <w:lvlText w:val="•"/>
      <w:lvlJc w:val="left"/>
      <w:pPr>
        <w:ind w:left="1936" w:hanging="360"/>
      </w:pPr>
      <w:rPr>
        <w:rFonts w:hint="default"/>
        <w:lang w:val="en-GB" w:eastAsia="en-US" w:bidi="ar-SA"/>
      </w:rPr>
    </w:lvl>
    <w:lvl w:ilvl="6" w:tplc="36B0844E">
      <w:numFmt w:val="bullet"/>
      <w:lvlText w:val="•"/>
      <w:lvlJc w:val="left"/>
      <w:pPr>
        <w:ind w:left="2227" w:hanging="360"/>
      </w:pPr>
      <w:rPr>
        <w:rFonts w:hint="default"/>
        <w:lang w:val="en-GB" w:eastAsia="en-US" w:bidi="ar-SA"/>
      </w:rPr>
    </w:lvl>
    <w:lvl w:ilvl="7" w:tplc="32E27788">
      <w:numFmt w:val="bullet"/>
      <w:lvlText w:val="•"/>
      <w:lvlJc w:val="left"/>
      <w:pPr>
        <w:ind w:left="2519" w:hanging="360"/>
      </w:pPr>
      <w:rPr>
        <w:rFonts w:hint="default"/>
        <w:lang w:val="en-GB" w:eastAsia="en-US" w:bidi="ar-SA"/>
      </w:rPr>
    </w:lvl>
    <w:lvl w:ilvl="8" w:tplc="1BCA6628">
      <w:numFmt w:val="bullet"/>
      <w:lvlText w:val="•"/>
      <w:lvlJc w:val="left"/>
      <w:pPr>
        <w:ind w:left="281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72D5BF8"/>
    <w:multiLevelType w:val="hybridMultilevel"/>
    <w:tmpl w:val="22F214C8"/>
    <w:lvl w:ilvl="0" w:tplc="A4F6DFA4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E163A5E">
      <w:numFmt w:val="bullet"/>
      <w:lvlText w:val="•"/>
      <w:lvlJc w:val="left"/>
      <w:pPr>
        <w:ind w:left="3177" w:hanging="360"/>
      </w:pPr>
      <w:rPr>
        <w:rFonts w:hint="default"/>
        <w:lang w:val="en-GB" w:eastAsia="en-US" w:bidi="ar-SA"/>
      </w:rPr>
    </w:lvl>
    <w:lvl w:ilvl="2" w:tplc="AF862ADA"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3" w:tplc="6E1463E4">
      <w:numFmt w:val="bullet"/>
      <w:lvlText w:val="•"/>
      <w:lvlJc w:val="left"/>
      <w:pPr>
        <w:ind w:left="4971" w:hanging="360"/>
      </w:pPr>
      <w:rPr>
        <w:rFonts w:hint="default"/>
        <w:lang w:val="en-GB" w:eastAsia="en-US" w:bidi="ar-SA"/>
      </w:rPr>
    </w:lvl>
    <w:lvl w:ilvl="4" w:tplc="7D743660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5" w:tplc="64023ED4">
      <w:numFmt w:val="bullet"/>
      <w:lvlText w:val="•"/>
      <w:lvlJc w:val="left"/>
      <w:pPr>
        <w:ind w:left="6765" w:hanging="360"/>
      </w:pPr>
      <w:rPr>
        <w:rFonts w:hint="default"/>
        <w:lang w:val="en-GB" w:eastAsia="en-US" w:bidi="ar-SA"/>
      </w:rPr>
    </w:lvl>
    <w:lvl w:ilvl="6" w:tplc="A856839C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7" w:tplc="567E9934">
      <w:numFmt w:val="bullet"/>
      <w:lvlText w:val="•"/>
      <w:lvlJc w:val="left"/>
      <w:pPr>
        <w:ind w:left="8559" w:hanging="360"/>
      </w:pPr>
      <w:rPr>
        <w:rFonts w:hint="default"/>
        <w:lang w:val="en-GB" w:eastAsia="en-US" w:bidi="ar-SA"/>
      </w:rPr>
    </w:lvl>
    <w:lvl w:ilvl="8" w:tplc="0FA22966">
      <w:numFmt w:val="bullet"/>
      <w:lvlText w:val="•"/>
      <w:lvlJc w:val="left"/>
      <w:pPr>
        <w:ind w:left="9456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49A17215"/>
    <w:multiLevelType w:val="hybridMultilevel"/>
    <w:tmpl w:val="D7405328"/>
    <w:lvl w:ilvl="0" w:tplc="A3904776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GB" w:eastAsia="en-US" w:bidi="ar-SA"/>
      </w:rPr>
    </w:lvl>
    <w:lvl w:ilvl="1" w:tplc="C6D8CB62">
      <w:numFmt w:val="bullet"/>
      <w:lvlText w:val="•"/>
      <w:lvlJc w:val="left"/>
      <w:pPr>
        <w:ind w:left="2529" w:hanging="363"/>
      </w:pPr>
      <w:rPr>
        <w:rFonts w:hint="default"/>
        <w:lang w:val="en-GB" w:eastAsia="en-US" w:bidi="ar-SA"/>
      </w:rPr>
    </w:lvl>
    <w:lvl w:ilvl="2" w:tplc="189696FA">
      <w:numFmt w:val="bullet"/>
      <w:lvlText w:val="•"/>
      <w:lvlJc w:val="left"/>
      <w:pPr>
        <w:ind w:left="3498" w:hanging="363"/>
      </w:pPr>
      <w:rPr>
        <w:rFonts w:hint="default"/>
        <w:lang w:val="en-GB" w:eastAsia="en-US" w:bidi="ar-SA"/>
      </w:rPr>
    </w:lvl>
    <w:lvl w:ilvl="3" w:tplc="6E807FB0">
      <w:numFmt w:val="bullet"/>
      <w:lvlText w:val="•"/>
      <w:lvlJc w:val="left"/>
      <w:pPr>
        <w:ind w:left="4467" w:hanging="363"/>
      </w:pPr>
      <w:rPr>
        <w:rFonts w:hint="default"/>
        <w:lang w:val="en-GB" w:eastAsia="en-US" w:bidi="ar-SA"/>
      </w:rPr>
    </w:lvl>
    <w:lvl w:ilvl="4" w:tplc="EC5C312C">
      <w:numFmt w:val="bullet"/>
      <w:lvlText w:val="•"/>
      <w:lvlJc w:val="left"/>
      <w:pPr>
        <w:ind w:left="5436" w:hanging="363"/>
      </w:pPr>
      <w:rPr>
        <w:rFonts w:hint="default"/>
        <w:lang w:val="en-GB" w:eastAsia="en-US" w:bidi="ar-SA"/>
      </w:rPr>
    </w:lvl>
    <w:lvl w:ilvl="5" w:tplc="BA002A42">
      <w:numFmt w:val="bullet"/>
      <w:lvlText w:val="•"/>
      <w:lvlJc w:val="left"/>
      <w:pPr>
        <w:ind w:left="6405" w:hanging="363"/>
      </w:pPr>
      <w:rPr>
        <w:rFonts w:hint="default"/>
        <w:lang w:val="en-GB" w:eastAsia="en-US" w:bidi="ar-SA"/>
      </w:rPr>
    </w:lvl>
    <w:lvl w:ilvl="6" w:tplc="8D46243A">
      <w:numFmt w:val="bullet"/>
      <w:lvlText w:val="•"/>
      <w:lvlJc w:val="left"/>
      <w:pPr>
        <w:ind w:left="7374" w:hanging="363"/>
      </w:pPr>
      <w:rPr>
        <w:rFonts w:hint="default"/>
        <w:lang w:val="en-GB" w:eastAsia="en-US" w:bidi="ar-SA"/>
      </w:rPr>
    </w:lvl>
    <w:lvl w:ilvl="7" w:tplc="22DEF920">
      <w:numFmt w:val="bullet"/>
      <w:lvlText w:val="•"/>
      <w:lvlJc w:val="left"/>
      <w:pPr>
        <w:ind w:left="8343" w:hanging="363"/>
      </w:pPr>
      <w:rPr>
        <w:rFonts w:hint="default"/>
        <w:lang w:val="en-GB" w:eastAsia="en-US" w:bidi="ar-SA"/>
      </w:rPr>
    </w:lvl>
    <w:lvl w:ilvl="8" w:tplc="EABCF5B0">
      <w:numFmt w:val="bullet"/>
      <w:lvlText w:val="•"/>
      <w:lvlJc w:val="left"/>
      <w:pPr>
        <w:ind w:left="9312" w:hanging="363"/>
      </w:pPr>
      <w:rPr>
        <w:rFonts w:hint="default"/>
        <w:lang w:val="en-GB" w:eastAsia="en-US" w:bidi="ar-SA"/>
      </w:rPr>
    </w:lvl>
  </w:abstractNum>
  <w:abstractNum w:abstractNumId="21" w15:restartNumberingAfterBreak="0">
    <w:nsid w:val="4CDE31EF"/>
    <w:multiLevelType w:val="hybridMultilevel"/>
    <w:tmpl w:val="CBA61844"/>
    <w:lvl w:ilvl="0" w:tplc="54F003EC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11A284E">
      <w:numFmt w:val="bullet"/>
      <w:lvlText w:val="•"/>
      <w:lvlJc w:val="left"/>
      <w:pPr>
        <w:ind w:left="3177" w:hanging="360"/>
      </w:pPr>
      <w:rPr>
        <w:rFonts w:hint="default"/>
        <w:lang w:val="en-GB" w:eastAsia="en-US" w:bidi="ar-SA"/>
      </w:rPr>
    </w:lvl>
    <w:lvl w:ilvl="2" w:tplc="7C426F62"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3" w:tplc="9314D15A">
      <w:numFmt w:val="bullet"/>
      <w:lvlText w:val="•"/>
      <w:lvlJc w:val="left"/>
      <w:pPr>
        <w:ind w:left="4971" w:hanging="360"/>
      </w:pPr>
      <w:rPr>
        <w:rFonts w:hint="default"/>
        <w:lang w:val="en-GB" w:eastAsia="en-US" w:bidi="ar-SA"/>
      </w:rPr>
    </w:lvl>
    <w:lvl w:ilvl="4" w:tplc="07E8A790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5" w:tplc="D3CCB31C">
      <w:numFmt w:val="bullet"/>
      <w:lvlText w:val="•"/>
      <w:lvlJc w:val="left"/>
      <w:pPr>
        <w:ind w:left="6765" w:hanging="360"/>
      </w:pPr>
      <w:rPr>
        <w:rFonts w:hint="default"/>
        <w:lang w:val="en-GB" w:eastAsia="en-US" w:bidi="ar-SA"/>
      </w:rPr>
    </w:lvl>
    <w:lvl w:ilvl="6" w:tplc="C294500E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7" w:tplc="BF8AB462">
      <w:numFmt w:val="bullet"/>
      <w:lvlText w:val="•"/>
      <w:lvlJc w:val="left"/>
      <w:pPr>
        <w:ind w:left="8559" w:hanging="360"/>
      </w:pPr>
      <w:rPr>
        <w:rFonts w:hint="default"/>
        <w:lang w:val="en-GB" w:eastAsia="en-US" w:bidi="ar-SA"/>
      </w:rPr>
    </w:lvl>
    <w:lvl w:ilvl="8" w:tplc="7FF45422">
      <w:numFmt w:val="bullet"/>
      <w:lvlText w:val="•"/>
      <w:lvlJc w:val="left"/>
      <w:pPr>
        <w:ind w:left="9456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50C01556"/>
    <w:multiLevelType w:val="hybridMultilevel"/>
    <w:tmpl w:val="717AF3A8"/>
    <w:lvl w:ilvl="0" w:tplc="1458ECBC">
      <w:start w:val="4"/>
      <w:numFmt w:val="decimal"/>
      <w:lvlText w:val="%1"/>
      <w:lvlJc w:val="left"/>
      <w:pPr>
        <w:ind w:left="636" w:hanging="533"/>
        <w:jc w:val="left"/>
      </w:pPr>
      <w:rPr>
        <w:rFonts w:hint="default"/>
        <w:lang w:val="en-GB" w:eastAsia="en-US" w:bidi="ar-SA"/>
      </w:rPr>
    </w:lvl>
    <w:lvl w:ilvl="1" w:tplc="7B003A62">
      <w:start w:val="1"/>
      <w:numFmt w:val="decimal"/>
      <w:lvlText w:val="%1.%2"/>
      <w:lvlJc w:val="left"/>
      <w:pPr>
        <w:ind w:left="636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GB" w:eastAsia="en-US" w:bidi="ar-SA"/>
      </w:rPr>
    </w:lvl>
    <w:lvl w:ilvl="2" w:tplc="258A848E">
      <w:numFmt w:val="bullet"/>
      <w:lvlText w:val="•"/>
      <w:lvlJc w:val="left"/>
      <w:pPr>
        <w:ind w:left="1935" w:hanging="533"/>
      </w:pPr>
      <w:rPr>
        <w:rFonts w:hint="default"/>
        <w:lang w:val="en-GB" w:eastAsia="en-US" w:bidi="ar-SA"/>
      </w:rPr>
    </w:lvl>
    <w:lvl w:ilvl="3" w:tplc="ABE60256">
      <w:numFmt w:val="bullet"/>
      <w:lvlText w:val="•"/>
      <w:lvlJc w:val="left"/>
      <w:pPr>
        <w:ind w:left="2583" w:hanging="533"/>
      </w:pPr>
      <w:rPr>
        <w:rFonts w:hint="default"/>
        <w:lang w:val="en-GB" w:eastAsia="en-US" w:bidi="ar-SA"/>
      </w:rPr>
    </w:lvl>
    <w:lvl w:ilvl="4" w:tplc="F13297C2">
      <w:numFmt w:val="bullet"/>
      <w:lvlText w:val="•"/>
      <w:lvlJc w:val="left"/>
      <w:pPr>
        <w:ind w:left="3231" w:hanging="533"/>
      </w:pPr>
      <w:rPr>
        <w:rFonts w:hint="default"/>
        <w:lang w:val="en-GB" w:eastAsia="en-US" w:bidi="ar-SA"/>
      </w:rPr>
    </w:lvl>
    <w:lvl w:ilvl="5" w:tplc="5E30E194">
      <w:numFmt w:val="bullet"/>
      <w:lvlText w:val="•"/>
      <w:lvlJc w:val="left"/>
      <w:pPr>
        <w:ind w:left="3879" w:hanging="533"/>
      </w:pPr>
      <w:rPr>
        <w:rFonts w:hint="default"/>
        <w:lang w:val="en-GB" w:eastAsia="en-US" w:bidi="ar-SA"/>
      </w:rPr>
    </w:lvl>
    <w:lvl w:ilvl="6" w:tplc="AB5EBEE8">
      <w:numFmt w:val="bullet"/>
      <w:lvlText w:val="•"/>
      <w:lvlJc w:val="left"/>
      <w:pPr>
        <w:ind w:left="4527" w:hanging="533"/>
      </w:pPr>
      <w:rPr>
        <w:rFonts w:hint="default"/>
        <w:lang w:val="en-GB" w:eastAsia="en-US" w:bidi="ar-SA"/>
      </w:rPr>
    </w:lvl>
    <w:lvl w:ilvl="7" w:tplc="763C4BBA">
      <w:numFmt w:val="bullet"/>
      <w:lvlText w:val="•"/>
      <w:lvlJc w:val="left"/>
      <w:pPr>
        <w:ind w:left="5175" w:hanging="533"/>
      </w:pPr>
      <w:rPr>
        <w:rFonts w:hint="default"/>
        <w:lang w:val="en-GB" w:eastAsia="en-US" w:bidi="ar-SA"/>
      </w:rPr>
    </w:lvl>
    <w:lvl w:ilvl="8" w:tplc="A508CC22">
      <w:numFmt w:val="bullet"/>
      <w:lvlText w:val="•"/>
      <w:lvlJc w:val="left"/>
      <w:pPr>
        <w:ind w:left="5823" w:hanging="533"/>
      </w:pPr>
      <w:rPr>
        <w:rFonts w:hint="default"/>
        <w:lang w:val="en-GB" w:eastAsia="en-US" w:bidi="ar-SA"/>
      </w:rPr>
    </w:lvl>
  </w:abstractNum>
  <w:abstractNum w:abstractNumId="23" w15:restartNumberingAfterBreak="0">
    <w:nsid w:val="597A777F"/>
    <w:multiLevelType w:val="hybridMultilevel"/>
    <w:tmpl w:val="39BAF772"/>
    <w:lvl w:ilvl="0" w:tplc="5414EE34">
      <w:start w:val="1"/>
      <w:numFmt w:val="decimal"/>
      <w:lvlText w:val="%1."/>
      <w:lvlJc w:val="left"/>
      <w:pPr>
        <w:ind w:left="1619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0652D2E2">
      <w:numFmt w:val="bullet"/>
      <w:lvlText w:val="•"/>
      <w:lvlJc w:val="left"/>
      <w:pPr>
        <w:ind w:left="2583" w:hanging="420"/>
      </w:pPr>
      <w:rPr>
        <w:rFonts w:hint="default"/>
        <w:lang w:val="en-GB" w:eastAsia="en-US" w:bidi="ar-SA"/>
      </w:rPr>
    </w:lvl>
    <w:lvl w:ilvl="2" w:tplc="C1A2FCC6">
      <w:numFmt w:val="bullet"/>
      <w:lvlText w:val="•"/>
      <w:lvlJc w:val="left"/>
      <w:pPr>
        <w:ind w:left="3546" w:hanging="420"/>
      </w:pPr>
      <w:rPr>
        <w:rFonts w:hint="default"/>
        <w:lang w:val="en-GB" w:eastAsia="en-US" w:bidi="ar-SA"/>
      </w:rPr>
    </w:lvl>
    <w:lvl w:ilvl="3" w:tplc="FCE445DE">
      <w:numFmt w:val="bullet"/>
      <w:lvlText w:val="•"/>
      <w:lvlJc w:val="left"/>
      <w:pPr>
        <w:ind w:left="4509" w:hanging="420"/>
      </w:pPr>
      <w:rPr>
        <w:rFonts w:hint="default"/>
        <w:lang w:val="en-GB" w:eastAsia="en-US" w:bidi="ar-SA"/>
      </w:rPr>
    </w:lvl>
    <w:lvl w:ilvl="4" w:tplc="DD385A54">
      <w:numFmt w:val="bullet"/>
      <w:lvlText w:val="•"/>
      <w:lvlJc w:val="left"/>
      <w:pPr>
        <w:ind w:left="5472" w:hanging="420"/>
      </w:pPr>
      <w:rPr>
        <w:rFonts w:hint="default"/>
        <w:lang w:val="en-GB" w:eastAsia="en-US" w:bidi="ar-SA"/>
      </w:rPr>
    </w:lvl>
    <w:lvl w:ilvl="5" w:tplc="DF3817C6">
      <w:numFmt w:val="bullet"/>
      <w:lvlText w:val="•"/>
      <w:lvlJc w:val="left"/>
      <w:pPr>
        <w:ind w:left="6435" w:hanging="420"/>
      </w:pPr>
      <w:rPr>
        <w:rFonts w:hint="default"/>
        <w:lang w:val="en-GB" w:eastAsia="en-US" w:bidi="ar-SA"/>
      </w:rPr>
    </w:lvl>
    <w:lvl w:ilvl="6" w:tplc="5DEE122E">
      <w:numFmt w:val="bullet"/>
      <w:lvlText w:val="•"/>
      <w:lvlJc w:val="left"/>
      <w:pPr>
        <w:ind w:left="7398" w:hanging="420"/>
      </w:pPr>
      <w:rPr>
        <w:rFonts w:hint="default"/>
        <w:lang w:val="en-GB" w:eastAsia="en-US" w:bidi="ar-SA"/>
      </w:rPr>
    </w:lvl>
    <w:lvl w:ilvl="7" w:tplc="ABF44778">
      <w:numFmt w:val="bullet"/>
      <w:lvlText w:val="•"/>
      <w:lvlJc w:val="left"/>
      <w:pPr>
        <w:ind w:left="8361" w:hanging="420"/>
      </w:pPr>
      <w:rPr>
        <w:rFonts w:hint="default"/>
        <w:lang w:val="en-GB" w:eastAsia="en-US" w:bidi="ar-SA"/>
      </w:rPr>
    </w:lvl>
    <w:lvl w:ilvl="8" w:tplc="2B164510">
      <w:numFmt w:val="bullet"/>
      <w:lvlText w:val="•"/>
      <w:lvlJc w:val="left"/>
      <w:pPr>
        <w:ind w:left="9324" w:hanging="420"/>
      </w:pPr>
      <w:rPr>
        <w:rFonts w:hint="default"/>
        <w:lang w:val="en-GB" w:eastAsia="en-US" w:bidi="ar-SA"/>
      </w:rPr>
    </w:lvl>
  </w:abstractNum>
  <w:abstractNum w:abstractNumId="24" w15:restartNumberingAfterBreak="0">
    <w:nsid w:val="5AC217E4"/>
    <w:multiLevelType w:val="hybridMultilevel"/>
    <w:tmpl w:val="98AA3638"/>
    <w:lvl w:ilvl="0" w:tplc="4BDE0216">
      <w:start w:val="8"/>
      <w:numFmt w:val="decimal"/>
      <w:lvlText w:val="%1"/>
      <w:lvlJc w:val="left"/>
      <w:pPr>
        <w:ind w:left="923" w:hanging="783"/>
        <w:jc w:val="left"/>
      </w:pPr>
      <w:rPr>
        <w:rFonts w:hint="default"/>
        <w:lang w:val="en-GB" w:eastAsia="en-US" w:bidi="ar-SA"/>
      </w:rPr>
    </w:lvl>
    <w:lvl w:ilvl="1" w:tplc="520E3632">
      <w:start w:val="1"/>
      <w:numFmt w:val="decimal"/>
      <w:lvlText w:val="%1.%2"/>
      <w:lvlJc w:val="left"/>
      <w:pPr>
        <w:ind w:left="923" w:hanging="7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GB" w:eastAsia="en-US" w:bidi="ar-SA"/>
      </w:rPr>
    </w:lvl>
    <w:lvl w:ilvl="2" w:tplc="A3C428A6">
      <w:numFmt w:val="bullet"/>
      <w:lvlText w:val="•"/>
      <w:lvlJc w:val="left"/>
      <w:pPr>
        <w:ind w:left="2060" w:hanging="783"/>
      </w:pPr>
      <w:rPr>
        <w:rFonts w:hint="default"/>
        <w:lang w:val="en-GB" w:eastAsia="en-US" w:bidi="ar-SA"/>
      </w:rPr>
    </w:lvl>
    <w:lvl w:ilvl="3" w:tplc="E2AA468C">
      <w:numFmt w:val="bullet"/>
      <w:lvlText w:val="•"/>
      <w:lvlJc w:val="left"/>
      <w:pPr>
        <w:ind w:left="2631" w:hanging="783"/>
      </w:pPr>
      <w:rPr>
        <w:rFonts w:hint="default"/>
        <w:lang w:val="en-GB" w:eastAsia="en-US" w:bidi="ar-SA"/>
      </w:rPr>
    </w:lvl>
    <w:lvl w:ilvl="4" w:tplc="BE8EBE88">
      <w:numFmt w:val="bullet"/>
      <w:lvlText w:val="•"/>
      <w:lvlJc w:val="left"/>
      <w:pPr>
        <w:ind w:left="3201" w:hanging="783"/>
      </w:pPr>
      <w:rPr>
        <w:rFonts w:hint="default"/>
        <w:lang w:val="en-GB" w:eastAsia="en-US" w:bidi="ar-SA"/>
      </w:rPr>
    </w:lvl>
    <w:lvl w:ilvl="5" w:tplc="1954086A">
      <w:numFmt w:val="bullet"/>
      <w:lvlText w:val="•"/>
      <w:lvlJc w:val="left"/>
      <w:pPr>
        <w:ind w:left="3772" w:hanging="783"/>
      </w:pPr>
      <w:rPr>
        <w:rFonts w:hint="default"/>
        <w:lang w:val="en-GB" w:eastAsia="en-US" w:bidi="ar-SA"/>
      </w:rPr>
    </w:lvl>
    <w:lvl w:ilvl="6" w:tplc="22649AA2">
      <w:numFmt w:val="bullet"/>
      <w:lvlText w:val="•"/>
      <w:lvlJc w:val="left"/>
      <w:pPr>
        <w:ind w:left="4342" w:hanging="783"/>
      </w:pPr>
      <w:rPr>
        <w:rFonts w:hint="default"/>
        <w:lang w:val="en-GB" w:eastAsia="en-US" w:bidi="ar-SA"/>
      </w:rPr>
    </w:lvl>
    <w:lvl w:ilvl="7" w:tplc="AF5AC6A6">
      <w:numFmt w:val="bullet"/>
      <w:lvlText w:val="•"/>
      <w:lvlJc w:val="left"/>
      <w:pPr>
        <w:ind w:left="4912" w:hanging="783"/>
      </w:pPr>
      <w:rPr>
        <w:rFonts w:hint="default"/>
        <w:lang w:val="en-GB" w:eastAsia="en-US" w:bidi="ar-SA"/>
      </w:rPr>
    </w:lvl>
    <w:lvl w:ilvl="8" w:tplc="44746F3E">
      <w:numFmt w:val="bullet"/>
      <w:lvlText w:val="•"/>
      <w:lvlJc w:val="left"/>
      <w:pPr>
        <w:ind w:left="5483" w:hanging="783"/>
      </w:pPr>
      <w:rPr>
        <w:rFonts w:hint="default"/>
        <w:lang w:val="en-GB" w:eastAsia="en-US" w:bidi="ar-SA"/>
      </w:rPr>
    </w:lvl>
  </w:abstractNum>
  <w:abstractNum w:abstractNumId="25" w15:restartNumberingAfterBreak="0">
    <w:nsid w:val="5B73046E"/>
    <w:multiLevelType w:val="hybridMultilevel"/>
    <w:tmpl w:val="6090F642"/>
    <w:lvl w:ilvl="0" w:tplc="DC986710">
      <w:start w:val="1"/>
      <w:numFmt w:val="lowerLetter"/>
      <w:lvlText w:val="(%1)"/>
      <w:lvlJc w:val="left"/>
      <w:pPr>
        <w:ind w:left="1857" w:hanging="3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53E4D3A2">
      <w:numFmt w:val="bullet"/>
      <w:lvlText w:val="•"/>
      <w:lvlJc w:val="left"/>
      <w:pPr>
        <w:ind w:left="2364" w:hanging="310"/>
      </w:pPr>
      <w:rPr>
        <w:rFonts w:hint="default"/>
        <w:lang w:val="en-GB" w:eastAsia="en-US" w:bidi="ar-SA"/>
      </w:rPr>
    </w:lvl>
    <w:lvl w:ilvl="2" w:tplc="7E52840E">
      <w:numFmt w:val="bullet"/>
      <w:lvlText w:val="•"/>
      <w:lvlJc w:val="left"/>
      <w:pPr>
        <w:ind w:left="2868" w:hanging="310"/>
      </w:pPr>
      <w:rPr>
        <w:rFonts w:hint="default"/>
        <w:lang w:val="en-GB" w:eastAsia="en-US" w:bidi="ar-SA"/>
      </w:rPr>
    </w:lvl>
    <w:lvl w:ilvl="3" w:tplc="866EBE74">
      <w:numFmt w:val="bullet"/>
      <w:lvlText w:val="•"/>
      <w:lvlJc w:val="left"/>
      <w:pPr>
        <w:ind w:left="3373" w:hanging="310"/>
      </w:pPr>
      <w:rPr>
        <w:rFonts w:hint="default"/>
        <w:lang w:val="en-GB" w:eastAsia="en-US" w:bidi="ar-SA"/>
      </w:rPr>
    </w:lvl>
    <w:lvl w:ilvl="4" w:tplc="DF461A38">
      <w:numFmt w:val="bullet"/>
      <w:lvlText w:val="•"/>
      <w:lvlJc w:val="left"/>
      <w:pPr>
        <w:ind w:left="3877" w:hanging="310"/>
      </w:pPr>
      <w:rPr>
        <w:rFonts w:hint="default"/>
        <w:lang w:val="en-GB" w:eastAsia="en-US" w:bidi="ar-SA"/>
      </w:rPr>
    </w:lvl>
    <w:lvl w:ilvl="5" w:tplc="54326BEE">
      <w:numFmt w:val="bullet"/>
      <w:lvlText w:val="•"/>
      <w:lvlJc w:val="left"/>
      <w:pPr>
        <w:ind w:left="4382" w:hanging="310"/>
      </w:pPr>
      <w:rPr>
        <w:rFonts w:hint="default"/>
        <w:lang w:val="en-GB" w:eastAsia="en-US" w:bidi="ar-SA"/>
      </w:rPr>
    </w:lvl>
    <w:lvl w:ilvl="6" w:tplc="2BB4E55C">
      <w:numFmt w:val="bullet"/>
      <w:lvlText w:val="•"/>
      <w:lvlJc w:val="left"/>
      <w:pPr>
        <w:ind w:left="4886" w:hanging="310"/>
      </w:pPr>
      <w:rPr>
        <w:rFonts w:hint="default"/>
        <w:lang w:val="en-GB" w:eastAsia="en-US" w:bidi="ar-SA"/>
      </w:rPr>
    </w:lvl>
    <w:lvl w:ilvl="7" w:tplc="868ABD8A">
      <w:numFmt w:val="bullet"/>
      <w:lvlText w:val="•"/>
      <w:lvlJc w:val="left"/>
      <w:pPr>
        <w:ind w:left="5390" w:hanging="310"/>
      </w:pPr>
      <w:rPr>
        <w:rFonts w:hint="default"/>
        <w:lang w:val="en-GB" w:eastAsia="en-US" w:bidi="ar-SA"/>
      </w:rPr>
    </w:lvl>
    <w:lvl w:ilvl="8" w:tplc="FAF8A19A">
      <w:numFmt w:val="bullet"/>
      <w:lvlText w:val="•"/>
      <w:lvlJc w:val="left"/>
      <w:pPr>
        <w:ind w:left="5895" w:hanging="310"/>
      </w:pPr>
      <w:rPr>
        <w:rFonts w:hint="default"/>
        <w:lang w:val="en-GB" w:eastAsia="en-US" w:bidi="ar-SA"/>
      </w:rPr>
    </w:lvl>
  </w:abstractNum>
  <w:abstractNum w:abstractNumId="26" w15:restartNumberingAfterBreak="0">
    <w:nsid w:val="5CE1789C"/>
    <w:multiLevelType w:val="hybridMultilevel"/>
    <w:tmpl w:val="77487580"/>
    <w:lvl w:ilvl="0" w:tplc="14267A34">
      <w:numFmt w:val="bullet"/>
      <w:lvlText w:val=""/>
      <w:lvlJc w:val="left"/>
      <w:pPr>
        <w:ind w:left="1341" w:hanging="2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40EE5E">
      <w:numFmt w:val="bullet"/>
      <w:lvlText w:val="•"/>
      <w:lvlJc w:val="left"/>
      <w:pPr>
        <w:ind w:left="2331" w:hanging="262"/>
      </w:pPr>
      <w:rPr>
        <w:rFonts w:hint="default"/>
        <w:lang w:val="en-GB" w:eastAsia="en-US" w:bidi="ar-SA"/>
      </w:rPr>
    </w:lvl>
    <w:lvl w:ilvl="2" w:tplc="2B02736C">
      <w:numFmt w:val="bullet"/>
      <w:lvlText w:val="•"/>
      <w:lvlJc w:val="left"/>
      <w:pPr>
        <w:ind w:left="3322" w:hanging="262"/>
      </w:pPr>
      <w:rPr>
        <w:rFonts w:hint="default"/>
        <w:lang w:val="en-GB" w:eastAsia="en-US" w:bidi="ar-SA"/>
      </w:rPr>
    </w:lvl>
    <w:lvl w:ilvl="3" w:tplc="68422C7A">
      <w:numFmt w:val="bullet"/>
      <w:lvlText w:val="•"/>
      <w:lvlJc w:val="left"/>
      <w:pPr>
        <w:ind w:left="4313" w:hanging="262"/>
      </w:pPr>
      <w:rPr>
        <w:rFonts w:hint="default"/>
        <w:lang w:val="en-GB" w:eastAsia="en-US" w:bidi="ar-SA"/>
      </w:rPr>
    </w:lvl>
    <w:lvl w:ilvl="4" w:tplc="883C0732">
      <w:numFmt w:val="bullet"/>
      <w:lvlText w:val="•"/>
      <w:lvlJc w:val="left"/>
      <w:pPr>
        <w:ind w:left="5304" w:hanging="262"/>
      </w:pPr>
      <w:rPr>
        <w:rFonts w:hint="default"/>
        <w:lang w:val="en-GB" w:eastAsia="en-US" w:bidi="ar-SA"/>
      </w:rPr>
    </w:lvl>
    <w:lvl w:ilvl="5" w:tplc="8D14E4B6">
      <w:numFmt w:val="bullet"/>
      <w:lvlText w:val="•"/>
      <w:lvlJc w:val="left"/>
      <w:pPr>
        <w:ind w:left="6295" w:hanging="262"/>
      </w:pPr>
      <w:rPr>
        <w:rFonts w:hint="default"/>
        <w:lang w:val="en-GB" w:eastAsia="en-US" w:bidi="ar-SA"/>
      </w:rPr>
    </w:lvl>
    <w:lvl w:ilvl="6" w:tplc="A9606F86">
      <w:numFmt w:val="bullet"/>
      <w:lvlText w:val="•"/>
      <w:lvlJc w:val="left"/>
      <w:pPr>
        <w:ind w:left="7286" w:hanging="262"/>
      </w:pPr>
      <w:rPr>
        <w:rFonts w:hint="default"/>
        <w:lang w:val="en-GB" w:eastAsia="en-US" w:bidi="ar-SA"/>
      </w:rPr>
    </w:lvl>
    <w:lvl w:ilvl="7" w:tplc="E0E67FBC">
      <w:numFmt w:val="bullet"/>
      <w:lvlText w:val="•"/>
      <w:lvlJc w:val="left"/>
      <w:pPr>
        <w:ind w:left="8277" w:hanging="262"/>
      </w:pPr>
      <w:rPr>
        <w:rFonts w:hint="default"/>
        <w:lang w:val="en-GB" w:eastAsia="en-US" w:bidi="ar-SA"/>
      </w:rPr>
    </w:lvl>
    <w:lvl w:ilvl="8" w:tplc="B6F0AC56">
      <w:numFmt w:val="bullet"/>
      <w:lvlText w:val="•"/>
      <w:lvlJc w:val="left"/>
      <w:pPr>
        <w:ind w:left="9268" w:hanging="262"/>
      </w:pPr>
      <w:rPr>
        <w:rFonts w:hint="default"/>
        <w:lang w:val="en-GB" w:eastAsia="en-US" w:bidi="ar-SA"/>
      </w:rPr>
    </w:lvl>
  </w:abstractNum>
  <w:abstractNum w:abstractNumId="27" w15:restartNumberingAfterBreak="0">
    <w:nsid w:val="63A17251"/>
    <w:multiLevelType w:val="hybridMultilevel"/>
    <w:tmpl w:val="98D8431A"/>
    <w:lvl w:ilvl="0" w:tplc="8C76F8E2">
      <w:numFmt w:val="bullet"/>
      <w:lvlText w:val=""/>
      <w:lvlJc w:val="left"/>
      <w:pPr>
        <w:ind w:left="1922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40AA61C">
      <w:numFmt w:val="bullet"/>
      <w:lvlText w:val="•"/>
      <w:lvlJc w:val="left"/>
      <w:pPr>
        <w:ind w:left="2853" w:hanging="351"/>
      </w:pPr>
      <w:rPr>
        <w:rFonts w:hint="default"/>
        <w:lang w:val="en-GB" w:eastAsia="en-US" w:bidi="ar-SA"/>
      </w:rPr>
    </w:lvl>
    <w:lvl w:ilvl="2" w:tplc="18EA37EA">
      <w:numFmt w:val="bullet"/>
      <w:lvlText w:val="•"/>
      <w:lvlJc w:val="left"/>
      <w:pPr>
        <w:ind w:left="3786" w:hanging="351"/>
      </w:pPr>
      <w:rPr>
        <w:rFonts w:hint="default"/>
        <w:lang w:val="en-GB" w:eastAsia="en-US" w:bidi="ar-SA"/>
      </w:rPr>
    </w:lvl>
    <w:lvl w:ilvl="3" w:tplc="6BC6F7C6">
      <w:numFmt w:val="bullet"/>
      <w:lvlText w:val="•"/>
      <w:lvlJc w:val="left"/>
      <w:pPr>
        <w:ind w:left="4719" w:hanging="351"/>
      </w:pPr>
      <w:rPr>
        <w:rFonts w:hint="default"/>
        <w:lang w:val="en-GB" w:eastAsia="en-US" w:bidi="ar-SA"/>
      </w:rPr>
    </w:lvl>
    <w:lvl w:ilvl="4" w:tplc="EB885A10">
      <w:numFmt w:val="bullet"/>
      <w:lvlText w:val="•"/>
      <w:lvlJc w:val="left"/>
      <w:pPr>
        <w:ind w:left="5652" w:hanging="351"/>
      </w:pPr>
      <w:rPr>
        <w:rFonts w:hint="default"/>
        <w:lang w:val="en-GB" w:eastAsia="en-US" w:bidi="ar-SA"/>
      </w:rPr>
    </w:lvl>
    <w:lvl w:ilvl="5" w:tplc="83747FD2">
      <w:numFmt w:val="bullet"/>
      <w:lvlText w:val="•"/>
      <w:lvlJc w:val="left"/>
      <w:pPr>
        <w:ind w:left="6585" w:hanging="351"/>
      </w:pPr>
      <w:rPr>
        <w:rFonts w:hint="default"/>
        <w:lang w:val="en-GB" w:eastAsia="en-US" w:bidi="ar-SA"/>
      </w:rPr>
    </w:lvl>
    <w:lvl w:ilvl="6" w:tplc="22440DBC">
      <w:numFmt w:val="bullet"/>
      <w:lvlText w:val="•"/>
      <w:lvlJc w:val="left"/>
      <w:pPr>
        <w:ind w:left="7518" w:hanging="351"/>
      </w:pPr>
      <w:rPr>
        <w:rFonts w:hint="default"/>
        <w:lang w:val="en-GB" w:eastAsia="en-US" w:bidi="ar-SA"/>
      </w:rPr>
    </w:lvl>
    <w:lvl w:ilvl="7" w:tplc="4BA2E45E">
      <w:numFmt w:val="bullet"/>
      <w:lvlText w:val="•"/>
      <w:lvlJc w:val="left"/>
      <w:pPr>
        <w:ind w:left="8451" w:hanging="351"/>
      </w:pPr>
      <w:rPr>
        <w:rFonts w:hint="default"/>
        <w:lang w:val="en-GB" w:eastAsia="en-US" w:bidi="ar-SA"/>
      </w:rPr>
    </w:lvl>
    <w:lvl w:ilvl="8" w:tplc="8C4E210C">
      <w:numFmt w:val="bullet"/>
      <w:lvlText w:val="•"/>
      <w:lvlJc w:val="left"/>
      <w:pPr>
        <w:ind w:left="9384" w:hanging="351"/>
      </w:pPr>
      <w:rPr>
        <w:rFonts w:hint="default"/>
        <w:lang w:val="en-GB" w:eastAsia="en-US" w:bidi="ar-SA"/>
      </w:rPr>
    </w:lvl>
  </w:abstractNum>
  <w:abstractNum w:abstractNumId="28" w15:restartNumberingAfterBreak="0">
    <w:nsid w:val="67D77C03"/>
    <w:multiLevelType w:val="hybridMultilevel"/>
    <w:tmpl w:val="C308BDE0"/>
    <w:lvl w:ilvl="0" w:tplc="B5262062">
      <w:start w:val="7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D65AB602">
      <w:numFmt w:val="decimal"/>
      <w:lvlText w:val="%1.%2"/>
      <w:lvlJc w:val="left"/>
      <w:pPr>
        <w:ind w:left="1922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EC181704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3B72FD72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81A2C570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E7A8A5CA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A5C2925A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23EA1F5C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5212F02A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abstractNum w:abstractNumId="29" w15:restartNumberingAfterBreak="0">
    <w:nsid w:val="7018271C"/>
    <w:multiLevelType w:val="hybridMultilevel"/>
    <w:tmpl w:val="3CAABC4C"/>
    <w:lvl w:ilvl="0" w:tplc="27262694">
      <w:start w:val="11"/>
      <w:numFmt w:val="decimal"/>
      <w:lvlText w:val="%1"/>
      <w:lvlJc w:val="left"/>
      <w:pPr>
        <w:ind w:left="1641" w:hanging="442"/>
        <w:jc w:val="left"/>
      </w:pPr>
      <w:rPr>
        <w:rFonts w:hint="default"/>
        <w:lang w:val="en-GB" w:eastAsia="en-US" w:bidi="ar-SA"/>
      </w:rPr>
    </w:lvl>
    <w:lvl w:ilvl="1" w:tplc="56F67F48">
      <w:numFmt w:val="decimal"/>
      <w:lvlText w:val="%1.%2"/>
      <w:lvlJc w:val="left"/>
      <w:pPr>
        <w:ind w:left="1641" w:hanging="4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4DF2C2DE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 w:tplc="7952A37E">
      <w:numFmt w:val="bullet"/>
      <w:lvlText w:val="•"/>
      <w:lvlJc w:val="left"/>
      <w:pPr>
        <w:ind w:left="3993" w:hanging="360"/>
      </w:pPr>
      <w:rPr>
        <w:rFonts w:hint="default"/>
        <w:lang w:val="en-GB" w:eastAsia="en-US" w:bidi="ar-SA"/>
      </w:rPr>
    </w:lvl>
    <w:lvl w:ilvl="4" w:tplc="80BC3344">
      <w:numFmt w:val="bullet"/>
      <w:lvlText w:val="•"/>
      <w:lvlJc w:val="left"/>
      <w:pPr>
        <w:ind w:left="5030" w:hanging="360"/>
      </w:pPr>
      <w:rPr>
        <w:rFonts w:hint="default"/>
        <w:lang w:val="en-GB" w:eastAsia="en-US" w:bidi="ar-SA"/>
      </w:rPr>
    </w:lvl>
    <w:lvl w:ilvl="5" w:tplc="26B2D1CA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6" w:tplc="C2641A60">
      <w:numFmt w:val="bullet"/>
      <w:lvlText w:val="•"/>
      <w:lvlJc w:val="left"/>
      <w:pPr>
        <w:ind w:left="7104" w:hanging="360"/>
      </w:pPr>
      <w:rPr>
        <w:rFonts w:hint="default"/>
        <w:lang w:val="en-GB" w:eastAsia="en-US" w:bidi="ar-SA"/>
      </w:rPr>
    </w:lvl>
    <w:lvl w:ilvl="7" w:tplc="155E2C4E">
      <w:numFmt w:val="bullet"/>
      <w:lvlText w:val="•"/>
      <w:lvlJc w:val="left"/>
      <w:pPr>
        <w:ind w:left="8140" w:hanging="360"/>
      </w:pPr>
      <w:rPr>
        <w:rFonts w:hint="default"/>
        <w:lang w:val="en-GB" w:eastAsia="en-US" w:bidi="ar-SA"/>
      </w:rPr>
    </w:lvl>
    <w:lvl w:ilvl="8" w:tplc="38683A92">
      <w:numFmt w:val="bullet"/>
      <w:lvlText w:val="•"/>
      <w:lvlJc w:val="left"/>
      <w:pPr>
        <w:ind w:left="9177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70791415"/>
    <w:multiLevelType w:val="hybridMultilevel"/>
    <w:tmpl w:val="16644886"/>
    <w:lvl w:ilvl="0" w:tplc="C7FA5F9E">
      <w:start w:val="1"/>
      <w:numFmt w:val="lowerLetter"/>
      <w:lvlText w:val="%1)"/>
      <w:lvlJc w:val="left"/>
      <w:pPr>
        <w:ind w:left="1411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72465CE">
      <w:numFmt w:val="bullet"/>
      <w:lvlText w:val="•"/>
      <w:lvlJc w:val="left"/>
      <w:pPr>
        <w:ind w:left="2403" w:hanging="212"/>
      </w:pPr>
      <w:rPr>
        <w:rFonts w:hint="default"/>
        <w:lang w:val="en-GB" w:eastAsia="en-US" w:bidi="ar-SA"/>
      </w:rPr>
    </w:lvl>
    <w:lvl w:ilvl="2" w:tplc="F3CEC466">
      <w:numFmt w:val="bullet"/>
      <w:lvlText w:val="•"/>
      <w:lvlJc w:val="left"/>
      <w:pPr>
        <w:ind w:left="3386" w:hanging="212"/>
      </w:pPr>
      <w:rPr>
        <w:rFonts w:hint="default"/>
        <w:lang w:val="en-GB" w:eastAsia="en-US" w:bidi="ar-SA"/>
      </w:rPr>
    </w:lvl>
    <w:lvl w:ilvl="3" w:tplc="0ECA9C76">
      <w:numFmt w:val="bullet"/>
      <w:lvlText w:val="•"/>
      <w:lvlJc w:val="left"/>
      <w:pPr>
        <w:ind w:left="4369" w:hanging="212"/>
      </w:pPr>
      <w:rPr>
        <w:rFonts w:hint="default"/>
        <w:lang w:val="en-GB" w:eastAsia="en-US" w:bidi="ar-SA"/>
      </w:rPr>
    </w:lvl>
    <w:lvl w:ilvl="4" w:tplc="EA7ADC8A">
      <w:numFmt w:val="bullet"/>
      <w:lvlText w:val="•"/>
      <w:lvlJc w:val="left"/>
      <w:pPr>
        <w:ind w:left="5352" w:hanging="212"/>
      </w:pPr>
      <w:rPr>
        <w:rFonts w:hint="default"/>
        <w:lang w:val="en-GB" w:eastAsia="en-US" w:bidi="ar-SA"/>
      </w:rPr>
    </w:lvl>
    <w:lvl w:ilvl="5" w:tplc="4814B04C">
      <w:numFmt w:val="bullet"/>
      <w:lvlText w:val="•"/>
      <w:lvlJc w:val="left"/>
      <w:pPr>
        <w:ind w:left="6335" w:hanging="212"/>
      </w:pPr>
      <w:rPr>
        <w:rFonts w:hint="default"/>
        <w:lang w:val="en-GB" w:eastAsia="en-US" w:bidi="ar-SA"/>
      </w:rPr>
    </w:lvl>
    <w:lvl w:ilvl="6" w:tplc="FB325F84">
      <w:numFmt w:val="bullet"/>
      <w:lvlText w:val="•"/>
      <w:lvlJc w:val="left"/>
      <w:pPr>
        <w:ind w:left="7318" w:hanging="212"/>
      </w:pPr>
      <w:rPr>
        <w:rFonts w:hint="default"/>
        <w:lang w:val="en-GB" w:eastAsia="en-US" w:bidi="ar-SA"/>
      </w:rPr>
    </w:lvl>
    <w:lvl w:ilvl="7" w:tplc="B1C0987E">
      <w:numFmt w:val="bullet"/>
      <w:lvlText w:val="•"/>
      <w:lvlJc w:val="left"/>
      <w:pPr>
        <w:ind w:left="8301" w:hanging="212"/>
      </w:pPr>
      <w:rPr>
        <w:rFonts w:hint="default"/>
        <w:lang w:val="en-GB" w:eastAsia="en-US" w:bidi="ar-SA"/>
      </w:rPr>
    </w:lvl>
    <w:lvl w:ilvl="8" w:tplc="982C57CE">
      <w:numFmt w:val="bullet"/>
      <w:lvlText w:val="•"/>
      <w:lvlJc w:val="left"/>
      <w:pPr>
        <w:ind w:left="9284" w:hanging="212"/>
      </w:pPr>
      <w:rPr>
        <w:rFonts w:hint="default"/>
        <w:lang w:val="en-GB" w:eastAsia="en-US" w:bidi="ar-SA"/>
      </w:rPr>
    </w:lvl>
  </w:abstractNum>
  <w:abstractNum w:abstractNumId="31" w15:restartNumberingAfterBreak="0">
    <w:nsid w:val="71EE1741"/>
    <w:multiLevelType w:val="hybridMultilevel"/>
    <w:tmpl w:val="88268DFC"/>
    <w:lvl w:ilvl="0" w:tplc="70CA5810">
      <w:numFmt w:val="bullet"/>
      <w:lvlText w:val=""/>
      <w:lvlJc w:val="left"/>
      <w:pPr>
        <w:ind w:left="7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71EF478">
      <w:numFmt w:val="bullet"/>
      <w:lvlText w:val="•"/>
      <w:lvlJc w:val="left"/>
      <w:pPr>
        <w:ind w:left="1178" w:hanging="361"/>
      </w:pPr>
      <w:rPr>
        <w:rFonts w:hint="default"/>
        <w:lang w:val="en-GB" w:eastAsia="en-US" w:bidi="ar-SA"/>
      </w:rPr>
    </w:lvl>
    <w:lvl w:ilvl="2" w:tplc="6ADAA8D6">
      <w:numFmt w:val="bullet"/>
      <w:lvlText w:val="•"/>
      <w:lvlJc w:val="left"/>
      <w:pPr>
        <w:ind w:left="1577" w:hanging="361"/>
      </w:pPr>
      <w:rPr>
        <w:rFonts w:hint="default"/>
        <w:lang w:val="en-GB" w:eastAsia="en-US" w:bidi="ar-SA"/>
      </w:rPr>
    </w:lvl>
    <w:lvl w:ilvl="3" w:tplc="90C2EA86">
      <w:numFmt w:val="bullet"/>
      <w:lvlText w:val="•"/>
      <w:lvlJc w:val="left"/>
      <w:pPr>
        <w:ind w:left="1975" w:hanging="361"/>
      </w:pPr>
      <w:rPr>
        <w:rFonts w:hint="default"/>
        <w:lang w:val="en-GB" w:eastAsia="en-US" w:bidi="ar-SA"/>
      </w:rPr>
    </w:lvl>
    <w:lvl w:ilvl="4" w:tplc="A11C586A">
      <w:numFmt w:val="bullet"/>
      <w:lvlText w:val="•"/>
      <w:lvlJc w:val="left"/>
      <w:pPr>
        <w:ind w:left="2374" w:hanging="361"/>
      </w:pPr>
      <w:rPr>
        <w:rFonts w:hint="default"/>
        <w:lang w:val="en-GB" w:eastAsia="en-US" w:bidi="ar-SA"/>
      </w:rPr>
    </w:lvl>
    <w:lvl w:ilvl="5" w:tplc="5DA6121A">
      <w:numFmt w:val="bullet"/>
      <w:lvlText w:val="•"/>
      <w:lvlJc w:val="left"/>
      <w:pPr>
        <w:ind w:left="2772" w:hanging="361"/>
      </w:pPr>
      <w:rPr>
        <w:rFonts w:hint="default"/>
        <w:lang w:val="en-GB" w:eastAsia="en-US" w:bidi="ar-SA"/>
      </w:rPr>
    </w:lvl>
    <w:lvl w:ilvl="6" w:tplc="D052563C">
      <w:numFmt w:val="bullet"/>
      <w:lvlText w:val="•"/>
      <w:lvlJc w:val="left"/>
      <w:pPr>
        <w:ind w:left="3171" w:hanging="361"/>
      </w:pPr>
      <w:rPr>
        <w:rFonts w:hint="default"/>
        <w:lang w:val="en-GB" w:eastAsia="en-US" w:bidi="ar-SA"/>
      </w:rPr>
    </w:lvl>
    <w:lvl w:ilvl="7" w:tplc="C4D4730A">
      <w:numFmt w:val="bullet"/>
      <w:lvlText w:val="•"/>
      <w:lvlJc w:val="left"/>
      <w:pPr>
        <w:ind w:left="3569" w:hanging="361"/>
      </w:pPr>
      <w:rPr>
        <w:rFonts w:hint="default"/>
        <w:lang w:val="en-GB" w:eastAsia="en-US" w:bidi="ar-SA"/>
      </w:rPr>
    </w:lvl>
    <w:lvl w:ilvl="8" w:tplc="DE2010BA">
      <w:numFmt w:val="bullet"/>
      <w:lvlText w:val="•"/>
      <w:lvlJc w:val="left"/>
      <w:pPr>
        <w:ind w:left="3968" w:hanging="361"/>
      </w:pPr>
      <w:rPr>
        <w:rFonts w:hint="default"/>
        <w:lang w:val="en-GB" w:eastAsia="en-US" w:bidi="ar-SA"/>
      </w:rPr>
    </w:lvl>
  </w:abstractNum>
  <w:abstractNum w:abstractNumId="32" w15:restartNumberingAfterBreak="0">
    <w:nsid w:val="74732C08"/>
    <w:multiLevelType w:val="hybridMultilevel"/>
    <w:tmpl w:val="E55E04F6"/>
    <w:lvl w:ilvl="0" w:tplc="C75A4D54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E13C43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298A03B4">
      <w:numFmt w:val="bullet"/>
      <w:lvlText w:val="•"/>
      <w:lvlJc w:val="left"/>
      <w:pPr>
        <w:ind w:left="2000" w:hanging="360"/>
      </w:pPr>
      <w:rPr>
        <w:rFonts w:hint="default"/>
        <w:lang w:val="en-GB" w:eastAsia="en-US" w:bidi="ar-SA"/>
      </w:rPr>
    </w:lvl>
    <w:lvl w:ilvl="3" w:tplc="65C25486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4" w:tplc="1294005E">
      <w:numFmt w:val="bullet"/>
      <w:lvlText w:val="•"/>
      <w:lvlJc w:val="left"/>
      <w:pPr>
        <w:ind w:left="4312" w:hanging="360"/>
      </w:pPr>
      <w:rPr>
        <w:rFonts w:hint="default"/>
        <w:lang w:val="en-GB" w:eastAsia="en-US" w:bidi="ar-SA"/>
      </w:rPr>
    </w:lvl>
    <w:lvl w:ilvl="5" w:tplc="568EE00E">
      <w:numFmt w:val="bullet"/>
      <w:lvlText w:val="•"/>
      <w:lvlJc w:val="left"/>
      <w:pPr>
        <w:ind w:left="5469" w:hanging="360"/>
      </w:pPr>
      <w:rPr>
        <w:rFonts w:hint="default"/>
        <w:lang w:val="en-GB" w:eastAsia="en-US" w:bidi="ar-SA"/>
      </w:rPr>
    </w:lvl>
    <w:lvl w:ilvl="6" w:tplc="0230381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7" w:tplc="7ABC03D6">
      <w:numFmt w:val="bullet"/>
      <w:lvlText w:val="•"/>
      <w:lvlJc w:val="left"/>
      <w:pPr>
        <w:ind w:left="7782" w:hanging="360"/>
      </w:pPr>
      <w:rPr>
        <w:rFonts w:hint="default"/>
        <w:lang w:val="en-GB" w:eastAsia="en-US" w:bidi="ar-SA"/>
      </w:rPr>
    </w:lvl>
    <w:lvl w:ilvl="8" w:tplc="84C88E48">
      <w:numFmt w:val="bullet"/>
      <w:lvlText w:val="•"/>
      <w:lvlJc w:val="left"/>
      <w:pPr>
        <w:ind w:left="8938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6876228"/>
    <w:multiLevelType w:val="hybridMultilevel"/>
    <w:tmpl w:val="A3D8136C"/>
    <w:lvl w:ilvl="0" w:tplc="815621D0">
      <w:start w:val="1"/>
      <w:numFmt w:val="decimal"/>
      <w:lvlText w:val="%1."/>
      <w:lvlJc w:val="left"/>
      <w:pPr>
        <w:ind w:left="1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GB" w:eastAsia="en-US" w:bidi="ar-SA"/>
      </w:rPr>
    </w:lvl>
    <w:lvl w:ilvl="1" w:tplc="96E081BA">
      <w:start w:val="1"/>
      <w:numFmt w:val="decimal"/>
      <w:lvlText w:val="%1.%2"/>
      <w:lvlJc w:val="left"/>
      <w:pPr>
        <w:ind w:left="1572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GB" w:eastAsia="en-US" w:bidi="ar-SA"/>
      </w:rPr>
    </w:lvl>
    <w:lvl w:ilvl="2" w:tplc="29FE811A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 w:tplc="2B4C5F08">
      <w:numFmt w:val="bullet"/>
      <w:lvlText w:val="•"/>
      <w:lvlJc w:val="left"/>
      <w:pPr>
        <w:ind w:left="3086" w:hanging="360"/>
      </w:pPr>
      <w:rPr>
        <w:rFonts w:hint="default"/>
        <w:lang w:val="en-GB" w:eastAsia="en-US" w:bidi="ar-SA"/>
      </w:rPr>
    </w:lvl>
    <w:lvl w:ilvl="4" w:tplc="46EE8326">
      <w:numFmt w:val="bullet"/>
      <w:lvlText w:val="•"/>
      <w:lvlJc w:val="left"/>
      <w:pPr>
        <w:ind w:left="4252" w:hanging="360"/>
      </w:pPr>
      <w:rPr>
        <w:rFonts w:hint="default"/>
        <w:lang w:val="en-GB" w:eastAsia="en-US" w:bidi="ar-SA"/>
      </w:rPr>
    </w:lvl>
    <w:lvl w:ilvl="5" w:tplc="A8D2F92A">
      <w:numFmt w:val="bullet"/>
      <w:lvlText w:val="•"/>
      <w:lvlJc w:val="left"/>
      <w:pPr>
        <w:ind w:left="5419" w:hanging="360"/>
      </w:pPr>
      <w:rPr>
        <w:rFonts w:hint="default"/>
        <w:lang w:val="en-GB" w:eastAsia="en-US" w:bidi="ar-SA"/>
      </w:rPr>
    </w:lvl>
    <w:lvl w:ilvl="6" w:tplc="4E42CA7C">
      <w:numFmt w:val="bullet"/>
      <w:lvlText w:val="•"/>
      <w:lvlJc w:val="left"/>
      <w:pPr>
        <w:ind w:left="6585" w:hanging="360"/>
      </w:pPr>
      <w:rPr>
        <w:rFonts w:hint="default"/>
        <w:lang w:val="en-GB" w:eastAsia="en-US" w:bidi="ar-SA"/>
      </w:rPr>
    </w:lvl>
    <w:lvl w:ilvl="7" w:tplc="85D6CAB4">
      <w:numFmt w:val="bullet"/>
      <w:lvlText w:val="•"/>
      <w:lvlJc w:val="left"/>
      <w:pPr>
        <w:ind w:left="7752" w:hanging="360"/>
      </w:pPr>
      <w:rPr>
        <w:rFonts w:hint="default"/>
        <w:lang w:val="en-GB" w:eastAsia="en-US" w:bidi="ar-SA"/>
      </w:rPr>
    </w:lvl>
    <w:lvl w:ilvl="8" w:tplc="D406AB70">
      <w:numFmt w:val="bullet"/>
      <w:lvlText w:val="•"/>
      <w:lvlJc w:val="left"/>
      <w:pPr>
        <w:ind w:left="8918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76B133DF"/>
    <w:multiLevelType w:val="hybridMultilevel"/>
    <w:tmpl w:val="4FD6361C"/>
    <w:lvl w:ilvl="0" w:tplc="3160823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780B6C6">
      <w:numFmt w:val="bullet"/>
      <w:lvlText w:val="•"/>
      <w:lvlJc w:val="left"/>
      <w:pPr>
        <w:ind w:left="771" w:hanging="360"/>
      </w:pPr>
      <w:rPr>
        <w:rFonts w:hint="default"/>
        <w:lang w:val="en-GB" w:eastAsia="en-US" w:bidi="ar-SA"/>
      </w:rPr>
    </w:lvl>
    <w:lvl w:ilvl="2" w:tplc="4D0AFC5C">
      <w:numFmt w:val="bullet"/>
      <w:lvlText w:val="•"/>
      <w:lvlJc w:val="left"/>
      <w:pPr>
        <w:ind w:left="1062" w:hanging="360"/>
      </w:pPr>
      <w:rPr>
        <w:rFonts w:hint="default"/>
        <w:lang w:val="en-GB" w:eastAsia="en-US" w:bidi="ar-SA"/>
      </w:rPr>
    </w:lvl>
    <w:lvl w:ilvl="3" w:tplc="E9F0288E">
      <w:numFmt w:val="bullet"/>
      <w:lvlText w:val="•"/>
      <w:lvlJc w:val="left"/>
      <w:pPr>
        <w:ind w:left="1353" w:hanging="360"/>
      </w:pPr>
      <w:rPr>
        <w:rFonts w:hint="default"/>
        <w:lang w:val="en-GB" w:eastAsia="en-US" w:bidi="ar-SA"/>
      </w:rPr>
    </w:lvl>
    <w:lvl w:ilvl="4" w:tplc="1A56AE80">
      <w:numFmt w:val="bullet"/>
      <w:lvlText w:val="•"/>
      <w:lvlJc w:val="left"/>
      <w:pPr>
        <w:ind w:left="1645" w:hanging="360"/>
      </w:pPr>
      <w:rPr>
        <w:rFonts w:hint="default"/>
        <w:lang w:val="en-GB" w:eastAsia="en-US" w:bidi="ar-SA"/>
      </w:rPr>
    </w:lvl>
    <w:lvl w:ilvl="5" w:tplc="FBBE43AC">
      <w:numFmt w:val="bullet"/>
      <w:lvlText w:val="•"/>
      <w:lvlJc w:val="left"/>
      <w:pPr>
        <w:ind w:left="1936" w:hanging="360"/>
      </w:pPr>
      <w:rPr>
        <w:rFonts w:hint="default"/>
        <w:lang w:val="en-GB" w:eastAsia="en-US" w:bidi="ar-SA"/>
      </w:rPr>
    </w:lvl>
    <w:lvl w:ilvl="6" w:tplc="6ACEF536">
      <w:numFmt w:val="bullet"/>
      <w:lvlText w:val="•"/>
      <w:lvlJc w:val="left"/>
      <w:pPr>
        <w:ind w:left="2227" w:hanging="360"/>
      </w:pPr>
      <w:rPr>
        <w:rFonts w:hint="default"/>
        <w:lang w:val="en-GB" w:eastAsia="en-US" w:bidi="ar-SA"/>
      </w:rPr>
    </w:lvl>
    <w:lvl w:ilvl="7" w:tplc="B50E516A">
      <w:numFmt w:val="bullet"/>
      <w:lvlText w:val="•"/>
      <w:lvlJc w:val="left"/>
      <w:pPr>
        <w:ind w:left="2519" w:hanging="360"/>
      </w:pPr>
      <w:rPr>
        <w:rFonts w:hint="default"/>
        <w:lang w:val="en-GB" w:eastAsia="en-US" w:bidi="ar-SA"/>
      </w:rPr>
    </w:lvl>
    <w:lvl w:ilvl="8" w:tplc="B2585E70">
      <w:numFmt w:val="bullet"/>
      <w:lvlText w:val="•"/>
      <w:lvlJc w:val="left"/>
      <w:pPr>
        <w:ind w:left="2810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7D0215E2"/>
    <w:multiLevelType w:val="hybridMultilevel"/>
    <w:tmpl w:val="8A2C312A"/>
    <w:lvl w:ilvl="0" w:tplc="99DE6F82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B1AAF72">
      <w:numFmt w:val="bullet"/>
      <w:lvlText w:val="•"/>
      <w:lvlJc w:val="left"/>
      <w:pPr>
        <w:ind w:left="3177" w:hanging="360"/>
      </w:pPr>
      <w:rPr>
        <w:rFonts w:hint="default"/>
        <w:lang w:val="en-GB" w:eastAsia="en-US" w:bidi="ar-SA"/>
      </w:rPr>
    </w:lvl>
    <w:lvl w:ilvl="2" w:tplc="57B29B5E"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3" w:tplc="10E6944A">
      <w:numFmt w:val="bullet"/>
      <w:lvlText w:val="•"/>
      <w:lvlJc w:val="left"/>
      <w:pPr>
        <w:ind w:left="4971" w:hanging="360"/>
      </w:pPr>
      <w:rPr>
        <w:rFonts w:hint="default"/>
        <w:lang w:val="en-GB" w:eastAsia="en-US" w:bidi="ar-SA"/>
      </w:rPr>
    </w:lvl>
    <w:lvl w:ilvl="4" w:tplc="3E4400D0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5" w:tplc="783408C0">
      <w:numFmt w:val="bullet"/>
      <w:lvlText w:val="•"/>
      <w:lvlJc w:val="left"/>
      <w:pPr>
        <w:ind w:left="6765" w:hanging="360"/>
      </w:pPr>
      <w:rPr>
        <w:rFonts w:hint="default"/>
        <w:lang w:val="en-GB" w:eastAsia="en-US" w:bidi="ar-SA"/>
      </w:rPr>
    </w:lvl>
    <w:lvl w:ilvl="6" w:tplc="FEE05FCC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7" w:tplc="9B3CD93E">
      <w:numFmt w:val="bullet"/>
      <w:lvlText w:val="•"/>
      <w:lvlJc w:val="left"/>
      <w:pPr>
        <w:ind w:left="8559" w:hanging="360"/>
      </w:pPr>
      <w:rPr>
        <w:rFonts w:hint="default"/>
        <w:lang w:val="en-GB" w:eastAsia="en-US" w:bidi="ar-SA"/>
      </w:rPr>
    </w:lvl>
    <w:lvl w:ilvl="8" w:tplc="B9627DEE">
      <w:numFmt w:val="bullet"/>
      <w:lvlText w:val="•"/>
      <w:lvlJc w:val="left"/>
      <w:pPr>
        <w:ind w:left="9456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7E4F786B"/>
    <w:multiLevelType w:val="hybridMultilevel"/>
    <w:tmpl w:val="089242A0"/>
    <w:lvl w:ilvl="0" w:tplc="53066D48">
      <w:start w:val="1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F120FCD6">
      <w:numFmt w:val="decimal"/>
      <w:lvlText w:val="%1.%2"/>
      <w:lvlJc w:val="left"/>
      <w:pPr>
        <w:ind w:left="1922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99"/>
        <w:sz w:val="20"/>
        <w:szCs w:val="20"/>
        <w:lang w:val="en-GB" w:eastAsia="en-US" w:bidi="ar-SA"/>
      </w:rPr>
    </w:lvl>
    <w:lvl w:ilvl="2" w:tplc="331645E6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EF787EEA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578036C0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F58208A2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A1E2F4BC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6CEABCBE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7280F5B8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abstractNum w:abstractNumId="37" w15:restartNumberingAfterBreak="0">
    <w:nsid w:val="7EF6038D"/>
    <w:multiLevelType w:val="hybridMultilevel"/>
    <w:tmpl w:val="F328C666"/>
    <w:lvl w:ilvl="0" w:tplc="BF4E8BC4">
      <w:start w:val="4"/>
      <w:numFmt w:val="decimal"/>
      <w:lvlText w:val="%1"/>
      <w:lvlJc w:val="left"/>
      <w:pPr>
        <w:ind w:left="1922" w:hanging="721"/>
        <w:jc w:val="left"/>
      </w:pPr>
      <w:rPr>
        <w:rFonts w:hint="default"/>
        <w:lang w:val="en-GB" w:eastAsia="en-US" w:bidi="ar-SA"/>
      </w:rPr>
    </w:lvl>
    <w:lvl w:ilvl="1" w:tplc="767E5BD0">
      <w:numFmt w:val="decimal"/>
      <w:lvlText w:val="%1.%2"/>
      <w:lvlJc w:val="left"/>
      <w:pPr>
        <w:ind w:left="1922" w:hanging="721"/>
        <w:jc w:val="left"/>
      </w:pPr>
      <w:rPr>
        <w:rFonts w:hint="default"/>
        <w:spacing w:val="-2"/>
        <w:w w:val="100"/>
        <w:lang w:val="en-GB" w:eastAsia="en-US" w:bidi="ar-SA"/>
      </w:rPr>
    </w:lvl>
    <w:lvl w:ilvl="2" w:tplc="AB02E5FA">
      <w:numFmt w:val="bullet"/>
      <w:lvlText w:val="•"/>
      <w:lvlJc w:val="left"/>
      <w:pPr>
        <w:ind w:left="3786" w:hanging="721"/>
      </w:pPr>
      <w:rPr>
        <w:rFonts w:hint="default"/>
        <w:lang w:val="en-GB" w:eastAsia="en-US" w:bidi="ar-SA"/>
      </w:rPr>
    </w:lvl>
    <w:lvl w:ilvl="3" w:tplc="6B98118A">
      <w:numFmt w:val="bullet"/>
      <w:lvlText w:val="•"/>
      <w:lvlJc w:val="left"/>
      <w:pPr>
        <w:ind w:left="4719" w:hanging="721"/>
      </w:pPr>
      <w:rPr>
        <w:rFonts w:hint="default"/>
        <w:lang w:val="en-GB" w:eastAsia="en-US" w:bidi="ar-SA"/>
      </w:rPr>
    </w:lvl>
    <w:lvl w:ilvl="4" w:tplc="350C9616">
      <w:numFmt w:val="bullet"/>
      <w:lvlText w:val="•"/>
      <w:lvlJc w:val="left"/>
      <w:pPr>
        <w:ind w:left="5652" w:hanging="721"/>
      </w:pPr>
      <w:rPr>
        <w:rFonts w:hint="default"/>
        <w:lang w:val="en-GB" w:eastAsia="en-US" w:bidi="ar-SA"/>
      </w:rPr>
    </w:lvl>
    <w:lvl w:ilvl="5" w:tplc="59965040">
      <w:numFmt w:val="bullet"/>
      <w:lvlText w:val="•"/>
      <w:lvlJc w:val="left"/>
      <w:pPr>
        <w:ind w:left="6585" w:hanging="721"/>
      </w:pPr>
      <w:rPr>
        <w:rFonts w:hint="default"/>
        <w:lang w:val="en-GB" w:eastAsia="en-US" w:bidi="ar-SA"/>
      </w:rPr>
    </w:lvl>
    <w:lvl w:ilvl="6" w:tplc="1958C044">
      <w:numFmt w:val="bullet"/>
      <w:lvlText w:val="•"/>
      <w:lvlJc w:val="left"/>
      <w:pPr>
        <w:ind w:left="7518" w:hanging="721"/>
      </w:pPr>
      <w:rPr>
        <w:rFonts w:hint="default"/>
        <w:lang w:val="en-GB" w:eastAsia="en-US" w:bidi="ar-SA"/>
      </w:rPr>
    </w:lvl>
    <w:lvl w:ilvl="7" w:tplc="7488F308">
      <w:numFmt w:val="bullet"/>
      <w:lvlText w:val="•"/>
      <w:lvlJc w:val="left"/>
      <w:pPr>
        <w:ind w:left="8451" w:hanging="721"/>
      </w:pPr>
      <w:rPr>
        <w:rFonts w:hint="default"/>
        <w:lang w:val="en-GB" w:eastAsia="en-US" w:bidi="ar-SA"/>
      </w:rPr>
    </w:lvl>
    <w:lvl w:ilvl="8" w:tplc="016E52C2">
      <w:numFmt w:val="bullet"/>
      <w:lvlText w:val="•"/>
      <w:lvlJc w:val="left"/>
      <w:pPr>
        <w:ind w:left="9384" w:hanging="721"/>
      </w:pPr>
      <w:rPr>
        <w:rFonts w:hint="default"/>
        <w:lang w:val="en-GB" w:eastAsia="en-US" w:bidi="ar-SA"/>
      </w:rPr>
    </w:lvl>
  </w:abstractNum>
  <w:num w:numId="1">
    <w:abstractNumId w:val="26"/>
  </w:num>
  <w:num w:numId="2">
    <w:abstractNumId w:val="33"/>
  </w:num>
  <w:num w:numId="3">
    <w:abstractNumId w:val="20"/>
  </w:num>
  <w:num w:numId="4">
    <w:abstractNumId w:val="35"/>
  </w:num>
  <w:num w:numId="5">
    <w:abstractNumId w:val="19"/>
  </w:num>
  <w:num w:numId="6">
    <w:abstractNumId w:val="21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25"/>
  </w:num>
  <w:num w:numId="12">
    <w:abstractNumId w:val="2"/>
  </w:num>
  <w:num w:numId="13">
    <w:abstractNumId w:val="32"/>
  </w:num>
  <w:num w:numId="14">
    <w:abstractNumId w:val="34"/>
  </w:num>
  <w:num w:numId="15">
    <w:abstractNumId w:val="18"/>
  </w:num>
  <w:num w:numId="16">
    <w:abstractNumId w:val="17"/>
  </w:num>
  <w:num w:numId="17">
    <w:abstractNumId w:val="23"/>
  </w:num>
  <w:num w:numId="18">
    <w:abstractNumId w:val="27"/>
  </w:num>
  <w:num w:numId="19">
    <w:abstractNumId w:val="10"/>
  </w:num>
  <w:num w:numId="20">
    <w:abstractNumId w:val="15"/>
  </w:num>
  <w:num w:numId="21">
    <w:abstractNumId w:val="22"/>
  </w:num>
  <w:num w:numId="22">
    <w:abstractNumId w:val="31"/>
  </w:num>
  <w:num w:numId="23">
    <w:abstractNumId w:val="1"/>
  </w:num>
  <w:num w:numId="24">
    <w:abstractNumId w:val="0"/>
  </w:num>
  <w:num w:numId="25">
    <w:abstractNumId w:val="7"/>
  </w:num>
  <w:num w:numId="26">
    <w:abstractNumId w:val="29"/>
  </w:num>
  <w:num w:numId="27">
    <w:abstractNumId w:val="11"/>
  </w:num>
  <w:num w:numId="28">
    <w:abstractNumId w:val="14"/>
  </w:num>
  <w:num w:numId="29">
    <w:abstractNumId w:val="30"/>
  </w:num>
  <w:num w:numId="30">
    <w:abstractNumId w:val="28"/>
  </w:num>
  <w:num w:numId="31">
    <w:abstractNumId w:val="37"/>
  </w:num>
  <w:num w:numId="32">
    <w:abstractNumId w:val="16"/>
  </w:num>
  <w:num w:numId="33">
    <w:abstractNumId w:val="6"/>
  </w:num>
  <w:num w:numId="34">
    <w:abstractNumId w:val="36"/>
  </w:num>
  <w:num w:numId="35">
    <w:abstractNumId w:val="8"/>
  </w:num>
  <w:num w:numId="36">
    <w:abstractNumId w:val="24"/>
  </w:num>
  <w:num w:numId="37">
    <w:abstractNumId w:val="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73A"/>
    <w:rsid w:val="0070273A"/>
    <w:rsid w:val="009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59AC5520"/>
  <w15:docId w15:val="{CFC0CAB9-0D34-4101-8D41-E3D7190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873" w:right="163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873" w:right="169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873" w:right="215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02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73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202"/>
      <w:outlineLvl w:val="5"/>
    </w:pPr>
    <w:rPr>
      <w:b/>
      <w:bCs/>
    </w:rPr>
  </w:style>
  <w:style w:type="paragraph" w:styleId="Heading7">
    <w:name w:val="heading 7"/>
    <w:basedOn w:val="Normal"/>
    <w:uiPriority w:val="1"/>
    <w:qFormat/>
    <w:pPr>
      <w:ind w:left="1562"/>
      <w:outlineLvl w:val="6"/>
    </w:pPr>
    <w:rPr>
      <w:b/>
      <w:bCs/>
    </w:rPr>
  </w:style>
  <w:style w:type="paragraph" w:styleId="Heading8">
    <w:name w:val="heading 8"/>
    <w:basedOn w:val="Normal"/>
    <w:uiPriority w:val="1"/>
    <w:qFormat/>
    <w:pPr>
      <w:ind w:left="1202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uiPriority w:val="1"/>
    <w:qFormat/>
    <w:pPr>
      <w:ind w:left="1202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73" w:right="156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62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mycourse@ucw.ac.uk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mailto:mycourse@ucw.ac.uk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mailto:mycourse@ucw.ac.uk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://www.bera.ac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mycourse@ucw.ac.uk" TargetMode="External"/><Relationship Id="rId20" Type="http://schemas.openxmlformats.org/officeDocument/2006/relationships/hyperlink" Target="mailto:mycourse@ucw.ac.uk" TargetMode="External"/><Relationship Id="rId29" Type="http://schemas.openxmlformats.org/officeDocument/2006/relationships/hyperlink" Target="http://www.bathspa.ac.uk/regulations/appeals-procedur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://www.bera.ac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ycourse@ucw.ac.uk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mailto:mycourse@weston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://www.oiahe.org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23184</Words>
  <Characters>132151</Characters>
  <Application>Microsoft Office Word</Application>
  <DocSecurity>0</DocSecurity>
  <Lines>1101</Lines>
  <Paragraphs>310</Paragraphs>
  <ScaleCrop>false</ScaleCrop>
  <Company/>
  <LinksUpToDate>false</LinksUpToDate>
  <CharactersWithSpaces>155025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Fiona Coles</cp:lastModifiedBy>
  <cp:revision>2</cp:revision>
  <dcterms:created xsi:type="dcterms:W3CDTF">2021-11-19T12:44:00Z</dcterms:created>
  <dcterms:modified xsi:type="dcterms:W3CDTF">2021-11-19T12:45:00Z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2021-11-19T00:00:00Z</vt:filetime>
  </property>
</Properties>
</file>