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52EA5" w14:textId="77777777" w:rsidR="00663FFB" w:rsidRDefault="00DD31D9" w:rsidP="00AC3AC1">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noProof/>
          <w:sz w:val="20"/>
          <w:szCs w:val="20"/>
          <w:lang w:val="en-GB" w:eastAsia="en-GB"/>
        </w:rPr>
      </w:pPr>
      <w:r>
        <w:rPr>
          <w:noProof/>
          <w:lang w:val="en-GB" w:eastAsia="en-GB"/>
        </w:rPr>
        <w:drawing>
          <wp:inline distT="0" distB="0" distL="0" distR="0" wp14:anchorId="32A4DA78" wp14:editId="795DFE4A">
            <wp:extent cx="1661311" cy="830656"/>
            <wp:effectExtent l="0" t="0" r="0" b="7620"/>
            <wp:docPr id="1" name="Picture 1" descr="cid:image001.png@01D22ECE.56FD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2ECE.56FD09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61311" cy="830656"/>
                    </a:xfrm>
                    <a:prstGeom prst="rect">
                      <a:avLst/>
                    </a:prstGeom>
                    <a:noFill/>
                    <a:ln>
                      <a:noFill/>
                    </a:ln>
                  </pic:spPr>
                </pic:pic>
              </a:graphicData>
            </a:graphic>
          </wp:inline>
        </w:drawing>
      </w:r>
      <w:r>
        <w:rPr>
          <w:noProof/>
          <w:sz w:val="20"/>
          <w:szCs w:val="20"/>
          <w:lang w:val="en-GB" w:eastAsia="en-GB"/>
        </w:rPr>
        <w:t xml:space="preserve"> </w:t>
      </w:r>
    </w:p>
    <w:p w14:paraId="51EB1DCC" w14:textId="77777777" w:rsidR="00663FFB" w:rsidRPr="00056815" w:rsidRDefault="00663FFB" w:rsidP="00663FFB">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jc w:val="center"/>
        <w:rPr>
          <w:rFonts w:cs="Tahoma"/>
          <w:b/>
          <w:sz w:val="24"/>
        </w:rPr>
      </w:pPr>
      <w:r w:rsidRPr="00056815">
        <w:rPr>
          <w:rFonts w:cs="Tahoma"/>
          <w:b/>
          <w:sz w:val="24"/>
        </w:rPr>
        <w:t>SECTION 1: KEY PROGRAMME DETAILS</w:t>
      </w:r>
    </w:p>
    <w:p w14:paraId="43E2FB3E" w14:textId="77777777" w:rsidR="00B96547" w:rsidRPr="00056815" w:rsidRDefault="00B96547" w:rsidP="00663FFB">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jc w:val="center"/>
        <w:rPr>
          <w:rFonts w:cs="Tahoma"/>
          <w:b/>
          <w:sz w:val="24"/>
        </w:rPr>
      </w:pPr>
    </w:p>
    <w:p w14:paraId="75CD5515" w14:textId="77777777" w:rsidR="00B96547" w:rsidRPr="000028FC" w:rsidRDefault="00B96547" w:rsidP="000028FC">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rFonts w:cs="Tahoma"/>
          <w:color w:val="auto"/>
          <w:szCs w:val="22"/>
        </w:rPr>
      </w:pPr>
      <w:r w:rsidRPr="000028FC">
        <w:rPr>
          <w:rFonts w:cs="Tahoma"/>
          <w:color w:val="auto"/>
          <w:szCs w:val="22"/>
        </w:rPr>
        <w:t xml:space="preserve">This section provides students with key details about their </w:t>
      </w:r>
      <w:proofErr w:type="spellStart"/>
      <w:r w:rsidRPr="000028FC">
        <w:rPr>
          <w:rFonts w:cs="Tahoma"/>
          <w:color w:val="auto"/>
          <w:szCs w:val="22"/>
        </w:rPr>
        <w:t>programme</w:t>
      </w:r>
      <w:proofErr w:type="spellEnd"/>
      <w:r w:rsidRPr="000028FC">
        <w:rPr>
          <w:rFonts w:cs="Tahoma"/>
          <w:color w:val="auto"/>
          <w:szCs w:val="22"/>
        </w:rPr>
        <w:t>.</w:t>
      </w:r>
    </w:p>
    <w:p w14:paraId="6146057B" w14:textId="77777777" w:rsidR="00B96547" w:rsidRPr="000028FC" w:rsidRDefault="00B96547" w:rsidP="000028FC">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rFonts w:cs="Tahoma"/>
          <w:szCs w:val="22"/>
        </w:rPr>
      </w:pPr>
    </w:p>
    <w:p w14:paraId="564D2D74" w14:textId="77777777" w:rsidR="00B96547" w:rsidRPr="00056815" w:rsidRDefault="00B96547" w:rsidP="00663FFB">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jc w:val="center"/>
        <w:rPr>
          <w:rFonts w:cs="Tahoma"/>
          <w:color w:val="FF0000"/>
          <w:sz w:val="24"/>
        </w:rPr>
      </w:pPr>
    </w:p>
    <w:tbl>
      <w:tblPr>
        <w:tblW w:w="9508" w:type="dxa"/>
        <w:tblBorders>
          <w:top w:val="single" w:sz="8" w:space="0" w:color="000000" w:themeColor="text1"/>
          <w:left w:val="single" w:sz="8" w:space="0" w:color="000000"/>
          <w:bottom w:val="single" w:sz="8" w:space="0" w:color="000000"/>
          <w:right w:val="single" w:sz="8" w:space="0" w:color="000000"/>
          <w:insideH w:val="single" w:sz="8" w:space="0" w:color="000000" w:themeColor="text1"/>
          <w:insideV w:val="dotted" w:sz="4" w:space="0" w:color="auto"/>
        </w:tblBorders>
        <w:shd w:val="clear" w:color="auto" w:fill="FFFFFF"/>
        <w:tblLayout w:type="fixed"/>
        <w:tblLook w:val="0000" w:firstRow="0" w:lastRow="0" w:firstColumn="0" w:lastColumn="0" w:noHBand="0" w:noVBand="0"/>
      </w:tblPr>
      <w:tblGrid>
        <w:gridCol w:w="3109"/>
        <w:gridCol w:w="6399"/>
      </w:tblGrid>
      <w:tr w:rsidR="008D12A4" w:rsidRPr="00056815" w14:paraId="42598C00" w14:textId="77777777" w:rsidTr="00056815">
        <w:trPr>
          <w:trHeight w:val="20"/>
          <w:tblHeader/>
        </w:trPr>
        <w:tc>
          <w:tcPr>
            <w:tcW w:w="9508" w:type="dxa"/>
            <w:gridSpan w:val="2"/>
            <w:shd w:val="clear" w:color="auto" w:fill="BFBFBF" w:themeFill="background1" w:themeFillShade="BF"/>
            <w:tcMar>
              <w:top w:w="0" w:type="dxa"/>
              <w:left w:w="0" w:type="dxa"/>
              <w:bottom w:w="0" w:type="dxa"/>
              <w:right w:w="0" w:type="dxa"/>
            </w:tcMar>
          </w:tcPr>
          <w:p w14:paraId="69D598F3" w14:textId="77777777" w:rsidR="008D12A4" w:rsidRPr="00056815" w:rsidRDefault="008D12A4" w:rsidP="00C02B7E">
            <w:pPr>
              <w:pStyle w:val="Heading2A"/>
            </w:pPr>
            <w:r w:rsidRPr="00C02B7E">
              <w:t xml:space="preserve">PROGRAMME </w:t>
            </w:r>
            <w:r w:rsidRPr="00C02B7E">
              <w:rPr>
                <w:shd w:val="clear" w:color="auto" w:fill="BFBFBF" w:themeFill="background1" w:themeFillShade="BF"/>
              </w:rPr>
              <w:t>INFORMATION</w:t>
            </w:r>
            <w:r w:rsidRPr="00C02B7E">
              <w:t xml:space="preserve"> </w:t>
            </w:r>
          </w:p>
        </w:tc>
      </w:tr>
      <w:tr w:rsidR="008D12A4" w:rsidRPr="00056815" w14:paraId="7AD0832C" w14:textId="77777777" w:rsidTr="005B2A89">
        <w:trPr>
          <w:trHeight w:val="20"/>
        </w:trPr>
        <w:tc>
          <w:tcPr>
            <w:tcW w:w="3109" w:type="dxa"/>
            <w:shd w:val="clear" w:color="auto" w:fill="BFBFBF" w:themeFill="background1" w:themeFillShade="BF"/>
            <w:tcMar>
              <w:top w:w="0" w:type="dxa"/>
              <w:left w:w="0" w:type="dxa"/>
              <w:bottom w:w="0" w:type="dxa"/>
              <w:right w:w="0" w:type="dxa"/>
            </w:tcMar>
          </w:tcPr>
          <w:p w14:paraId="005CC128" w14:textId="77777777" w:rsidR="008D12A4" w:rsidRPr="00056815" w:rsidRDefault="005D25E6" w:rsidP="00C02B7E">
            <w:pPr>
              <w:pStyle w:val="Heading2A"/>
            </w:pPr>
            <w:r w:rsidRPr="00056815">
              <w:t xml:space="preserve">Final </w:t>
            </w:r>
            <w:r w:rsidR="008D12A4" w:rsidRPr="00056815">
              <w:t>Award Title</w:t>
            </w:r>
          </w:p>
        </w:tc>
        <w:tc>
          <w:tcPr>
            <w:tcW w:w="6399" w:type="dxa"/>
            <w:shd w:val="clear" w:color="auto" w:fill="FFFFFF" w:themeFill="background1"/>
            <w:tcMar>
              <w:top w:w="0" w:type="dxa"/>
              <w:left w:w="0" w:type="dxa"/>
              <w:bottom w:w="0" w:type="dxa"/>
              <w:right w:w="0" w:type="dxa"/>
            </w:tcMar>
          </w:tcPr>
          <w:p w14:paraId="016AD741" w14:textId="77777777" w:rsidR="008D12A4" w:rsidRPr="00056815" w:rsidRDefault="00576F31" w:rsidP="00BB73C6">
            <w:pPr>
              <w:widowControl w:val="0"/>
              <w:ind w:left="184" w:right="142"/>
              <w:jc w:val="both"/>
              <w:rPr>
                <w:rFonts w:cs="Tahoma"/>
                <w:color w:val="FF0000"/>
                <w:sz w:val="20"/>
                <w:szCs w:val="20"/>
              </w:rPr>
            </w:pPr>
            <w:r w:rsidRPr="001E67F0">
              <w:rPr>
                <w:rFonts w:ascii="Arial" w:hAnsi="Arial" w:cs="Arial"/>
                <w:color w:val="auto"/>
                <w:sz w:val="20"/>
                <w:szCs w:val="20"/>
              </w:rPr>
              <w:t>BSc (Hons) Applied Computing</w:t>
            </w:r>
          </w:p>
        </w:tc>
      </w:tr>
      <w:tr w:rsidR="008D12A4" w:rsidRPr="00056815" w14:paraId="35C82B19" w14:textId="77777777" w:rsidTr="005B2A89">
        <w:trPr>
          <w:trHeight w:val="20"/>
        </w:trPr>
        <w:tc>
          <w:tcPr>
            <w:tcW w:w="3109" w:type="dxa"/>
            <w:shd w:val="clear" w:color="auto" w:fill="BFBFBF" w:themeFill="background1" w:themeFillShade="BF"/>
            <w:tcMar>
              <w:top w:w="0" w:type="dxa"/>
              <w:left w:w="0" w:type="dxa"/>
              <w:bottom w:w="0" w:type="dxa"/>
              <w:right w:w="0" w:type="dxa"/>
            </w:tcMar>
          </w:tcPr>
          <w:p w14:paraId="2C451DCB" w14:textId="77777777" w:rsidR="00C02B7E" w:rsidRDefault="008D12A4" w:rsidP="00C02B7E">
            <w:pPr>
              <w:pStyle w:val="Heading2A"/>
            </w:pPr>
            <w:r w:rsidRPr="005B2A89">
              <w:t>Default Award Title</w:t>
            </w:r>
            <w:r w:rsidR="005D25E6" w:rsidRPr="005B2A89">
              <w:t xml:space="preserve"> </w:t>
            </w:r>
          </w:p>
          <w:p w14:paraId="7294B5B5" w14:textId="77777777" w:rsidR="008D12A4" w:rsidRPr="00056815" w:rsidRDefault="005D25E6" w:rsidP="00C02B7E">
            <w:pPr>
              <w:pStyle w:val="Heading2A"/>
            </w:pPr>
            <w:r w:rsidRPr="005B2A89">
              <w:t>(Exit Award)</w:t>
            </w:r>
          </w:p>
        </w:tc>
        <w:tc>
          <w:tcPr>
            <w:tcW w:w="6399" w:type="dxa"/>
            <w:shd w:val="clear" w:color="auto" w:fill="FFFFFF" w:themeFill="background1"/>
            <w:tcMar>
              <w:top w:w="0" w:type="dxa"/>
              <w:left w:w="0" w:type="dxa"/>
              <w:bottom w:w="0" w:type="dxa"/>
              <w:right w:w="0" w:type="dxa"/>
            </w:tcMar>
          </w:tcPr>
          <w:p w14:paraId="4E0BCD1A" w14:textId="77777777" w:rsidR="008D12A4" w:rsidRPr="00A10ECF" w:rsidRDefault="00A10ECF" w:rsidP="00E72CFD">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hAnsi="Tahoma" w:cs="Tahoma"/>
                <w:color w:val="FF0000"/>
                <w:sz w:val="20"/>
              </w:rPr>
            </w:pPr>
            <w:r w:rsidRPr="00A10ECF">
              <w:rPr>
                <w:rFonts w:ascii="Tahoma" w:hAnsi="Tahoma" w:cs="Tahoma"/>
                <w:color w:val="auto"/>
                <w:sz w:val="20"/>
              </w:rPr>
              <w:t xml:space="preserve"> N/A</w:t>
            </w:r>
          </w:p>
        </w:tc>
      </w:tr>
      <w:tr w:rsidR="008D12A4" w:rsidRPr="00056815" w14:paraId="47746FEE" w14:textId="77777777" w:rsidTr="005B2A89">
        <w:trPr>
          <w:trHeight w:val="20"/>
        </w:trPr>
        <w:tc>
          <w:tcPr>
            <w:tcW w:w="3109" w:type="dxa"/>
            <w:shd w:val="clear" w:color="auto" w:fill="BFBFBF" w:themeFill="background1" w:themeFillShade="BF"/>
            <w:tcMar>
              <w:top w:w="0" w:type="dxa"/>
              <w:left w:w="0" w:type="dxa"/>
              <w:bottom w:w="0" w:type="dxa"/>
              <w:right w:w="0" w:type="dxa"/>
            </w:tcMar>
          </w:tcPr>
          <w:p w14:paraId="5B2A30F4" w14:textId="77777777" w:rsidR="00C02B7E" w:rsidRDefault="008D12A4" w:rsidP="00C02B7E">
            <w:pPr>
              <w:pStyle w:val="Heading2A"/>
            </w:pPr>
            <w:r w:rsidRPr="00056815">
              <w:t>Interim Award Titles</w:t>
            </w:r>
            <w:r w:rsidR="005D25E6" w:rsidRPr="00056815">
              <w:t xml:space="preserve"> </w:t>
            </w:r>
          </w:p>
          <w:p w14:paraId="7CA4D66E" w14:textId="77777777" w:rsidR="008D12A4" w:rsidRPr="00056815" w:rsidRDefault="005D25E6" w:rsidP="00C02B7E">
            <w:pPr>
              <w:pStyle w:val="Heading2A"/>
            </w:pPr>
            <w:r w:rsidRPr="00056815">
              <w:t>(Exit Awards)</w:t>
            </w:r>
          </w:p>
        </w:tc>
        <w:tc>
          <w:tcPr>
            <w:tcW w:w="6399" w:type="dxa"/>
            <w:shd w:val="clear" w:color="auto" w:fill="FFFFFF" w:themeFill="background1"/>
            <w:tcMar>
              <w:top w:w="0" w:type="dxa"/>
              <w:left w:w="0" w:type="dxa"/>
              <w:bottom w:w="0" w:type="dxa"/>
              <w:right w:w="0" w:type="dxa"/>
            </w:tcMar>
          </w:tcPr>
          <w:p w14:paraId="5AC33956" w14:textId="77777777" w:rsidR="00515716" w:rsidRPr="00F103F1" w:rsidRDefault="00515716" w:rsidP="00515716">
            <w:pPr>
              <w:autoSpaceDE w:val="0"/>
              <w:autoSpaceDN w:val="0"/>
              <w:adjustRightInd w:val="0"/>
              <w:rPr>
                <w:rFonts w:ascii="Arial" w:eastAsiaTheme="minorHAnsi" w:hAnsi="Arial" w:cs="Arial"/>
                <w:sz w:val="20"/>
                <w:szCs w:val="20"/>
                <w:lang w:val="en-GB"/>
              </w:rPr>
            </w:pPr>
            <w:r>
              <w:rPr>
                <w:rFonts w:ascii="Arial" w:eastAsiaTheme="minorHAnsi" w:hAnsi="Arial" w:cs="Arial"/>
                <w:sz w:val="20"/>
                <w:szCs w:val="20"/>
                <w:lang w:val="en-GB"/>
              </w:rPr>
              <w:t xml:space="preserve">   </w:t>
            </w:r>
            <w:r w:rsidRPr="00F103F1">
              <w:rPr>
                <w:rFonts w:ascii="Arial" w:eastAsiaTheme="minorHAnsi" w:hAnsi="Arial" w:cs="Arial"/>
                <w:sz w:val="20"/>
                <w:szCs w:val="20"/>
                <w:lang w:val="en-GB"/>
              </w:rPr>
              <w:t xml:space="preserve">Certificate of Higher Education </w:t>
            </w:r>
            <w:r w:rsidR="00576F31" w:rsidRPr="001E67F0">
              <w:rPr>
                <w:rFonts w:ascii="Arial" w:hAnsi="Arial" w:cs="Arial"/>
                <w:color w:val="auto"/>
                <w:sz w:val="20"/>
                <w:szCs w:val="20"/>
              </w:rPr>
              <w:t>Applied Computing</w:t>
            </w:r>
          </w:p>
          <w:p w14:paraId="0E7B905B" w14:textId="77777777" w:rsidR="00515716" w:rsidRDefault="00515716" w:rsidP="00515716">
            <w:pPr>
              <w:autoSpaceDE w:val="0"/>
              <w:autoSpaceDN w:val="0"/>
              <w:adjustRightInd w:val="0"/>
              <w:rPr>
                <w:rFonts w:ascii="Arial" w:hAnsi="Arial" w:cs="Arial"/>
                <w:color w:val="auto"/>
                <w:sz w:val="20"/>
                <w:szCs w:val="20"/>
              </w:rPr>
            </w:pPr>
            <w:r>
              <w:rPr>
                <w:rFonts w:ascii="Arial" w:eastAsiaTheme="minorHAnsi" w:hAnsi="Arial" w:cs="Arial"/>
                <w:sz w:val="20"/>
                <w:szCs w:val="20"/>
                <w:lang w:val="en-GB"/>
              </w:rPr>
              <w:t xml:space="preserve">   </w:t>
            </w:r>
            <w:r w:rsidRPr="00F103F1">
              <w:rPr>
                <w:rFonts w:ascii="Arial" w:eastAsiaTheme="minorHAnsi" w:hAnsi="Arial" w:cs="Arial"/>
                <w:sz w:val="20"/>
                <w:szCs w:val="20"/>
                <w:lang w:val="en-GB"/>
              </w:rPr>
              <w:t xml:space="preserve">Diploma </w:t>
            </w:r>
            <w:r w:rsidR="005A0870">
              <w:rPr>
                <w:rFonts w:ascii="Arial" w:eastAsiaTheme="minorHAnsi" w:hAnsi="Arial" w:cs="Arial"/>
                <w:sz w:val="20"/>
                <w:szCs w:val="20"/>
                <w:lang w:val="en-GB"/>
              </w:rPr>
              <w:t>of</w:t>
            </w:r>
            <w:r w:rsidRPr="00F103F1">
              <w:rPr>
                <w:rFonts w:ascii="Arial" w:eastAsiaTheme="minorHAnsi" w:hAnsi="Arial" w:cs="Arial"/>
                <w:sz w:val="20"/>
                <w:szCs w:val="20"/>
                <w:lang w:val="en-GB"/>
              </w:rPr>
              <w:t xml:space="preserve"> Higher Education</w:t>
            </w:r>
            <w:r w:rsidR="009D7F8D">
              <w:rPr>
                <w:rFonts w:ascii="Arial" w:eastAsiaTheme="minorHAnsi" w:hAnsi="Arial" w:cs="Arial"/>
                <w:sz w:val="20"/>
                <w:szCs w:val="20"/>
                <w:lang w:val="en-GB"/>
              </w:rPr>
              <w:t xml:space="preserve"> </w:t>
            </w:r>
            <w:r w:rsidR="00576F31" w:rsidRPr="001E67F0">
              <w:rPr>
                <w:rFonts w:ascii="Arial" w:hAnsi="Arial" w:cs="Arial"/>
                <w:color w:val="auto"/>
                <w:sz w:val="20"/>
                <w:szCs w:val="20"/>
              </w:rPr>
              <w:t>Applied Computing</w:t>
            </w:r>
          </w:p>
          <w:p w14:paraId="355DAD0E" w14:textId="77777777" w:rsidR="008D12A4" w:rsidRPr="00056815" w:rsidRDefault="00A10ECF" w:rsidP="00B16EAF">
            <w:pPr>
              <w:autoSpaceDE w:val="0"/>
              <w:autoSpaceDN w:val="0"/>
              <w:adjustRightInd w:val="0"/>
              <w:rPr>
                <w:rFonts w:eastAsia="Arial" w:cs="Tahoma"/>
                <w:i/>
                <w:iCs/>
                <w:color w:val="FF0000"/>
                <w:sz w:val="20"/>
                <w:szCs w:val="20"/>
              </w:rPr>
            </w:pPr>
            <w:r>
              <w:rPr>
                <w:rFonts w:ascii="Arial" w:hAnsi="Arial" w:cs="Arial"/>
                <w:color w:val="auto"/>
                <w:sz w:val="20"/>
                <w:szCs w:val="20"/>
              </w:rPr>
              <w:t xml:space="preserve">   </w:t>
            </w:r>
          </w:p>
          <w:p w14:paraId="65C4BC30" w14:textId="77777777" w:rsidR="008D12A4" w:rsidRPr="00056815" w:rsidRDefault="008D12A4" w:rsidP="00BB73C6">
            <w:pPr>
              <w:widowControl w:val="0"/>
              <w:ind w:left="184" w:right="142"/>
              <w:jc w:val="both"/>
              <w:rPr>
                <w:rFonts w:cs="Tahoma"/>
                <w:color w:val="FF0000"/>
                <w:sz w:val="20"/>
                <w:szCs w:val="20"/>
              </w:rPr>
            </w:pPr>
          </w:p>
        </w:tc>
      </w:tr>
      <w:tr w:rsidR="008D12A4" w:rsidRPr="00056815" w14:paraId="7E81E90F" w14:textId="77777777" w:rsidTr="005B2A89">
        <w:trPr>
          <w:trHeight w:val="20"/>
        </w:trPr>
        <w:tc>
          <w:tcPr>
            <w:tcW w:w="3109" w:type="dxa"/>
            <w:shd w:val="clear" w:color="auto" w:fill="BFBFBF" w:themeFill="background1" w:themeFillShade="BF"/>
            <w:tcMar>
              <w:top w:w="0" w:type="dxa"/>
              <w:left w:w="0" w:type="dxa"/>
              <w:bottom w:w="0" w:type="dxa"/>
              <w:right w:w="0" w:type="dxa"/>
            </w:tcMar>
          </w:tcPr>
          <w:p w14:paraId="58F6C5EA" w14:textId="77777777" w:rsidR="008D12A4" w:rsidRPr="00056815" w:rsidRDefault="008D12A4" w:rsidP="00C02B7E">
            <w:pPr>
              <w:pStyle w:val="Heading2A"/>
            </w:pPr>
            <w:r w:rsidRPr="00056815">
              <w:t>Awarding Institution</w:t>
            </w:r>
          </w:p>
        </w:tc>
        <w:tc>
          <w:tcPr>
            <w:tcW w:w="6399" w:type="dxa"/>
            <w:shd w:val="clear" w:color="auto" w:fill="FFFFFF" w:themeFill="background1"/>
            <w:tcMar>
              <w:top w:w="0" w:type="dxa"/>
              <w:left w:w="0" w:type="dxa"/>
              <w:bottom w:w="0" w:type="dxa"/>
              <w:right w:w="0" w:type="dxa"/>
            </w:tcMar>
          </w:tcPr>
          <w:p w14:paraId="0E1394A7" w14:textId="77777777" w:rsidR="008D12A4" w:rsidRPr="00056815" w:rsidRDefault="00515716" w:rsidP="00BB73C6">
            <w:pPr>
              <w:widowControl w:val="0"/>
              <w:ind w:left="184" w:right="142"/>
              <w:jc w:val="both"/>
              <w:rPr>
                <w:rFonts w:eastAsia="Arial" w:cs="Tahoma"/>
                <w:i/>
                <w:iCs/>
                <w:color w:val="FF0000"/>
                <w:sz w:val="20"/>
                <w:szCs w:val="20"/>
              </w:rPr>
            </w:pPr>
            <w:r w:rsidRPr="00AD5ED7">
              <w:rPr>
                <w:rFonts w:ascii="Arial" w:eastAsia="Arial" w:hAnsi="Arial" w:cs="Arial"/>
                <w:iCs/>
                <w:color w:val="000000" w:themeColor="text1"/>
                <w:sz w:val="20"/>
                <w:szCs w:val="20"/>
              </w:rPr>
              <w:t>University of the West of England</w:t>
            </w:r>
            <w:r w:rsidR="005A0870">
              <w:rPr>
                <w:rFonts w:ascii="Arial" w:eastAsia="Arial" w:hAnsi="Arial" w:cs="Arial"/>
                <w:iCs/>
                <w:color w:val="000000" w:themeColor="text1"/>
                <w:sz w:val="20"/>
                <w:szCs w:val="20"/>
              </w:rPr>
              <w:t xml:space="preserve"> Bristol</w:t>
            </w:r>
          </w:p>
          <w:p w14:paraId="203A7AB3" w14:textId="77777777" w:rsidR="008D12A4" w:rsidRPr="00056815" w:rsidRDefault="008D12A4" w:rsidP="00BB73C6">
            <w:pPr>
              <w:widowControl w:val="0"/>
              <w:ind w:left="184" w:right="142"/>
              <w:jc w:val="both"/>
              <w:rPr>
                <w:rFonts w:cs="Tahoma"/>
                <w:i/>
                <w:iCs/>
                <w:color w:val="FF0000"/>
                <w:sz w:val="20"/>
                <w:szCs w:val="20"/>
              </w:rPr>
            </w:pPr>
          </w:p>
        </w:tc>
      </w:tr>
      <w:tr w:rsidR="008D12A4" w:rsidRPr="00056815" w14:paraId="17125ACE" w14:textId="77777777" w:rsidTr="005B2A89">
        <w:trPr>
          <w:trHeight w:val="20"/>
        </w:trPr>
        <w:tc>
          <w:tcPr>
            <w:tcW w:w="3109" w:type="dxa"/>
            <w:shd w:val="clear" w:color="auto" w:fill="BFBFBF" w:themeFill="background1" w:themeFillShade="BF"/>
            <w:tcMar>
              <w:top w:w="0" w:type="dxa"/>
              <w:left w:w="0" w:type="dxa"/>
              <w:bottom w:w="0" w:type="dxa"/>
              <w:right w:w="0" w:type="dxa"/>
            </w:tcMar>
          </w:tcPr>
          <w:p w14:paraId="58D6E1F4" w14:textId="77777777" w:rsidR="008D12A4" w:rsidRPr="00056815" w:rsidRDefault="008D12A4" w:rsidP="00C02B7E">
            <w:pPr>
              <w:pStyle w:val="Heading2A"/>
            </w:pPr>
            <w:r w:rsidRPr="00056815">
              <w:t>Teaching Institution</w:t>
            </w:r>
            <w:r w:rsidR="005D25E6" w:rsidRPr="00056815">
              <w:t>s</w:t>
            </w:r>
          </w:p>
        </w:tc>
        <w:tc>
          <w:tcPr>
            <w:tcW w:w="6399" w:type="dxa"/>
            <w:shd w:val="clear" w:color="auto" w:fill="FFFFFF" w:themeFill="background1"/>
            <w:tcMar>
              <w:top w:w="0" w:type="dxa"/>
              <w:left w:w="0" w:type="dxa"/>
              <w:bottom w:w="0" w:type="dxa"/>
              <w:right w:w="0" w:type="dxa"/>
            </w:tcMar>
          </w:tcPr>
          <w:p w14:paraId="46A73112" w14:textId="77777777" w:rsidR="008D12A4" w:rsidRPr="00056815" w:rsidRDefault="00515716" w:rsidP="00BB73C6">
            <w:pPr>
              <w:widowControl w:val="0"/>
              <w:ind w:left="184" w:right="142"/>
              <w:jc w:val="both"/>
              <w:rPr>
                <w:rFonts w:cs="Tahoma"/>
                <w:color w:val="FF0000"/>
                <w:sz w:val="20"/>
                <w:szCs w:val="20"/>
              </w:rPr>
            </w:pPr>
            <w:r w:rsidRPr="00AD5ED7">
              <w:rPr>
                <w:rFonts w:ascii="Arial" w:eastAsia="Arial" w:hAnsi="Arial" w:cs="Arial"/>
                <w:iCs/>
                <w:color w:val="000000" w:themeColor="text1"/>
                <w:sz w:val="20"/>
                <w:szCs w:val="20"/>
              </w:rPr>
              <w:t>University Centre Weston</w:t>
            </w:r>
            <w:r w:rsidR="005A0870">
              <w:rPr>
                <w:rFonts w:ascii="Arial" w:eastAsia="Arial" w:hAnsi="Arial" w:cs="Arial"/>
                <w:iCs/>
                <w:color w:val="000000" w:themeColor="text1"/>
                <w:sz w:val="20"/>
                <w:szCs w:val="20"/>
              </w:rPr>
              <w:t xml:space="preserve"> </w:t>
            </w:r>
            <w:r w:rsidRPr="00AD5ED7">
              <w:rPr>
                <w:rFonts w:ascii="Arial" w:eastAsia="Arial" w:hAnsi="Arial" w:cs="Arial"/>
                <w:iCs/>
                <w:color w:val="000000" w:themeColor="text1"/>
                <w:sz w:val="20"/>
                <w:szCs w:val="20"/>
              </w:rPr>
              <w:t xml:space="preserve"> </w:t>
            </w:r>
          </w:p>
        </w:tc>
      </w:tr>
      <w:tr w:rsidR="005D25E6" w:rsidRPr="00056815" w14:paraId="14F9B65A" w14:textId="77777777" w:rsidTr="005B2A89">
        <w:trPr>
          <w:trHeight w:val="20"/>
        </w:trPr>
        <w:tc>
          <w:tcPr>
            <w:tcW w:w="3109" w:type="dxa"/>
            <w:shd w:val="clear" w:color="auto" w:fill="BFBFBF" w:themeFill="background1" w:themeFillShade="BF"/>
            <w:tcMar>
              <w:top w:w="0" w:type="dxa"/>
              <w:left w:w="0" w:type="dxa"/>
              <w:bottom w:w="0" w:type="dxa"/>
              <w:right w:w="0" w:type="dxa"/>
            </w:tcMar>
          </w:tcPr>
          <w:p w14:paraId="36324D74" w14:textId="77777777" w:rsidR="005D25E6" w:rsidRPr="00056815" w:rsidRDefault="005D25E6" w:rsidP="00C02B7E">
            <w:pPr>
              <w:pStyle w:val="Heading2A"/>
            </w:pPr>
            <w:r w:rsidRPr="00056815">
              <w:t>Partner Institutions</w:t>
            </w:r>
          </w:p>
        </w:tc>
        <w:tc>
          <w:tcPr>
            <w:tcW w:w="6399" w:type="dxa"/>
            <w:shd w:val="clear" w:color="auto" w:fill="FFFFFF" w:themeFill="background1"/>
            <w:tcMar>
              <w:top w:w="0" w:type="dxa"/>
              <w:left w:w="0" w:type="dxa"/>
              <w:bottom w:w="0" w:type="dxa"/>
              <w:right w:w="0" w:type="dxa"/>
            </w:tcMar>
          </w:tcPr>
          <w:p w14:paraId="42D232F5" w14:textId="77777777" w:rsidR="005D25E6" w:rsidRPr="00056815" w:rsidRDefault="00515716" w:rsidP="00BB73C6">
            <w:pPr>
              <w:widowControl w:val="0"/>
              <w:ind w:left="184" w:right="142"/>
              <w:jc w:val="both"/>
              <w:rPr>
                <w:rFonts w:eastAsia="Arial" w:cs="Tahoma"/>
                <w:i/>
                <w:iCs/>
                <w:color w:val="FF0000"/>
                <w:sz w:val="20"/>
                <w:szCs w:val="20"/>
              </w:rPr>
            </w:pPr>
            <w:r w:rsidRPr="00AD5ED7">
              <w:rPr>
                <w:rFonts w:ascii="Arial" w:eastAsia="Arial" w:hAnsi="Arial" w:cs="Arial"/>
                <w:iCs/>
                <w:color w:val="000000" w:themeColor="text1"/>
                <w:sz w:val="20"/>
                <w:szCs w:val="20"/>
              </w:rPr>
              <w:t>University Centre Weston</w:t>
            </w:r>
          </w:p>
        </w:tc>
      </w:tr>
      <w:tr w:rsidR="008D12A4" w:rsidRPr="00056815" w14:paraId="332BD5A7" w14:textId="77777777" w:rsidTr="005B2A89">
        <w:trPr>
          <w:trHeight w:val="20"/>
        </w:trPr>
        <w:tc>
          <w:tcPr>
            <w:tcW w:w="3109" w:type="dxa"/>
            <w:shd w:val="clear" w:color="auto" w:fill="BFBFBF" w:themeFill="background1" w:themeFillShade="BF"/>
            <w:tcMar>
              <w:top w:w="0" w:type="dxa"/>
              <w:left w:w="0" w:type="dxa"/>
              <w:bottom w:w="0" w:type="dxa"/>
              <w:right w:w="0" w:type="dxa"/>
            </w:tcMar>
          </w:tcPr>
          <w:p w14:paraId="4AD549E6" w14:textId="77777777" w:rsidR="008D12A4" w:rsidRPr="00056815" w:rsidRDefault="008D12A4" w:rsidP="00C02B7E">
            <w:pPr>
              <w:pStyle w:val="Heading2A"/>
            </w:pPr>
            <w:r w:rsidRPr="00056815">
              <w:t>Delivery Location</w:t>
            </w:r>
            <w:r w:rsidR="005D25E6" w:rsidRPr="00056815">
              <w:t>s</w:t>
            </w:r>
          </w:p>
        </w:tc>
        <w:tc>
          <w:tcPr>
            <w:tcW w:w="6399" w:type="dxa"/>
            <w:shd w:val="clear" w:color="auto" w:fill="FFFFFF" w:themeFill="background1"/>
            <w:tcMar>
              <w:top w:w="0" w:type="dxa"/>
              <w:left w:w="0" w:type="dxa"/>
              <w:bottom w:w="0" w:type="dxa"/>
              <w:right w:w="0" w:type="dxa"/>
            </w:tcMar>
          </w:tcPr>
          <w:p w14:paraId="7380E706" w14:textId="77777777" w:rsidR="008D12A4" w:rsidRPr="00056815" w:rsidRDefault="005A0870" w:rsidP="00BB73C6">
            <w:pPr>
              <w:widowControl w:val="0"/>
              <w:ind w:left="184" w:right="142"/>
              <w:jc w:val="both"/>
              <w:rPr>
                <w:rFonts w:eastAsia="Arial" w:cs="Tahoma"/>
                <w:i/>
                <w:iCs/>
                <w:color w:val="FF0000"/>
                <w:sz w:val="20"/>
                <w:szCs w:val="20"/>
              </w:rPr>
            </w:pPr>
            <w:r>
              <w:rPr>
                <w:rFonts w:ascii="Arial" w:eastAsia="Arial" w:hAnsi="Arial" w:cs="Arial"/>
                <w:iCs/>
                <w:color w:val="auto"/>
                <w:sz w:val="20"/>
                <w:szCs w:val="20"/>
              </w:rPr>
              <w:t xml:space="preserve">University Centre Weston, </w:t>
            </w:r>
            <w:r w:rsidR="00515716" w:rsidRPr="00E65DF5">
              <w:rPr>
                <w:rFonts w:ascii="Arial" w:eastAsia="Arial" w:hAnsi="Arial" w:cs="Arial"/>
                <w:iCs/>
                <w:color w:val="auto"/>
                <w:sz w:val="20"/>
                <w:szCs w:val="20"/>
              </w:rPr>
              <w:t>Knigh</w:t>
            </w:r>
            <w:r w:rsidR="00515716">
              <w:rPr>
                <w:rFonts w:ascii="Arial" w:eastAsia="Arial" w:hAnsi="Arial" w:cs="Arial"/>
                <w:iCs/>
                <w:color w:val="auto"/>
                <w:sz w:val="20"/>
                <w:szCs w:val="20"/>
              </w:rPr>
              <w:t>t</w:t>
            </w:r>
            <w:r w:rsidR="00515716" w:rsidRPr="00E65DF5">
              <w:rPr>
                <w:rFonts w:ascii="Arial" w:eastAsia="Arial" w:hAnsi="Arial" w:cs="Arial"/>
                <w:iCs/>
                <w:color w:val="auto"/>
                <w:sz w:val="20"/>
                <w:szCs w:val="20"/>
              </w:rPr>
              <w:t>stone Campus</w:t>
            </w:r>
            <w:r w:rsidR="00576F31">
              <w:rPr>
                <w:rFonts w:ascii="Arial" w:eastAsia="Arial" w:hAnsi="Arial" w:cs="Arial"/>
                <w:iCs/>
                <w:color w:val="auto"/>
                <w:sz w:val="20"/>
                <w:szCs w:val="20"/>
              </w:rPr>
              <w:t>/Winter Gardens</w:t>
            </w:r>
            <w:r w:rsidR="00515716" w:rsidRPr="00056815">
              <w:rPr>
                <w:rFonts w:eastAsia="Arial" w:cs="Tahoma"/>
                <w:i/>
                <w:iCs/>
                <w:color w:val="FF0000"/>
                <w:sz w:val="20"/>
                <w:szCs w:val="20"/>
              </w:rPr>
              <w:t xml:space="preserve"> </w:t>
            </w:r>
          </w:p>
        </w:tc>
      </w:tr>
      <w:tr w:rsidR="008D12A4" w:rsidRPr="00056815" w14:paraId="0F68A1BE"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33B046E7" w14:textId="77777777" w:rsidR="008D12A4" w:rsidRPr="00056815" w:rsidRDefault="008D12A4" w:rsidP="00C02B7E">
            <w:pPr>
              <w:pStyle w:val="Heading2A"/>
            </w:pPr>
            <w:r w:rsidRPr="00056815">
              <w:t>Study Abroad / Exchange / Credit Recognition</w:t>
            </w:r>
          </w:p>
        </w:tc>
        <w:tc>
          <w:tcPr>
            <w:tcW w:w="6399" w:type="dxa"/>
            <w:shd w:val="clear" w:color="auto" w:fill="FFFFFF" w:themeFill="background1"/>
            <w:tcMar>
              <w:top w:w="0" w:type="dxa"/>
              <w:left w:w="0" w:type="dxa"/>
              <w:bottom w:w="0" w:type="dxa"/>
              <w:right w:w="0" w:type="dxa"/>
            </w:tcMar>
          </w:tcPr>
          <w:p w14:paraId="0C9CE097" w14:textId="77777777" w:rsidR="008D12A4" w:rsidRPr="00515716" w:rsidRDefault="00515716" w:rsidP="00BB73C6">
            <w:pPr>
              <w:widowControl w:val="0"/>
              <w:ind w:left="184" w:right="142"/>
              <w:jc w:val="both"/>
              <w:rPr>
                <w:rFonts w:eastAsia="Arial" w:cs="Tahoma"/>
                <w:iCs/>
                <w:color w:val="auto"/>
                <w:sz w:val="20"/>
                <w:szCs w:val="20"/>
              </w:rPr>
            </w:pPr>
            <w:r w:rsidRPr="00515716">
              <w:rPr>
                <w:rFonts w:eastAsia="Arial" w:cs="Tahoma"/>
                <w:iCs/>
                <w:color w:val="auto"/>
                <w:sz w:val="20"/>
                <w:szCs w:val="20"/>
              </w:rPr>
              <w:t>No</w:t>
            </w:r>
          </w:p>
          <w:p w14:paraId="7960BE12" w14:textId="77777777" w:rsidR="008D12A4" w:rsidRPr="00056815" w:rsidRDefault="008D12A4" w:rsidP="00BB73C6">
            <w:pPr>
              <w:widowControl w:val="0"/>
              <w:ind w:left="184" w:right="142"/>
              <w:jc w:val="both"/>
              <w:rPr>
                <w:rFonts w:cs="Tahoma"/>
                <w:i/>
                <w:iCs/>
                <w:color w:val="FF0000"/>
                <w:sz w:val="20"/>
                <w:szCs w:val="20"/>
              </w:rPr>
            </w:pPr>
          </w:p>
        </w:tc>
      </w:tr>
      <w:tr w:rsidR="008D12A4" w:rsidRPr="00056815" w14:paraId="2B054D89"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3C11AA66" w14:textId="77777777" w:rsidR="008D12A4" w:rsidRPr="00056815" w:rsidRDefault="008D12A4" w:rsidP="00C02B7E">
            <w:pPr>
              <w:pStyle w:val="Heading2A"/>
            </w:pPr>
            <w:r w:rsidRPr="00056815">
              <w:t xml:space="preserve">Faculty Responsible </w:t>
            </w:r>
            <w:proofErr w:type="gramStart"/>
            <w:r w:rsidRPr="00056815">
              <w:t>For</w:t>
            </w:r>
            <w:proofErr w:type="gramEnd"/>
            <w:r w:rsidRPr="00056815">
              <w:t xml:space="preserve"> Programme</w:t>
            </w:r>
          </w:p>
        </w:tc>
        <w:tc>
          <w:tcPr>
            <w:tcW w:w="6399" w:type="dxa"/>
            <w:shd w:val="clear" w:color="auto" w:fill="FFFFFF" w:themeFill="background1"/>
            <w:tcMar>
              <w:top w:w="0" w:type="dxa"/>
              <w:left w:w="0" w:type="dxa"/>
              <w:bottom w:w="0" w:type="dxa"/>
              <w:right w:w="0" w:type="dxa"/>
            </w:tcMar>
          </w:tcPr>
          <w:p w14:paraId="0CC2E3A0" w14:textId="77777777" w:rsidR="00515716" w:rsidRDefault="00515716" w:rsidP="00515716">
            <w:pPr>
              <w:rPr>
                <w:sz w:val="20"/>
              </w:rPr>
            </w:pPr>
            <w:r>
              <w:rPr>
                <w:sz w:val="20"/>
              </w:rPr>
              <w:t xml:space="preserve">   </w:t>
            </w:r>
            <w:r w:rsidR="00576F31" w:rsidRPr="00576F31">
              <w:rPr>
                <w:sz w:val="20"/>
              </w:rPr>
              <w:t>Faculty of Environment and Technology</w:t>
            </w:r>
          </w:p>
          <w:p w14:paraId="2BA31910" w14:textId="77777777" w:rsidR="008D12A4" w:rsidRPr="00056815" w:rsidRDefault="008D12A4" w:rsidP="00BB73C6">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hAnsi="Tahoma" w:cs="Tahoma"/>
                <w:i/>
                <w:color w:val="FF0000"/>
                <w:sz w:val="20"/>
              </w:rPr>
            </w:pPr>
          </w:p>
        </w:tc>
      </w:tr>
      <w:tr w:rsidR="008D12A4" w:rsidRPr="00056815" w14:paraId="37BD979A"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057C48A1" w14:textId="77777777" w:rsidR="008D12A4" w:rsidRPr="00056815" w:rsidRDefault="008D12A4" w:rsidP="00C02B7E">
            <w:pPr>
              <w:pStyle w:val="Heading2A"/>
            </w:pPr>
            <w:r w:rsidRPr="00056815">
              <w:t xml:space="preserve">Department Responsible </w:t>
            </w:r>
            <w:proofErr w:type="gramStart"/>
            <w:r w:rsidRPr="00056815">
              <w:t>For</w:t>
            </w:r>
            <w:proofErr w:type="gramEnd"/>
            <w:r w:rsidRPr="00056815">
              <w:t xml:space="preserve"> Programme</w:t>
            </w:r>
          </w:p>
        </w:tc>
        <w:tc>
          <w:tcPr>
            <w:tcW w:w="6399" w:type="dxa"/>
            <w:shd w:val="clear" w:color="auto" w:fill="FFFFFF" w:themeFill="background1"/>
            <w:tcMar>
              <w:top w:w="0" w:type="dxa"/>
              <w:left w:w="0" w:type="dxa"/>
              <w:bottom w:w="0" w:type="dxa"/>
              <w:right w:w="0" w:type="dxa"/>
            </w:tcMar>
          </w:tcPr>
          <w:p w14:paraId="0BFB0363" w14:textId="77777777" w:rsidR="008D12A4" w:rsidRPr="00056815" w:rsidRDefault="00576F31" w:rsidP="00BB73C6">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hAnsi="Tahoma" w:cs="Tahoma"/>
                <w:i/>
                <w:color w:val="FF0000"/>
                <w:sz w:val="20"/>
              </w:rPr>
            </w:pPr>
            <w:r w:rsidRPr="00C539BF">
              <w:rPr>
                <w:rFonts w:ascii="Arial" w:hAnsi="Arial" w:cs="Arial"/>
                <w:color w:val="auto"/>
                <w:sz w:val="20"/>
                <w:lang w:eastAsia="en-US"/>
              </w:rPr>
              <w:t>Department of Computer Science and Creative Technologies</w:t>
            </w:r>
          </w:p>
        </w:tc>
      </w:tr>
      <w:tr w:rsidR="008D12A4" w:rsidRPr="00056815" w14:paraId="3E315C48"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7F6DAFFB" w14:textId="77777777" w:rsidR="008D12A4" w:rsidRPr="00056815" w:rsidRDefault="008D12A4" w:rsidP="00C02B7E">
            <w:pPr>
              <w:pStyle w:val="Heading2A"/>
            </w:pPr>
            <w:r w:rsidRPr="00056815">
              <w:t>Professional Statutory or Regulatory Body (PSRB) Links</w:t>
            </w:r>
            <w:r w:rsidRPr="00056815">
              <w:rPr>
                <w:i/>
                <w:iCs/>
              </w:rPr>
              <w:t xml:space="preserve"> </w:t>
            </w:r>
          </w:p>
        </w:tc>
        <w:tc>
          <w:tcPr>
            <w:tcW w:w="6399" w:type="dxa"/>
            <w:shd w:val="clear" w:color="auto" w:fill="FFFFFF" w:themeFill="background1"/>
            <w:tcMar>
              <w:top w:w="0" w:type="dxa"/>
              <w:left w:w="0" w:type="dxa"/>
              <w:bottom w:w="0" w:type="dxa"/>
              <w:right w:w="0" w:type="dxa"/>
            </w:tcMar>
          </w:tcPr>
          <w:p w14:paraId="2E052380" w14:textId="77777777" w:rsidR="008D12A4" w:rsidRPr="00515716" w:rsidRDefault="00515716" w:rsidP="00BB73C6">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eastAsia="Arial" w:hAnsi="Tahoma" w:cs="Tahoma"/>
                <w:iCs/>
                <w:color w:val="auto"/>
                <w:sz w:val="20"/>
              </w:rPr>
            </w:pPr>
            <w:r w:rsidRPr="00515716">
              <w:rPr>
                <w:rFonts w:ascii="Tahoma" w:eastAsia="Arial" w:hAnsi="Tahoma" w:cs="Tahoma"/>
                <w:iCs/>
                <w:color w:val="auto"/>
                <w:sz w:val="20"/>
              </w:rPr>
              <w:t>No</w:t>
            </w:r>
          </w:p>
          <w:p w14:paraId="162FADF5" w14:textId="77777777" w:rsidR="008D12A4" w:rsidRPr="00515716" w:rsidRDefault="008D12A4" w:rsidP="00BB73C6">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hAnsi="Tahoma" w:cs="Tahoma"/>
                <w:color w:val="auto"/>
                <w:sz w:val="20"/>
              </w:rPr>
            </w:pPr>
          </w:p>
        </w:tc>
      </w:tr>
      <w:tr w:rsidR="008D12A4" w:rsidRPr="00056815" w14:paraId="7F895A40"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06AE0C8D" w14:textId="77777777" w:rsidR="008D12A4" w:rsidRPr="00056815" w:rsidRDefault="008D12A4" w:rsidP="00C02B7E">
            <w:pPr>
              <w:pStyle w:val="Heading2A"/>
            </w:pPr>
            <w:r w:rsidRPr="00056815">
              <w:t>Apprenticeship</w:t>
            </w:r>
          </w:p>
        </w:tc>
        <w:tc>
          <w:tcPr>
            <w:tcW w:w="6399" w:type="dxa"/>
            <w:shd w:val="clear" w:color="auto" w:fill="FFFFFF" w:themeFill="background1"/>
            <w:tcMar>
              <w:top w:w="0" w:type="dxa"/>
              <w:left w:w="0" w:type="dxa"/>
              <w:bottom w:w="0" w:type="dxa"/>
              <w:right w:w="0" w:type="dxa"/>
            </w:tcMar>
          </w:tcPr>
          <w:p w14:paraId="5E244142" w14:textId="77777777" w:rsidR="008D12A4" w:rsidRPr="00515716" w:rsidRDefault="00515716" w:rsidP="00BB73C6">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eastAsia="Arial" w:hAnsi="Tahoma" w:cs="Tahoma"/>
                <w:iCs/>
                <w:color w:val="auto"/>
                <w:sz w:val="20"/>
              </w:rPr>
            </w:pPr>
            <w:r w:rsidRPr="00515716">
              <w:rPr>
                <w:rFonts w:ascii="Tahoma" w:eastAsia="Arial" w:hAnsi="Tahoma" w:cs="Tahoma"/>
                <w:iCs/>
                <w:color w:val="auto"/>
                <w:sz w:val="20"/>
              </w:rPr>
              <w:t>No</w:t>
            </w:r>
          </w:p>
          <w:p w14:paraId="2FE8581F" w14:textId="77777777" w:rsidR="008D12A4" w:rsidRPr="00056815" w:rsidRDefault="008D12A4" w:rsidP="00BB73C6">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eastAsia="Arial" w:hAnsi="Tahoma" w:cs="Tahoma"/>
                <w:i/>
                <w:iCs/>
                <w:color w:val="FF0000"/>
                <w:sz w:val="20"/>
              </w:rPr>
            </w:pPr>
          </w:p>
        </w:tc>
      </w:tr>
      <w:tr w:rsidR="008D12A4" w:rsidRPr="00056815" w14:paraId="259520EA"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535843E8" w14:textId="77777777" w:rsidR="008D12A4" w:rsidRPr="00056815" w:rsidRDefault="008D12A4" w:rsidP="00C02B7E">
            <w:pPr>
              <w:pStyle w:val="Heading2A"/>
            </w:pPr>
            <w:r w:rsidRPr="00056815">
              <w:t>Mode of Delivery</w:t>
            </w:r>
          </w:p>
        </w:tc>
        <w:tc>
          <w:tcPr>
            <w:tcW w:w="6399" w:type="dxa"/>
            <w:shd w:val="clear" w:color="auto" w:fill="FFFFFF" w:themeFill="background1"/>
            <w:tcMar>
              <w:top w:w="0" w:type="dxa"/>
              <w:left w:w="0" w:type="dxa"/>
              <w:bottom w:w="0" w:type="dxa"/>
              <w:right w:w="0" w:type="dxa"/>
            </w:tcMar>
          </w:tcPr>
          <w:p w14:paraId="7C320274" w14:textId="77777777" w:rsidR="008D12A4" w:rsidRPr="00515716" w:rsidRDefault="008D12A4" w:rsidP="00515716">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hAnsi="Tahoma" w:cs="Tahoma"/>
                <w:color w:val="FF0000"/>
                <w:sz w:val="20"/>
              </w:rPr>
            </w:pPr>
            <w:r w:rsidRPr="00515716">
              <w:rPr>
                <w:rFonts w:ascii="Tahoma" w:eastAsia="Arial" w:hAnsi="Tahoma" w:cs="Tahoma"/>
                <w:iCs/>
                <w:color w:val="auto"/>
                <w:sz w:val="20"/>
              </w:rPr>
              <w:t>F</w:t>
            </w:r>
            <w:r w:rsidR="005A0870">
              <w:rPr>
                <w:rFonts w:ascii="Tahoma" w:eastAsia="Arial" w:hAnsi="Tahoma" w:cs="Tahoma"/>
                <w:iCs/>
                <w:color w:val="auto"/>
                <w:sz w:val="20"/>
              </w:rPr>
              <w:t>ull-time and part-time</w:t>
            </w:r>
          </w:p>
        </w:tc>
      </w:tr>
      <w:tr w:rsidR="005B2A89" w:rsidRPr="00056815" w14:paraId="642FA84E"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651C85C0" w14:textId="77777777" w:rsidR="005B2A89" w:rsidRPr="00056815" w:rsidRDefault="005B2A89" w:rsidP="00C02B7E">
            <w:pPr>
              <w:pStyle w:val="Heading2A"/>
            </w:pPr>
            <w:r w:rsidRPr="00056815">
              <w:t>Entry Requirements</w:t>
            </w:r>
          </w:p>
        </w:tc>
        <w:tc>
          <w:tcPr>
            <w:tcW w:w="6399" w:type="dxa"/>
            <w:shd w:val="clear" w:color="auto" w:fill="FFFFFF" w:themeFill="background1"/>
            <w:tcMar>
              <w:top w:w="0" w:type="dxa"/>
              <w:left w:w="0" w:type="dxa"/>
              <w:bottom w:w="0" w:type="dxa"/>
              <w:right w:w="0" w:type="dxa"/>
            </w:tcMar>
          </w:tcPr>
          <w:p w14:paraId="1244014D" w14:textId="77777777" w:rsidR="00E72CFD" w:rsidRDefault="00E72CFD" w:rsidP="00E72CFD">
            <w:pPr>
              <w:pStyle w:val="BodyA"/>
              <w:ind w:left="142" w:right="148"/>
              <w:jc w:val="both"/>
              <w:rPr>
                <w:rFonts w:ascii="Tahoma" w:eastAsiaTheme="minorHAnsi" w:hAnsi="Tahoma" w:cs="Tahoma"/>
                <w:sz w:val="20"/>
                <w:lang w:eastAsia="en-US"/>
              </w:rPr>
            </w:pPr>
            <w:r>
              <w:rPr>
                <w:rFonts w:ascii="Tahoma" w:hAnsi="Tahoma" w:cs="Tahoma"/>
                <w:sz w:val="20"/>
                <w:lang w:eastAsia="en-US"/>
              </w:rPr>
              <w:t xml:space="preserve">The University’s </w:t>
            </w:r>
            <w:r w:rsidR="00F4737C">
              <w:rPr>
                <w:rFonts w:ascii="Tahoma" w:hAnsi="Tahoma" w:cs="Tahoma"/>
                <w:sz w:val="20"/>
                <w:lang w:eastAsia="en-US"/>
              </w:rPr>
              <w:t>s</w:t>
            </w:r>
            <w:r>
              <w:rPr>
                <w:rFonts w:ascii="Tahoma" w:hAnsi="Tahoma" w:cs="Tahoma"/>
                <w:sz w:val="20"/>
                <w:lang w:eastAsia="en-US"/>
              </w:rPr>
              <w:t xml:space="preserve">tandard </w:t>
            </w:r>
            <w:r w:rsidR="00F4737C">
              <w:rPr>
                <w:rFonts w:ascii="Tahoma" w:hAnsi="Tahoma" w:cs="Tahoma"/>
                <w:sz w:val="20"/>
                <w:lang w:eastAsia="en-US"/>
              </w:rPr>
              <w:t>e</w:t>
            </w:r>
            <w:r>
              <w:rPr>
                <w:rFonts w:ascii="Tahoma" w:hAnsi="Tahoma" w:cs="Tahoma"/>
                <w:sz w:val="20"/>
                <w:lang w:eastAsia="en-US"/>
              </w:rPr>
              <w:t xml:space="preserve">ntry </w:t>
            </w:r>
            <w:r w:rsidR="00F4737C">
              <w:rPr>
                <w:rFonts w:ascii="Tahoma" w:hAnsi="Tahoma" w:cs="Tahoma"/>
                <w:sz w:val="20"/>
                <w:lang w:eastAsia="en-US"/>
              </w:rPr>
              <w:t>r</w:t>
            </w:r>
            <w:r>
              <w:rPr>
                <w:rFonts w:ascii="Tahoma" w:hAnsi="Tahoma" w:cs="Tahoma"/>
                <w:sz w:val="20"/>
                <w:lang w:eastAsia="en-US"/>
              </w:rPr>
              <w:t>equirements apply with the following additions/exceptions:</w:t>
            </w:r>
          </w:p>
          <w:p w14:paraId="55F2A5B0" w14:textId="77777777" w:rsidR="00E72CFD" w:rsidRDefault="00E72CFD" w:rsidP="00E72CFD">
            <w:pPr>
              <w:pStyle w:val="BodyA"/>
              <w:numPr>
                <w:ilvl w:val="0"/>
                <w:numId w:val="21"/>
              </w:numPr>
              <w:ind w:right="148"/>
              <w:jc w:val="both"/>
              <w:rPr>
                <w:rFonts w:ascii="Tahoma" w:hAnsi="Tahoma" w:cs="Tahoma"/>
                <w:sz w:val="20"/>
                <w:lang w:eastAsia="en-US"/>
              </w:rPr>
            </w:pPr>
            <w:r>
              <w:rPr>
                <w:rFonts w:ascii="Tahoma" w:hAnsi="Tahoma" w:cs="Tahoma"/>
                <w:sz w:val="20"/>
                <w:lang w:eastAsia="en-US"/>
              </w:rPr>
              <w:t xml:space="preserve">University Centre Weston will make judgements based upon the context of each individual student and seek evidence which demonstrates that they can benefit from study on this </w:t>
            </w:r>
            <w:proofErr w:type="spellStart"/>
            <w:r>
              <w:rPr>
                <w:rFonts w:ascii="Tahoma" w:hAnsi="Tahoma" w:cs="Tahoma"/>
                <w:sz w:val="20"/>
                <w:lang w:eastAsia="en-US"/>
              </w:rPr>
              <w:t>programme</w:t>
            </w:r>
            <w:proofErr w:type="spellEnd"/>
            <w:r>
              <w:rPr>
                <w:rFonts w:ascii="Tahoma" w:hAnsi="Tahoma" w:cs="Tahoma"/>
                <w:sz w:val="20"/>
                <w:lang w:eastAsia="en-US"/>
              </w:rPr>
              <w:t xml:space="preserve"> and are likely to achieve the required standard.</w:t>
            </w:r>
          </w:p>
          <w:p w14:paraId="58CB2C0D" w14:textId="77777777" w:rsidR="00E72CFD" w:rsidRDefault="00E72CFD" w:rsidP="00E72CFD">
            <w:pPr>
              <w:pStyle w:val="BodyA"/>
              <w:numPr>
                <w:ilvl w:val="0"/>
                <w:numId w:val="21"/>
              </w:numPr>
              <w:ind w:right="148"/>
              <w:jc w:val="both"/>
              <w:rPr>
                <w:rFonts w:ascii="Tahoma" w:hAnsi="Tahoma" w:cs="Tahoma"/>
                <w:sz w:val="20"/>
                <w:lang w:eastAsia="en-US"/>
              </w:rPr>
            </w:pPr>
            <w:r>
              <w:rPr>
                <w:rFonts w:ascii="Tahoma" w:hAnsi="Tahoma" w:cs="Tahoma"/>
                <w:sz w:val="20"/>
                <w:lang w:eastAsia="en-US"/>
              </w:rPr>
              <w:t xml:space="preserve">Applicants will in most cases have achieved five subjects at GCSE level, grade 4-9/A-C, ideally to include English Language and Mathematics or accepted equivalents (Functional Skills Level 2 is considered equivalent for this </w:t>
            </w:r>
            <w:proofErr w:type="spellStart"/>
            <w:r>
              <w:rPr>
                <w:rFonts w:ascii="Tahoma" w:hAnsi="Tahoma" w:cs="Tahoma"/>
                <w:sz w:val="20"/>
                <w:lang w:eastAsia="en-US"/>
              </w:rPr>
              <w:t>programme</w:t>
            </w:r>
            <w:proofErr w:type="spellEnd"/>
            <w:r>
              <w:rPr>
                <w:rFonts w:ascii="Tahoma" w:hAnsi="Tahoma" w:cs="Tahoma"/>
                <w:sz w:val="20"/>
                <w:lang w:eastAsia="en-US"/>
              </w:rPr>
              <w:t xml:space="preserve">). Strong candidates who do not possess equivalent qualifications may however be </w:t>
            </w:r>
            <w:r>
              <w:rPr>
                <w:rFonts w:ascii="Tahoma" w:hAnsi="Tahoma" w:cs="Tahoma"/>
                <w:sz w:val="20"/>
                <w:lang w:eastAsia="en-US"/>
              </w:rPr>
              <w:lastRenderedPageBreak/>
              <w:t xml:space="preserve">admitted and study GCSEs/Functional Skills alongside their </w:t>
            </w:r>
            <w:proofErr w:type="spellStart"/>
            <w:r>
              <w:rPr>
                <w:rFonts w:ascii="Tahoma" w:hAnsi="Tahoma" w:cs="Tahoma"/>
                <w:sz w:val="20"/>
                <w:lang w:eastAsia="en-US"/>
              </w:rPr>
              <w:t>programme</w:t>
            </w:r>
            <w:proofErr w:type="spellEnd"/>
            <w:r>
              <w:rPr>
                <w:rFonts w:ascii="Tahoma" w:hAnsi="Tahoma" w:cs="Tahoma"/>
                <w:sz w:val="20"/>
                <w:lang w:eastAsia="en-US"/>
              </w:rPr>
              <w:t>.</w:t>
            </w:r>
          </w:p>
          <w:p w14:paraId="0565C3C5" w14:textId="77777777" w:rsidR="00E72CFD" w:rsidRDefault="00E72CFD" w:rsidP="00E72CFD">
            <w:pPr>
              <w:pStyle w:val="BodyA"/>
              <w:numPr>
                <w:ilvl w:val="0"/>
                <w:numId w:val="21"/>
              </w:numPr>
              <w:ind w:right="148"/>
              <w:jc w:val="both"/>
              <w:rPr>
                <w:rFonts w:ascii="Tahoma" w:hAnsi="Tahoma" w:cs="Tahoma"/>
                <w:sz w:val="20"/>
                <w:lang w:eastAsia="en-US"/>
              </w:rPr>
            </w:pPr>
            <w:r>
              <w:rPr>
                <w:rFonts w:ascii="Tahoma" w:hAnsi="Tahoma" w:cs="Tahoma"/>
                <w:sz w:val="20"/>
                <w:lang w:eastAsia="en-US"/>
              </w:rPr>
              <w:t xml:space="preserve">Applicants will have achieved UCAS tariff points as appropriate for the year of entry, which for the academic year 2019/20 is 80 points. Up to date requirements are available through the UWE </w:t>
            </w:r>
            <w:hyperlink r:id="rId13" w:history="1">
              <w:r>
                <w:rPr>
                  <w:rStyle w:val="Hyperlink"/>
                  <w:rFonts w:ascii="Tahoma" w:hAnsi="Tahoma" w:cs="Tahoma"/>
                  <w:sz w:val="20"/>
                  <w:lang w:eastAsia="en-US"/>
                </w:rPr>
                <w:t>courses database</w:t>
              </w:r>
            </w:hyperlink>
            <w:r>
              <w:rPr>
                <w:rFonts w:ascii="Tahoma" w:hAnsi="Tahoma" w:cs="Tahoma"/>
                <w:sz w:val="20"/>
                <w:lang w:eastAsia="en-US"/>
              </w:rPr>
              <w:t xml:space="preserve"> or UCW website.</w:t>
            </w:r>
          </w:p>
          <w:p w14:paraId="2C141643" w14:textId="77777777" w:rsidR="00E72CFD" w:rsidRDefault="00E72CFD" w:rsidP="00E72CFD">
            <w:pPr>
              <w:pStyle w:val="BodyA"/>
              <w:numPr>
                <w:ilvl w:val="0"/>
                <w:numId w:val="21"/>
              </w:numPr>
              <w:ind w:right="148"/>
              <w:jc w:val="both"/>
              <w:rPr>
                <w:rFonts w:ascii="Tahoma" w:hAnsi="Tahoma" w:cs="Tahoma"/>
                <w:sz w:val="20"/>
                <w:lang w:eastAsia="en-US"/>
              </w:rPr>
            </w:pPr>
            <w:r>
              <w:rPr>
                <w:rFonts w:ascii="Tahoma" w:hAnsi="Tahoma" w:cs="Tahoma"/>
                <w:sz w:val="20"/>
                <w:lang w:eastAsia="en-US"/>
              </w:rPr>
              <w:t xml:space="preserve">Applications are also welcomed from a diverse range of backgrounds from those who do not meet the entry requirements outlined above. Applicants will be considered on an individual basis where there is evidence of significant personal, professional and educational experience which indicates ability to meet the demands of an undergraduate degree </w:t>
            </w:r>
            <w:proofErr w:type="spellStart"/>
            <w:r>
              <w:rPr>
                <w:rFonts w:ascii="Tahoma" w:hAnsi="Tahoma" w:cs="Tahoma"/>
                <w:sz w:val="20"/>
                <w:lang w:eastAsia="en-US"/>
              </w:rPr>
              <w:t>programme</w:t>
            </w:r>
            <w:proofErr w:type="spellEnd"/>
            <w:r>
              <w:rPr>
                <w:rFonts w:ascii="Tahoma" w:hAnsi="Tahoma" w:cs="Tahoma"/>
                <w:sz w:val="20"/>
                <w:lang w:eastAsia="en-US"/>
              </w:rPr>
              <w:t xml:space="preserve">. Consideration of applicants in this way will typically include an interview with members of the </w:t>
            </w:r>
            <w:proofErr w:type="spellStart"/>
            <w:r>
              <w:rPr>
                <w:rFonts w:ascii="Tahoma" w:hAnsi="Tahoma" w:cs="Tahoma"/>
                <w:sz w:val="20"/>
                <w:lang w:eastAsia="en-US"/>
              </w:rPr>
              <w:t>programme</w:t>
            </w:r>
            <w:proofErr w:type="spellEnd"/>
            <w:r>
              <w:rPr>
                <w:rFonts w:ascii="Tahoma" w:hAnsi="Tahoma" w:cs="Tahoma"/>
                <w:sz w:val="20"/>
                <w:lang w:eastAsia="en-US"/>
              </w:rPr>
              <w:t xml:space="preserve"> team and the completion of a set ta</w:t>
            </w:r>
            <w:r w:rsidR="00F4737C">
              <w:rPr>
                <w:rFonts w:ascii="Tahoma" w:hAnsi="Tahoma" w:cs="Tahoma"/>
                <w:sz w:val="20"/>
                <w:lang w:eastAsia="en-US"/>
              </w:rPr>
              <w:t>sk</w:t>
            </w:r>
            <w:r>
              <w:rPr>
                <w:rFonts w:ascii="Tahoma" w:hAnsi="Tahoma" w:cs="Tahoma"/>
                <w:sz w:val="20"/>
                <w:lang w:eastAsia="en-US"/>
              </w:rPr>
              <w:t xml:space="preserve"> such as a written assignment.</w:t>
            </w:r>
          </w:p>
          <w:p w14:paraId="19A6DCF0" w14:textId="77777777" w:rsidR="00576F31" w:rsidRDefault="00E72CFD" w:rsidP="00576F31">
            <w:pPr>
              <w:pStyle w:val="BodyA"/>
              <w:numPr>
                <w:ilvl w:val="0"/>
                <w:numId w:val="21"/>
              </w:numPr>
              <w:ind w:right="148"/>
              <w:jc w:val="both"/>
              <w:rPr>
                <w:rFonts w:ascii="Tahoma" w:hAnsi="Tahoma" w:cs="Tahoma"/>
                <w:sz w:val="20"/>
                <w:lang w:eastAsia="en-US"/>
              </w:rPr>
            </w:pPr>
            <w:r>
              <w:rPr>
                <w:rFonts w:ascii="Tahoma" w:hAnsi="Tahoma" w:cs="Tahoma"/>
                <w:sz w:val="20"/>
                <w:lang w:eastAsia="en-US"/>
              </w:rPr>
              <w:t xml:space="preserve">Where appropriate experience or learning has been gained prior to enrolment on the </w:t>
            </w:r>
            <w:proofErr w:type="spellStart"/>
            <w:r>
              <w:rPr>
                <w:rFonts w:ascii="Tahoma" w:hAnsi="Tahoma" w:cs="Tahoma"/>
                <w:sz w:val="20"/>
                <w:lang w:eastAsia="en-US"/>
              </w:rPr>
              <w:t>programme</w:t>
            </w:r>
            <w:proofErr w:type="spellEnd"/>
            <w:r w:rsidR="00F4737C">
              <w:rPr>
                <w:rFonts w:ascii="Tahoma" w:hAnsi="Tahoma" w:cs="Tahoma"/>
                <w:sz w:val="20"/>
                <w:lang w:eastAsia="en-US"/>
              </w:rPr>
              <w:t>,</w:t>
            </w:r>
            <w:r>
              <w:rPr>
                <w:rFonts w:ascii="Tahoma" w:hAnsi="Tahoma" w:cs="Tahoma"/>
                <w:sz w:val="20"/>
                <w:lang w:eastAsia="en-US"/>
              </w:rPr>
              <w:t xml:space="preserve"> UCW will consider applications for advanced entry, </w:t>
            </w:r>
            <w:proofErr w:type="gramStart"/>
            <w:r>
              <w:rPr>
                <w:rFonts w:ascii="Tahoma" w:hAnsi="Tahoma" w:cs="Tahoma"/>
                <w:sz w:val="20"/>
                <w:lang w:eastAsia="en-US"/>
              </w:rPr>
              <w:t>e.g.</w:t>
            </w:r>
            <w:proofErr w:type="gramEnd"/>
            <w:r>
              <w:rPr>
                <w:rFonts w:ascii="Tahoma" w:hAnsi="Tahoma" w:cs="Tahoma"/>
                <w:sz w:val="20"/>
                <w:lang w:eastAsia="en-US"/>
              </w:rPr>
              <w:t xml:space="preserve"> into year two.</w:t>
            </w:r>
          </w:p>
          <w:p w14:paraId="31769970" w14:textId="77777777" w:rsidR="005B2A89" w:rsidRPr="00576F31" w:rsidRDefault="00E72CFD" w:rsidP="00576F31">
            <w:pPr>
              <w:pStyle w:val="BodyA"/>
              <w:numPr>
                <w:ilvl w:val="0"/>
                <w:numId w:val="21"/>
              </w:numPr>
              <w:ind w:right="148"/>
              <w:jc w:val="both"/>
              <w:rPr>
                <w:rFonts w:ascii="Tahoma" w:hAnsi="Tahoma" w:cs="Tahoma"/>
                <w:sz w:val="20"/>
                <w:lang w:eastAsia="en-US"/>
              </w:rPr>
            </w:pPr>
            <w:r w:rsidRPr="00576F31">
              <w:rPr>
                <w:rFonts w:ascii="Tahoma" w:hAnsi="Tahoma" w:cs="Tahoma"/>
                <w:sz w:val="20"/>
              </w:rPr>
              <w:t xml:space="preserve">Applicants whose first language is not English must also gain a minimum IELTS score of 6.0 prior to entry onto the </w:t>
            </w:r>
            <w:proofErr w:type="spellStart"/>
            <w:r w:rsidRPr="00576F31">
              <w:rPr>
                <w:rFonts w:ascii="Tahoma" w:hAnsi="Tahoma" w:cs="Tahoma"/>
                <w:sz w:val="20"/>
              </w:rPr>
              <w:t>programme</w:t>
            </w:r>
            <w:proofErr w:type="spellEnd"/>
            <w:r w:rsidRPr="00576F31">
              <w:rPr>
                <w:rFonts w:ascii="Tahoma" w:hAnsi="Tahoma" w:cs="Tahoma"/>
                <w:sz w:val="20"/>
              </w:rPr>
              <w:t>.</w:t>
            </w:r>
          </w:p>
          <w:p w14:paraId="2DE924A5" w14:textId="77777777" w:rsidR="005B2A89" w:rsidRPr="00056815" w:rsidRDefault="005B2A89" w:rsidP="00E72CFD">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61" w:right="142"/>
              <w:jc w:val="both"/>
              <w:rPr>
                <w:rFonts w:ascii="Tahoma" w:eastAsia="Arial" w:hAnsi="Tahoma" w:cs="Tahoma"/>
                <w:i/>
                <w:iCs/>
                <w:color w:val="FF0000"/>
                <w:sz w:val="20"/>
              </w:rPr>
            </w:pPr>
          </w:p>
        </w:tc>
      </w:tr>
      <w:tr w:rsidR="005B2A89" w:rsidRPr="00056815" w14:paraId="6323A48F"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1358946D" w14:textId="77777777" w:rsidR="005B2A89" w:rsidRPr="00056815" w:rsidRDefault="005B2A89" w:rsidP="00C02B7E">
            <w:pPr>
              <w:pStyle w:val="Heading2A"/>
            </w:pPr>
            <w:r w:rsidRPr="00056815">
              <w:lastRenderedPageBreak/>
              <w:t xml:space="preserve">For Implementation From </w:t>
            </w:r>
          </w:p>
        </w:tc>
        <w:tc>
          <w:tcPr>
            <w:tcW w:w="6399" w:type="dxa"/>
            <w:shd w:val="clear" w:color="auto" w:fill="FFFFFF" w:themeFill="background1"/>
            <w:tcMar>
              <w:top w:w="0" w:type="dxa"/>
              <w:left w:w="0" w:type="dxa"/>
              <w:bottom w:w="0" w:type="dxa"/>
              <w:right w:w="0" w:type="dxa"/>
            </w:tcMar>
          </w:tcPr>
          <w:p w14:paraId="4842D624" w14:textId="77777777" w:rsidR="005B2A89" w:rsidRPr="00515716" w:rsidRDefault="00576F31" w:rsidP="005B2A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61" w:right="142"/>
              <w:jc w:val="both"/>
              <w:rPr>
                <w:rFonts w:ascii="Tahoma" w:hAnsi="Tahoma" w:cs="Tahoma"/>
                <w:color w:val="auto"/>
                <w:sz w:val="20"/>
              </w:rPr>
            </w:pPr>
            <w:r>
              <w:rPr>
                <w:rFonts w:ascii="Tahoma" w:hAnsi="Tahoma" w:cs="Tahoma"/>
                <w:iCs/>
                <w:color w:val="auto"/>
                <w:sz w:val="20"/>
              </w:rPr>
              <w:t>September 2020</w:t>
            </w:r>
          </w:p>
          <w:p w14:paraId="471DF3ED" w14:textId="77777777" w:rsidR="005B2A89" w:rsidRPr="00056815" w:rsidRDefault="005B2A89" w:rsidP="005B2A89">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eastAsia="Arial" w:hAnsi="Tahoma" w:cs="Tahoma"/>
                <w:i/>
                <w:iCs/>
                <w:color w:val="FF0000"/>
                <w:sz w:val="20"/>
              </w:rPr>
            </w:pPr>
          </w:p>
        </w:tc>
      </w:tr>
      <w:tr w:rsidR="005B2A89" w:rsidRPr="00056815" w14:paraId="5CA651CA" w14:textId="77777777" w:rsidTr="005B2A89">
        <w:tblPrEx>
          <w:tblBorders>
            <w:top w:val="single" w:sz="8" w:space="0" w:color="000000"/>
            <w:insideH w:val="single" w:sz="8" w:space="0" w:color="000000"/>
          </w:tblBorders>
        </w:tblPrEx>
        <w:trPr>
          <w:trHeight w:val="20"/>
        </w:trPr>
        <w:tc>
          <w:tcPr>
            <w:tcW w:w="3109" w:type="dxa"/>
            <w:shd w:val="clear" w:color="auto" w:fill="BFBFBF" w:themeFill="background1" w:themeFillShade="BF"/>
            <w:tcMar>
              <w:top w:w="0" w:type="dxa"/>
              <w:left w:w="0" w:type="dxa"/>
              <w:bottom w:w="0" w:type="dxa"/>
              <w:right w:w="0" w:type="dxa"/>
            </w:tcMar>
          </w:tcPr>
          <w:p w14:paraId="696CFD81" w14:textId="77777777" w:rsidR="005B2A89" w:rsidRPr="00056815" w:rsidRDefault="005B2A89" w:rsidP="00C02B7E">
            <w:pPr>
              <w:pStyle w:val="Heading2A"/>
            </w:pPr>
            <w:r w:rsidRPr="00056815">
              <w:t>Programme Codes</w:t>
            </w:r>
          </w:p>
        </w:tc>
        <w:tc>
          <w:tcPr>
            <w:tcW w:w="6399" w:type="dxa"/>
            <w:shd w:val="clear" w:color="auto" w:fill="FFFFFF" w:themeFill="background1"/>
            <w:tcMar>
              <w:top w:w="0" w:type="dxa"/>
              <w:left w:w="0" w:type="dxa"/>
              <w:bottom w:w="0" w:type="dxa"/>
              <w:right w:w="0" w:type="dxa"/>
            </w:tcMar>
          </w:tcPr>
          <w:p w14:paraId="15462BDC" w14:textId="77777777" w:rsidR="005B2A89" w:rsidRPr="00056815" w:rsidRDefault="005B2A89" w:rsidP="005B2A8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61" w:right="142"/>
              <w:jc w:val="both"/>
              <w:rPr>
                <w:rFonts w:ascii="Tahoma" w:hAnsi="Tahoma" w:cs="Tahoma"/>
                <w:iCs/>
                <w:color w:val="auto"/>
                <w:sz w:val="20"/>
              </w:rPr>
            </w:pPr>
            <w:r w:rsidRPr="00056815">
              <w:rPr>
                <w:rFonts w:ascii="Tahoma" w:hAnsi="Tahoma" w:cs="Tahoma"/>
                <w:iCs/>
                <w:color w:val="auto"/>
                <w:sz w:val="20"/>
              </w:rPr>
              <w:t>FOR QUALITY ENHANCEMENT TEAM TO COMPLETE</w:t>
            </w:r>
          </w:p>
          <w:p w14:paraId="400D6346" w14:textId="77777777" w:rsidR="005B2A89" w:rsidRPr="00056815" w:rsidRDefault="005B2A89" w:rsidP="005B2A89">
            <w:pPr>
              <w:pStyle w:val="BodyA"/>
              <w:widowControl w:val="0"/>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Tahoma" w:eastAsia="Arial" w:hAnsi="Tahoma" w:cs="Tahoma"/>
                <w:i/>
                <w:iCs/>
                <w:color w:val="FF0000"/>
                <w:sz w:val="20"/>
              </w:rPr>
            </w:pPr>
            <w:r w:rsidRPr="00056815">
              <w:rPr>
                <w:rFonts w:ascii="Tahoma" w:hAnsi="Tahoma" w:cs="Tahoma"/>
                <w:i/>
                <w:iCs/>
                <w:color w:val="FF0000"/>
                <w:sz w:val="20"/>
              </w:rPr>
              <w:t>QET to add ISIS, UCAS, JACS/HECOS, SLC codes</w:t>
            </w:r>
          </w:p>
        </w:tc>
      </w:tr>
    </w:tbl>
    <w:p w14:paraId="739C98A8" w14:textId="77777777" w:rsidR="004741AD" w:rsidRPr="00056815" w:rsidRDefault="004741AD" w:rsidP="004741AD">
      <w:pPr>
        <w:pStyle w:val="FreeForm"/>
        <w:ind w:left="108"/>
        <w:jc w:val="both"/>
        <w:rPr>
          <w:rFonts w:ascii="Tahoma" w:hAnsi="Tahoma" w:cs="Tahoma"/>
        </w:rPr>
      </w:pPr>
    </w:p>
    <w:p w14:paraId="599962E9" w14:textId="77777777" w:rsidR="00996AAA" w:rsidRPr="00056815" w:rsidRDefault="00996AAA" w:rsidP="00996AAA">
      <w:pPr>
        <w:jc w:val="center"/>
        <w:rPr>
          <w:rFonts w:eastAsia="Arial,Arial,Times New Roman" w:cs="Tahoma"/>
          <w:b/>
          <w:bCs/>
          <w:color w:val="auto"/>
          <w:sz w:val="20"/>
          <w:szCs w:val="20"/>
          <w:lang w:val="en-GB" w:eastAsia="en-GB"/>
        </w:rPr>
      </w:pPr>
    </w:p>
    <w:tbl>
      <w:tblPr>
        <w:tblW w:w="9508" w:type="dxa"/>
        <w:tblBorders>
          <w:top w:val="single" w:sz="8" w:space="0" w:color="000000" w:themeColor="text1"/>
          <w:left w:val="single" w:sz="8" w:space="0" w:color="000000"/>
          <w:bottom w:val="single" w:sz="8" w:space="0" w:color="000000"/>
          <w:right w:val="single" w:sz="8" w:space="0" w:color="000000" w:themeColor="text1"/>
          <w:insideH w:val="single" w:sz="8" w:space="0" w:color="000000" w:themeColor="text1"/>
          <w:insideV w:val="dotted" w:sz="4" w:space="0" w:color="auto"/>
        </w:tblBorders>
        <w:shd w:val="clear" w:color="auto" w:fill="FFFFFF"/>
        <w:tblLayout w:type="fixed"/>
        <w:tblLook w:val="0000" w:firstRow="0" w:lastRow="0" w:firstColumn="0" w:lastColumn="0" w:noHBand="0" w:noVBand="0"/>
      </w:tblPr>
      <w:tblGrid>
        <w:gridCol w:w="3109"/>
        <w:gridCol w:w="6399"/>
      </w:tblGrid>
      <w:tr w:rsidR="00F95004" w:rsidRPr="00F95004" w14:paraId="483F825F" w14:textId="77777777" w:rsidTr="00A42EB0">
        <w:trPr>
          <w:trHeight w:val="20"/>
          <w:tblHeader/>
        </w:trPr>
        <w:tc>
          <w:tcPr>
            <w:tcW w:w="9508" w:type="dxa"/>
            <w:gridSpan w:val="2"/>
            <w:shd w:val="clear" w:color="auto" w:fill="B0B3B2"/>
            <w:tcMar>
              <w:top w:w="0" w:type="dxa"/>
              <w:left w:w="0" w:type="dxa"/>
              <w:bottom w:w="0" w:type="dxa"/>
              <w:right w:w="0" w:type="dxa"/>
            </w:tcMar>
          </w:tcPr>
          <w:p w14:paraId="6C74647A" w14:textId="77777777" w:rsidR="00F95004" w:rsidRPr="00F95004" w:rsidRDefault="00F95004" w:rsidP="00F95004">
            <w:pPr>
              <w:pStyle w:val="Heading2A"/>
            </w:pPr>
            <w:r w:rsidRPr="00F95004">
              <w:t>PART B: FOR STUDENT AND ACADEMIC SERVICES COMPLETION ONLY</w:t>
            </w:r>
          </w:p>
        </w:tc>
      </w:tr>
      <w:tr w:rsidR="00F95004" w:rsidRPr="00F95004" w14:paraId="155006BA" w14:textId="77777777" w:rsidTr="00A42EB0">
        <w:trPr>
          <w:trHeight w:val="480"/>
        </w:trPr>
        <w:tc>
          <w:tcPr>
            <w:tcW w:w="3109" w:type="dxa"/>
            <w:shd w:val="clear" w:color="auto" w:fill="DCDEDD"/>
            <w:tcMar>
              <w:top w:w="0" w:type="dxa"/>
              <w:left w:w="0" w:type="dxa"/>
              <w:bottom w:w="0" w:type="dxa"/>
              <w:right w:w="0" w:type="dxa"/>
            </w:tcMar>
          </w:tcPr>
          <w:p w14:paraId="47795FA3" w14:textId="77777777" w:rsidR="00F95004" w:rsidRPr="00F95004" w:rsidRDefault="00F95004" w:rsidP="00F95004">
            <w:pPr>
              <w:pStyle w:val="Heading2A"/>
            </w:pPr>
            <w:r w:rsidRPr="00F95004">
              <w:t>First UVP Approval Date</w:t>
            </w:r>
          </w:p>
        </w:tc>
        <w:tc>
          <w:tcPr>
            <w:tcW w:w="6399" w:type="dxa"/>
            <w:shd w:val="clear" w:color="auto" w:fill="FFFFFF" w:themeFill="background1"/>
            <w:tcMar>
              <w:top w:w="0" w:type="dxa"/>
              <w:left w:w="0" w:type="dxa"/>
              <w:bottom w:w="0" w:type="dxa"/>
              <w:right w:w="0" w:type="dxa"/>
            </w:tcMar>
          </w:tcPr>
          <w:p w14:paraId="1656C3FD" w14:textId="77777777" w:rsidR="00F95004" w:rsidRPr="00F95004" w:rsidRDefault="00F95004" w:rsidP="00F95004">
            <w:pPr>
              <w:pStyle w:val="Heading2A"/>
              <w:rPr>
                <w:i/>
              </w:rPr>
            </w:pPr>
            <w:r w:rsidRPr="00F95004">
              <w:rPr>
                <w:i/>
                <w:iCs/>
              </w:rPr>
              <w:t xml:space="preserve">Date of first UVP approval </w:t>
            </w:r>
          </w:p>
          <w:p w14:paraId="19A9773C" w14:textId="77777777" w:rsidR="00F95004" w:rsidRPr="00F95004" w:rsidRDefault="00F95004" w:rsidP="00F95004">
            <w:pPr>
              <w:pStyle w:val="Heading2A"/>
              <w:rPr>
                <w:lang w:val="en-US"/>
              </w:rPr>
            </w:pPr>
          </w:p>
        </w:tc>
      </w:tr>
      <w:tr w:rsidR="00F95004" w:rsidRPr="00F95004" w14:paraId="4340208B" w14:textId="77777777" w:rsidTr="00A42EB0">
        <w:trPr>
          <w:trHeight w:val="480"/>
        </w:trPr>
        <w:tc>
          <w:tcPr>
            <w:tcW w:w="3109" w:type="dxa"/>
            <w:shd w:val="clear" w:color="auto" w:fill="DCDEDD"/>
            <w:tcMar>
              <w:top w:w="0" w:type="dxa"/>
              <w:left w:w="0" w:type="dxa"/>
              <w:bottom w:w="0" w:type="dxa"/>
              <w:right w:w="0" w:type="dxa"/>
            </w:tcMar>
          </w:tcPr>
          <w:p w14:paraId="3A1EBD73" w14:textId="77777777" w:rsidR="00F95004" w:rsidRPr="00F95004" w:rsidRDefault="00F95004" w:rsidP="00F95004">
            <w:pPr>
              <w:pStyle w:val="Heading2A"/>
            </w:pPr>
            <w:r w:rsidRPr="00F95004">
              <w:t>Date of Last Revalidation (through Programme Enhancement Review)</w:t>
            </w:r>
          </w:p>
        </w:tc>
        <w:tc>
          <w:tcPr>
            <w:tcW w:w="6399" w:type="dxa"/>
            <w:shd w:val="clear" w:color="auto" w:fill="FFFFFF" w:themeFill="background1"/>
            <w:tcMar>
              <w:top w:w="0" w:type="dxa"/>
              <w:left w:w="0" w:type="dxa"/>
              <w:bottom w:w="0" w:type="dxa"/>
              <w:right w:w="0" w:type="dxa"/>
            </w:tcMar>
          </w:tcPr>
          <w:p w14:paraId="4856C13D" w14:textId="77777777" w:rsidR="00F95004" w:rsidRPr="00F95004" w:rsidRDefault="00F95004" w:rsidP="00F95004">
            <w:pPr>
              <w:pStyle w:val="Heading2A"/>
              <w:rPr>
                <w:iCs/>
                <w:lang w:val="en-US"/>
              </w:rPr>
            </w:pPr>
            <w:r w:rsidRPr="00F95004">
              <w:rPr>
                <w:i/>
                <w:iCs/>
              </w:rPr>
              <w:t>Dates of subsequent PERs and revalidations</w:t>
            </w:r>
          </w:p>
        </w:tc>
      </w:tr>
      <w:tr w:rsidR="00F95004" w:rsidRPr="00F95004" w14:paraId="1D059B28" w14:textId="77777777" w:rsidTr="00A42EB0">
        <w:trPr>
          <w:trHeight w:val="480"/>
        </w:trPr>
        <w:tc>
          <w:tcPr>
            <w:tcW w:w="3109" w:type="dxa"/>
            <w:shd w:val="clear" w:color="auto" w:fill="DCDEDD"/>
            <w:tcMar>
              <w:top w:w="0" w:type="dxa"/>
              <w:left w:w="0" w:type="dxa"/>
              <w:bottom w:w="0" w:type="dxa"/>
              <w:right w:w="0" w:type="dxa"/>
            </w:tcMar>
          </w:tcPr>
          <w:p w14:paraId="0E2D571B" w14:textId="77777777" w:rsidR="00F95004" w:rsidRPr="00F95004" w:rsidRDefault="00F95004" w:rsidP="00F95004">
            <w:pPr>
              <w:pStyle w:val="Heading2A"/>
            </w:pPr>
            <w:r w:rsidRPr="00F95004">
              <w:t xml:space="preserve">Next Programme Enhancement Review Date </w:t>
            </w:r>
          </w:p>
          <w:p w14:paraId="7C735BC8" w14:textId="77777777" w:rsidR="00F95004" w:rsidRPr="00F95004" w:rsidRDefault="00F95004" w:rsidP="00F95004">
            <w:pPr>
              <w:pStyle w:val="Heading2A"/>
            </w:pPr>
          </w:p>
        </w:tc>
        <w:tc>
          <w:tcPr>
            <w:tcW w:w="6399" w:type="dxa"/>
            <w:shd w:val="clear" w:color="auto" w:fill="FFFFFF" w:themeFill="background1"/>
            <w:tcMar>
              <w:top w:w="0" w:type="dxa"/>
              <w:left w:w="0" w:type="dxa"/>
              <w:bottom w:w="0" w:type="dxa"/>
              <w:right w:w="0" w:type="dxa"/>
            </w:tcMar>
          </w:tcPr>
          <w:p w14:paraId="7094F19A" w14:textId="77777777" w:rsidR="00F95004" w:rsidRPr="00F95004" w:rsidRDefault="00F95004" w:rsidP="00F95004">
            <w:pPr>
              <w:pStyle w:val="Heading2A"/>
              <w:rPr>
                <w:iCs/>
                <w:lang w:val="en-US"/>
              </w:rPr>
            </w:pPr>
            <w:r w:rsidRPr="00F95004">
              <w:rPr>
                <w:i/>
                <w:iCs/>
              </w:rPr>
              <w:t>Academic year in which next Programme Enhancement Review due (6 years from initial approval or last PER)</w:t>
            </w:r>
          </w:p>
        </w:tc>
      </w:tr>
    </w:tbl>
    <w:p w14:paraId="7B1E0AE5" w14:textId="77777777" w:rsidR="00C62FFC" w:rsidRPr="00056815" w:rsidRDefault="00C62FFC" w:rsidP="00C02B7E">
      <w:pPr>
        <w:pStyle w:val="Heading2A"/>
      </w:pPr>
    </w:p>
    <w:p w14:paraId="4A94EA54" w14:textId="77777777" w:rsidR="002B74F0" w:rsidRPr="00056815" w:rsidRDefault="002B74F0" w:rsidP="00815D1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ahoma" w:hAnsi="Tahoma" w:cs="Tahoma"/>
          <w:sz w:val="22"/>
          <w:szCs w:val="22"/>
        </w:rPr>
      </w:pPr>
    </w:p>
    <w:p w14:paraId="4DEE6B29" w14:textId="77777777" w:rsidR="0071242A" w:rsidRPr="00056815" w:rsidRDefault="0071242A" w:rsidP="00815D1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ahoma" w:hAnsi="Tahoma" w:cs="Tahoma"/>
          <w:sz w:val="22"/>
          <w:szCs w:val="22"/>
        </w:rPr>
      </w:pPr>
    </w:p>
    <w:p w14:paraId="4E91EB25" w14:textId="77777777" w:rsidR="00DB4F29" w:rsidRPr="00056815" w:rsidRDefault="00DB4F29" w:rsidP="00815D1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ahoma" w:hAnsi="Tahoma" w:cs="Tahoma"/>
          <w:sz w:val="22"/>
          <w:szCs w:val="22"/>
        </w:rPr>
        <w:sectPr w:rsidR="00DB4F29" w:rsidRPr="00056815" w:rsidSect="00815D10">
          <w:headerReference w:type="default" r:id="rId14"/>
          <w:footerReference w:type="default" r:id="rId15"/>
          <w:pgSz w:w="11906" w:h="16838"/>
          <w:pgMar w:top="1440" w:right="1440" w:bottom="1440" w:left="1440" w:header="708" w:footer="708" w:gutter="0"/>
          <w:cols w:space="708"/>
          <w:docGrid w:linePitch="360"/>
        </w:sectPr>
      </w:pPr>
    </w:p>
    <w:p w14:paraId="4EF6CFD2" w14:textId="77777777" w:rsidR="00DB4F29" w:rsidRPr="00DB4F29" w:rsidRDefault="00DB4F29" w:rsidP="00DB4F29">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jc w:val="center"/>
        <w:rPr>
          <w:rFonts w:eastAsia="Arial" w:cs="Tahoma"/>
          <w:b/>
          <w:bCs/>
          <w:sz w:val="24"/>
          <w:lang w:val="en-GB"/>
        </w:rPr>
      </w:pPr>
      <w:r w:rsidRPr="00DB4F29">
        <w:rPr>
          <w:rFonts w:eastAsia="Arial" w:cs="Tahoma"/>
          <w:b/>
          <w:bCs/>
          <w:sz w:val="24"/>
          <w:lang w:val="en-GB"/>
        </w:rPr>
        <w:lastRenderedPageBreak/>
        <w:t xml:space="preserve">SECTION 2: PROGRAMME OVERVIEW, AIMS and LEARNING OUTCOMES </w:t>
      </w:r>
    </w:p>
    <w:p w14:paraId="6D8F7BE9" w14:textId="77777777" w:rsidR="00056815" w:rsidRPr="00056815" w:rsidRDefault="00056815" w:rsidP="00DB4F29">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jc w:val="center"/>
        <w:rPr>
          <w:rFonts w:eastAsia="Arial" w:cs="Tahoma"/>
          <w:b/>
          <w:bCs/>
          <w:i/>
          <w:sz w:val="24"/>
          <w:lang w:val="en-GB"/>
        </w:rPr>
      </w:pPr>
    </w:p>
    <w:p w14:paraId="34918491" w14:textId="77777777" w:rsidR="00DB4F29" w:rsidRPr="00DB4F29" w:rsidRDefault="00DB4F29" w:rsidP="000028FC">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rFonts w:eastAsia="Arial" w:cs="Tahoma"/>
          <w:bCs/>
          <w:color w:val="auto"/>
          <w:lang w:val="en-GB"/>
        </w:rPr>
      </w:pPr>
      <w:r w:rsidRPr="00DB4F29">
        <w:rPr>
          <w:rFonts w:eastAsia="Arial" w:cs="Tahoma"/>
          <w:bCs/>
          <w:color w:val="auto"/>
          <w:lang w:val="en-GB"/>
        </w:rPr>
        <w:t>This section provides students with an overview of the programme, its aims and its learning outcomes. It sets out what prospective and registered students can expect to know, understand and be able to do on successful completion of the programme.</w:t>
      </w:r>
    </w:p>
    <w:p w14:paraId="4D97904F" w14:textId="77777777" w:rsidR="00DB4F29" w:rsidRPr="00DB4F29" w:rsidRDefault="00DB4F29" w:rsidP="000028FC">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rFonts w:eastAsia="Arial" w:cs="Tahoma"/>
          <w:bCs/>
          <w:color w:val="auto"/>
          <w:lang w:val="en-GB"/>
        </w:rPr>
      </w:pPr>
      <w:r w:rsidRPr="00DB4F29">
        <w:rPr>
          <w:rFonts w:eastAsia="Arial" w:cs="Tahoma"/>
          <w:bCs/>
          <w:color w:val="auto"/>
          <w:lang w:val="en-GB"/>
        </w:rPr>
        <w:t>Please write this section in the first person, addressing your prospective students.</w:t>
      </w:r>
    </w:p>
    <w:p w14:paraId="4A87F42D" w14:textId="77777777" w:rsidR="00DB4F29" w:rsidRPr="00DB4F29" w:rsidRDefault="00DB4F29" w:rsidP="00DB4F29">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jc w:val="center"/>
        <w:rPr>
          <w:rFonts w:eastAsia="Arial" w:cs="Tahoma"/>
          <w:b/>
          <w:bCs/>
          <w:i/>
          <w:color w:val="auto"/>
          <w:lang w:val="en-GB"/>
        </w:rPr>
      </w:pPr>
    </w:p>
    <w:p w14:paraId="5CAF3524" w14:textId="77777777" w:rsidR="00DB4F29" w:rsidRPr="00DB4F29" w:rsidRDefault="00DB4F29" w:rsidP="0073737E">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rFonts w:cs="Tahoma"/>
          <w:sz w:val="20"/>
          <w:szCs w:val="20"/>
          <w:lang w:val="en-GB" w:eastAsia="en-GB"/>
        </w:rPr>
      </w:pPr>
    </w:p>
    <w:tbl>
      <w:tblPr>
        <w:tblW w:w="9504" w:type="dxa"/>
        <w:tblInd w:w="10" w:type="dxa"/>
        <w:shd w:val="clear" w:color="auto" w:fill="FFFFFF"/>
        <w:tblLayout w:type="fixed"/>
        <w:tblLook w:val="0000" w:firstRow="0" w:lastRow="0" w:firstColumn="0" w:lastColumn="0" w:noHBand="0" w:noVBand="0"/>
      </w:tblPr>
      <w:tblGrid>
        <w:gridCol w:w="9504"/>
      </w:tblGrid>
      <w:tr w:rsidR="00DB4F29" w:rsidRPr="00DB4F29" w14:paraId="54CF5CD7" w14:textId="77777777" w:rsidTr="00DB4F29">
        <w:trPr>
          <w:trHeight w:val="413"/>
          <w:tblHeader/>
        </w:trPr>
        <w:tc>
          <w:tcPr>
            <w:tcW w:w="9504"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tcPr>
          <w:p w14:paraId="48969B44" w14:textId="77777777" w:rsidR="00DB4F29" w:rsidRPr="00DB4F29" w:rsidRDefault="00DB4F29" w:rsidP="00DB4F29">
            <w:pPr>
              <w:keepNext/>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20"/>
              <w:ind w:left="74" w:right="99"/>
              <w:outlineLvl w:val="1"/>
              <w:rPr>
                <w:rFonts w:cs="Tahoma"/>
                <w:b/>
                <w:sz w:val="24"/>
                <w:szCs w:val="22"/>
                <w:lang w:eastAsia="en-GB"/>
              </w:rPr>
            </w:pPr>
            <w:r w:rsidRPr="00DB4F29">
              <w:rPr>
                <w:rFonts w:cs="Tahoma"/>
                <w:b/>
                <w:sz w:val="24"/>
                <w:szCs w:val="22"/>
                <w:lang w:eastAsia="en-GB"/>
              </w:rPr>
              <w:t>PART A: PROGRAMME OVERVIEW, AIMS and LEARNING OUTCOMES</w:t>
            </w:r>
          </w:p>
        </w:tc>
      </w:tr>
      <w:tr w:rsidR="00DB4F29" w:rsidRPr="00DB4F29" w14:paraId="7B8CAD32" w14:textId="77777777" w:rsidTr="00DB4F29">
        <w:trPr>
          <w:trHeight w:val="368"/>
        </w:trPr>
        <w:tc>
          <w:tcPr>
            <w:tcW w:w="9504"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center"/>
          </w:tcPr>
          <w:p w14:paraId="3229757B" w14:textId="77777777" w:rsidR="00DB4F29" w:rsidRPr="00DB4F29" w:rsidRDefault="00DB4F29" w:rsidP="00DB4F29">
            <w:pPr>
              <w:ind w:left="121" w:right="148"/>
              <w:rPr>
                <w:rFonts w:eastAsia="Arial" w:cs="Tahoma"/>
                <w:b/>
                <w:bCs/>
                <w:sz w:val="20"/>
                <w:szCs w:val="20"/>
                <w:lang w:val="en-GB"/>
              </w:rPr>
            </w:pPr>
            <w:r w:rsidRPr="00DB4F29">
              <w:rPr>
                <w:rFonts w:eastAsia="Arial" w:cs="Tahoma"/>
                <w:b/>
                <w:bCs/>
                <w:sz w:val="20"/>
                <w:szCs w:val="20"/>
                <w:lang w:val="en-GB"/>
              </w:rPr>
              <w:t>1. (Programme) Overview (c. 400 words)</w:t>
            </w:r>
          </w:p>
        </w:tc>
      </w:tr>
      <w:tr w:rsidR="00DB4F29" w:rsidRPr="00DB4F29" w14:paraId="59205ADF" w14:textId="77777777" w:rsidTr="00DB4F29">
        <w:trPr>
          <w:trHeight w:val="760"/>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DD5C3C" w14:textId="77777777" w:rsidR="0073737E" w:rsidRDefault="0073737E" w:rsidP="0073737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Arial" w:hAnsi="Arial" w:cs="Arial"/>
                <w:iCs/>
                <w:color w:val="000000" w:themeColor="text1"/>
                <w:sz w:val="20"/>
              </w:rPr>
            </w:pPr>
            <w:r w:rsidRPr="00F86A9F">
              <w:rPr>
                <w:rFonts w:ascii="Arial" w:eastAsia="Arial" w:hAnsi="Arial" w:cs="Arial"/>
                <w:iCs/>
                <w:color w:val="000000" w:themeColor="text1"/>
                <w:sz w:val="20"/>
              </w:rPr>
              <w:t xml:space="preserve">This </w:t>
            </w:r>
            <w:proofErr w:type="spellStart"/>
            <w:r w:rsidRPr="00F86A9F">
              <w:rPr>
                <w:rFonts w:ascii="Arial" w:eastAsia="Arial" w:hAnsi="Arial" w:cs="Arial"/>
                <w:iCs/>
                <w:color w:val="000000" w:themeColor="text1"/>
                <w:sz w:val="20"/>
              </w:rPr>
              <w:t>programme</w:t>
            </w:r>
            <w:proofErr w:type="spellEnd"/>
            <w:r w:rsidRPr="00F86A9F">
              <w:rPr>
                <w:rFonts w:ascii="Arial" w:eastAsia="Arial" w:hAnsi="Arial" w:cs="Arial"/>
                <w:iCs/>
                <w:color w:val="000000" w:themeColor="text1"/>
                <w:sz w:val="20"/>
              </w:rPr>
              <w:t xml:space="preserve"> </w:t>
            </w:r>
            <w:r>
              <w:rPr>
                <w:rFonts w:ascii="Arial" w:eastAsia="Arial" w:hAnsi="Arial" w:cs="Arial"/>
                <w:iCs/>
                <w:color w:val="000000" w:themeColor="text1"/>
                <w:sz w:val="20"/>
              </w:rPr>
              <w:t xml:space="preserve">has been designed to </w:t>
            </w:r>
            <w:r w:rsidRPr="00F86A9F">
              <w:rPr>
                <w:rFonts w:ascii="Arial" w:eastAsia="Arial" w:hAnsi="Arial" w:cs="Arial"/>
                <w:iCs/>
                <w:color w:val="000000" w:themeColor="text1"/>
                <w:sz w:val="20"/>
              </w:rPr>
              <w:t>develop</w:t>
            </w:r>
            <w:r w:rsidR="001B6CED">
              <w:rPr>
                <w:rFonts w:ascii="Arial" w:eastAsia="Arial" w:hAnsi="Arial" w:cs="Arial"/>
                <w:iCs/>
                <w:color w:val="000000" w:themeColor="text1"/>
                <w:sz w:val="20"/>
              </w:rPr>
              <w:t xml:space="preserve"> </w:t>
            </w:r>
            <w:r w:rsidR="00A10ECF">
              <w:rPr>
                <w:rFonts w:ascii="Arial" w:eastAsia="Arial" w:hAnsi="Arial" w:cs="Arial"/>
                <w:iCs/>
                <w:color w:val="000000" w:themeColor="text1"/>
                <w:sz w:val="20"/>
              </w:rPr>
              <w:t xml:space="preserve">your </w:t>
            </w:r>
            <w:r w:rsidR="00477F7A">
              <w:rPr>
                <w:rFonts w:ascii="Arial" w:eastAsia="Arial" w:hAnsi="Arial" w:cs="Arial"/>
                <w:iCs/>
                <w:color w:val="000000" w:themeColor="text1"/>
                <w:sz w:val="20"/>
              </w:rPr>
              <w:t>ability</w:t>
            </w:r>
            <w:r w:rsidRPr="00F86A9F">
              <w:rPr>
                <w:rFonts w:ascii="Arial" w:eastAsia="Arial" w:hAnsi="Arial" w:cs="Arial"/>
                <w:iCs/>
                <w:color w:val="000000" w:themeColor="text1"/>
                <w:sz w:val="20"/>
              </w:rPr>
              <w:t xml:space="preserve"> to</w:t>
            </w:r>
            <w:r>
              <w:rPr>
                <w:rFonts w:ascii="Arial" w:eastAsia="Arial" w:hAnsi="Arial" w:cs="Arial"/>
                <w:iCs/>
                <w:color w:val="000000" w:themeColor="text1"/>
                <w:sz w:val="20"/>
              </w:rPr>
              <w:t xml:space="preserve"> </w:t>
            </w:r>
            <w:proofErr w:type="spellStart"/>
            <w:r>
              <w:rPr>
                <w:rFonts w:ascii="Arial" w:eastAsia="Arial" w:hAnsi="Arial" w:cs="Arial"/>
                <w:iCs/>
                <w:color w:val="000000" w:themeColor="text1"/>
                <w:sz w:val="20"/>
              </w:rPr>
              <w:t>recognise</w:t>
            </w:r>
            <w:proofErr w:type="spellEnd"/>
            <w:r>
              <w:rPr>
                <w:rFonts w:ascii="Arial" w:eastAsia="Arial" w:hAnsi="Arial" w:cs="Arial"/>
                <w:iCs/>
                <w:color w:val="000000" w:themeColor="text1"/>
                <w:sz w:val="20"/>
              </w:rPr>
              <w:t xml:space="preserve"> and respond to</w:t>
            </w:r>
            <w:r w:rsidRPr="00F86A9F">
              <w:rPr>
                <w:rFonts w:ascii="Arial" w:eastAsia="Arial" w:hAnsi="Arial" w:cs="Arial"/>
                <w:iCs/>
                <w:color w:val="000000" w:themeColor="text1"/>
                <w:sz w:val="20"/>
              </w:rPr>
              <w:t xml:space="preserve"> the ever-changing </w:t>
            </w:r>
            <w:r>
              <w:rPr>
                <w:rFonts w:ascii="Arial" w:eastAsia="Arial" w:hAnsi="Arial" w:cs="Arial"/>
                <w:iCs/>
                <w:color w:val="000000" w:themeColor="text1"/>
                <w:sz w:val="20"/>
              </w:rPr>
              <w:t>environment and challenges</w:t>
            </w:r>
            <w:r w:rsidR="00251190">
              <w:rPr>
                <w:rFonts w:ascii="Arial" w:eastAsia="Arial" w:hAnsi="Arial" w:cs="Arial"/>
                <w:iCs/>
                <w:color w:val="000000" w:themeColor="text1"/>
                <w:sz w:val="20"/>
              </w:rPr>
              <w:t xml:space="preserve"> faced in the </w:t>
            </w:r>
            <w:r w:rsidR="00576F31">
              <w:rPr>
                <w:rFonts w:ascii="Arial" w:eastAsia="Arial" w:hAnsi="Arial" w:cs="Arial"/>
                <w:iCs/>
                <w:color w:val="000000" w:themeColor="text1"/>
                <w:sz w:val="20"/>
              </w:rPr>
              <w:t xml:space="preserve">Computing </w:t>
            </w:r>
            <w:r w:rsidRPr="00F86A9F">
              <w:rPr>
                <w:rFonts w:ascii="Arial" w:eastAsia="Arial" w:hAnsi="Arial" w:cs="Arial"/>
                <w:iCs/>
                <w:color w:val="000000" w:themeColor="text1"/>
                <w:sz w:val="20"/>
              </w:rPr>
              <w:t xml:space="preserve">industries. </w:t>
            </w:r>
            <w:r w:rsidR="00A10ECF">
              <w:rPr>
                <w:rFonts w:ascii="Arial" w:eastAsia="Arial" w:hAnsi="Arial" w:cs="Arial"/>
                <w:iCs/>
                <w:color w:val="000000" w:themeColor="text1"/>
                <w:sz w:val="20"/>
              </w:rPr>
              <w:t>You</w:t>
            </w:r>
            <w:r w:rsidRPr="00F86A9F">
              <w:rPr>
                <w:rFonts w:ascii="Arial" w:eastAsia="Arial" w:hAnsi="Arial" w:cs="Arial"/>
                <w:iCs/>
                <w:color w:val="000000" w:themeColor="text1"/>
                <w:sz w:val="20"/>
              </w:rPr>
              <w:t xml:space="preserve"> will </w:t>
            </w:r>
            <w:r>
              <w:rPr>
                <w:rFonts w:ascii="Arial" w:eastAsia="Arial" w:hAnsi="Arial" w:cs="Arial"/>
                <w:iCs/>
                <w:color w:val="000000" w:themeColor="text1"/>
                <w:sz w:val="20"/>
              </w:rPr>
              <w:t>develop</w:t>
            </w:r>
            <w:r w:rsidR="00C97B11">
              <w:rPr>
                <w:rFonts w:ascii="Arial" w:eastAsia="Arial" w:hAnsi="Arial" w:cs="Arial"/>
                <w:iCs/>
                <w:color w:val="000000" w:themeColor="text1"/>
                <w:sz w:val="20"/>
              </w:rPr>
              <w:t xml:space="preserve"> both </w:t>
            </w:r>
            <w:r>
              <w:rPr>
                <w:rFonts w:ascii="Arial" w:eastAsia="Arial" w:hAnsi="Arial" w:cs="Arial"/>
                <w:iCs/>
                <w:color w:val="000000" w:themeColor="text1"/>
                <w:sz w:val="20"/>
              </w:rPr>
              <w:t xml:space="preserve">the </w:t>
            </w:r>
            <w:r w:rsidR="000623D5">
              <w:rPr>
                <w:rFonts w:ascii="Arial" w:eastAsia="Arial" w:hAnsi="Arial" w:cs="Arial"/>
                <w:iCs/>
                <w:color w:val="000000" w:themeColor="text1"/>
                <w:sz w:val="20"/>
              </w:rPr>
              <w:t>specialist</w:t>
            </w:r>
            <w:r>
              <w:rPr>
                <w:rFonts w:ascii="Arial" w:eastAsia="Arial" w:hAnsi="Arial" w:cs="Arial"/>
                <w:iCs/>
                <w:color w:val="000000" w:themeColor="text1"/>
                <w:sz w:val="20"/>
              </w:rPr>
              <w:t xml:space="preserve"> skills needed to </w:t>
            </w:r>
            <w:r w:rsidR="000623D5">
              <w:rPr>
                <w:rFonts w:ascii="Arial" w:eastAsia="Arial" w:hAnsi="Arial" w:cs="Arial"/>
                <w:iCs/>
                <w:color w:val="000000" w:themeColor="text1"/>
                <w:sz w:val="20"/>
              </w:rPr>
              <w:t>succeed within the industries,</w:t>
            </w:r>
            <w:r>
              <w:rPr>
                <w:rFonts w:ascii="Arial" w:eastAsia="Arial" w:hAnsi="Arial" w:cs="Arial"/>
                <w:iCs/>
                <w:color w:val="000000" w:themeColor="text1"/>
                <w:sz w:val="20"/>
              </w:rPr>
              <w:t xml:space="preserve"> </w:t>
            </w:r>
            <w:r w:rsidR="001B6CED">
              <w:rPr>
                <w:rFonts w:ascii="Arial" w:eastAsia="Arial" w:hAnsi="Arial" w:cs="Arial"/>
                <w:iCs/>
                <w:color w:val="000000" w:themeColor="text1"/>
                <w:sz w:val="20"/>
              </w:rPr>
              <w:t>as well as effectiv</w:t>
            </w:r>
            <w:r w:rsidR="000623D5">
              <w:rPr>
                <w:rFonts w:ascii="Arial" w:eastAsia="Arial" w:hAnsi="Arial" w:cs="Arial"/>
                <w:iCs/>
                <w:color w:val="000000" w:themeColor="text1"/>
                <w:sz w:val="20"/>
              </w:rPr>
              <w:t xml:space="preserve">e communication skills. </w:t>
            </w:r>
          </w:p>
          <w:p w14:paraId="6D285A69" w14:textId="77777777" w:rsidR="000623D5" w:rsidRDefault="000623D5" w:rsidP="0073737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Arial" w:hAnsi="Arial" w:cs="Arial"/>
                <w:iCs/>
                <w:color w:val="000000" w:themeColor="text1"/>
                <w:sz w:val="20"/>
              </w:rPr>
            </w:pPr>
          </w:p>
          <w:p w14:paraId="1200A655" w14:textId="77777777" w:rsidR="00BC21E5" w:rsidRPr="00BC21E5" w:rsidRDefault="00BC21E5" w:rsidP="00BC21E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Arial" w:hAnsi="Arial" w:cs="Arial"/>
                <w:iCs/>
                <w:color w:val="C0504D" w:themeColor="accent2"/>
                <w:sz w:val="20"/>
              </w:rPr>
            </w:pPr>
            <w:proofErr w:type="gramStart"/>
            <w:r w:rsidRPr="001079F3">
              <w:rPr>
                <w:rFonts w:ascii="Arial" w:eastAsia="Arial" w:hAnsi="Arial" w:cs="Arial"/>
                <w:iCs/>
                <w:color w:val="000000" w:themeColor="text1"/>
                <w:sz w:val="20"/>
              </w:rPr>
              <w:t xml:space="preserve">The  </w:t>
            </w:r>
            <w:proofErr w:type="spellStart"/>
            <w:r w:rsidRPr="001079F3">
              <w:rPr>
                <w:rFonts w:ascii="Arial" w:eastAsia="Arial" w:hAnsi="Arial" w:cs="Arial"/>
                <w:iCs/>
                <w:color w:val="000000" w:themeColor="text1"/>
                <w:sz w:val="20"/>
              </w:rPr>
              <w:t>programme</w:t>
            </w:r>
            <w:proofErr w:type="spellEnd"/>
            <w:proofErr w:type="gramEnd"/>
            <w:r w:rsidRPr="001079F3">
              <w:rPr>
                <w:rFonts w:ascii="Arial" w:eastAsia="Arial" w:hAnsi="Arial" w:cs="Arial"/>
                <w:iCs/>
                <w:color w:val="000000" w:themeColor="text1"/>
                <w:sz w:val="20"/>
              </w:rPr>
              <w:t xml:space="preserve"> places a strong emphasis on personal, professional and vocational aspirations. As a </w:t>
            </w:r>
            <w:proofErr w:type="gramStart"/>
            <w:r w:rsidRPr="001079F3">
              <w:rPr>
                <w:rFonts w:ascii="Arial" w:eastAsia="Arial" w:hAnsi="Arial" w:cs="Arial"/>
                <w:iCs/>
                <w:color w:val="000000" w:themeColor="text1"/>
                <w:sz w:val="20"/>
              </w:rPr>
              <w:t>result</w:t>
            </w:r>
            <w:proofErr w:type="gramEnd"/>
            <w:r w:rsidRPr="001079F3">
              <w:rPr>
                <w:rFonts w:ascii="Arial" w:eastAsia="Arial" w:hAnsi="Arial" w:cs="Arial"/>
                <w:iCs/>
                <w:color w:val="000000" w:themeColor="text1"/>
                <w:sz w:val="20"/>
              </w:rPr>
              <w:t xml:space="preserve"> you will emerge with a comprehensive set of practical and theoretical skills. The </w:t>
            </w:r>
            <w:proofErr w:type="spellStart"/>
            <w:r w:rsidRPr="001079F3">
              <w:rPr>
                <w:rFonts w:ascii="Arial" w:eastAsia="Arial" w:hAnsi="Arial" w:cs="Arial"/>
                <w:iCs/>
                <w:color w:val="000000" w:themeColor="text1"/>
                <w:sz w:val="20"/>
              </w:rPr>
              <w:t>programme</w:t>
            </w:r>
            <w:proofErr w:type="spellEnd"/>
            <w:r w:rsidRPr="001079F3">
              <w:rPr>
                <w:rFonts w:ascii="Arial" w:eastAsia="Arial" w:hAnsi="Arial" w:cs="Arial"/>
                <w:iCs/>
                <w:color w:val="000000" w:themeColor="text1"/>
                <w:sz w:val="20"/>
              </w:rPr>
              <w:t xml:space="preserve"> will develop your personal and technical skills competencies that are vital for employment within the computing industries.</w:t>
            </w:r>
          </w:p>
          <w:p w14:paraId="5D9BBDC4" w14:textId="77777777" w:rsidR="00C97B11" w:rsidRPr="00BC21E5" w:rsidRDefault="00C97B11" w:rsidP="00576F3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eastAsia="Arial" w:hAnsi="Arial" w:cs="Arial"/>
                <w:iCs/>
                <w:color w:val="C0504D" w:themeColor="accent2"/>
                <w:sz w:val="20"/>
              </w:rPr>
            </w:pPr>
          </w:p>
          <w:p w14:paraId="3ACBE32B" w14:textId="77777777" w:rsidR="00C97B11" w:rsidRPr="00C539BF" w:rsidRDefault="00C97B11" w:rsidP="00C97B11">
            <w:pPr>
              <w:pStyle w:val="Default"/>
              <w:jc w:val="both"/>
              <w:rPr>
                <w:color w:val="auto"/>
                <w:sz w:val="20"/>
                <w:szCs w:val="20"/>
              </w:rPr>
            </w:pPr>
            <w:r w:rsidRPr="00C539BF">
              <w:rPr>
                <w:color w:val="auto"/>
                <w:sz w:val="20"/>
                <w:szCs w:val="20"/>
              </w:rPr>
              <w:t xml:space="preserve">The programme aims to prepare </w:t>
            </w:r>
            <w:r w:rsidR="00A10ECF">
              <w:rPr>
                <w:color w:val="auto"/>
                <w:sz w:val="20"/>
                <w:szCs w:val="20"/>
              </w:rPr>
              <w:t>you</w:t>
            </w:r>
            <w:r w:rsidRPr="00C539BF">
              <w:rPr>
                <w:color w:val="auto"/>
                <w:sz w:val="20"/>
                <w:szCs w:val="20"/>
              </w:rPr>
              <w:t xml:space="preserve"> for a career in the computing and information technology industries; to provide </w:t>
            </w:r>
            <w:r w:rsidR="00A10ECF">
              <w:rPr>
                <w:color w:val="auto"/>
                <w:sz w:val="20"/>
                <w:szCs w:val="20"/>
              </w:rPr>
              <w:t>you</w:t>
            </w:r>
            <w:r w:rsidRPr="00C539BF">
              <w:rPr>
                <w:color w:val="auto"/>
                <w:sz w:val="20"/>
                <w:szCs w:val="20"/>
              </w:rPr>
              <w:t xml:space="preserve"> with an awareness of professional standards of conduct and practice; and to provide </w:t>
            </w:r>
            <w:r w:rsidR="00A10ECF">
              <w:rPr>
                <w:color w:val="auto"/>
                <w:sz w:val="20"/>
                <w:szCs w:val="20"/>
              </w:rPr>
              <w:t>you</w:t>
            </w:r>
            <w:r w:rsidRPr="00C539BF">
              <w:rPr>
                <w:color w:val="auto"/>
                <w:sz w:val="20"/>
                <w:szCs w:val="20"/>
              </w:rPr>
              <w:t xml:space="preserve"> with the ability to apply </w:t>
            </w:r>
            <w:r w:rsidR="00A10ECF">
              <w:rPr>
                <w:color w:val="auto"/>
                <w:sz w:val="20"/>
                <w:szCs w:val="20"/>
              </w:rPr>
              <w:t>your</w:t>
            </w:r>
            <w:r w:rsidRPr="00C539BF">
              <w:rPr>
                <w:color w:val="auto"/>
                <w:sz w:val="20"/>
                <w:szCs w:val="20"/>
              </w:rPr>
              <w:t xml:space="preserve"> skills, knowledge and understanding to a variety of computing problems and contexts and </w:t>
            </w:r>
            <w:r w:rsidR="00A10ECF">
              <w:rPr>
                <w:color w:val="auto"/>
                <w:sz w:val="20"/>
                <w:szCs w:val="20"/>
              </w:rPr>
              <w:t xml:space="preserve">to </w:t>
            </w:r>
            <w:r w:rsidRPr="00C539BF">
              <w:rPr>
                <w:color w:val="auto"/>
                <w:sz w:val="20"/>
                <w:szCs w:val="20"/>
              </w:rPr>
              <w:t xml:space="preserve">develop computer applications. </w:t>
            </w:r>
          </w:p>
          <w:p w14:paraId="3AD6AFBB" w14:textId="77777777" w:rsidR="00576F31" w:rsidRPr="00DB4F29" w:rsidRDefault="00576F31" w:rsidP="00576F3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ahoma"/>
                <w:i/>
                <w:iCs/>
                <w:color w:val="5B9BD5"/>
                <w:sz w:val="20"/>
                <w:lang w:val="en-GB"/>
              </w:rPr>
            </w:pPr>
          </w:p>
        </w:tc>
      </w:tr>
      <w:tr w:rsidR="00DB4F29" w:rsidRPr="00DB4F29" w14:paraId="5B06E536" w14:textId="77777777" w:rsidTr="00DB4F29">
        <w:trPr>
          <w:trHeight w:val="362"/>
        </w:trPr>
        <w:tc>
          <w:tcPr>
            <w:tcW w:w="9504"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center"/>
          </w:tcPr>
          <w:p w14:paraId="494AF0DB" w14:textId="77777777" w:rsidR="00DB4F29" w:rsidRPr="00DB4F29" w:rsidRDefault="00DB4F29" w:rsidP="00DB4F29">
            <w:pPr>
              <w:ind w:left="121"/>
              <w:rPr>
                <w:rFonts w:eastAsia="Arial" w:cs="Tahoma"/>
                <w:b/>
                <w:bCs/>
                <w:color w:val="auto"/>
                <w:sz w:val="20"/>
                <w:szCs w:val="20"/>
                <w:lang w:val="en-GB"/>
              </w:rPr>
            </w:pPr>
            <w:r w:rsidRPr="00DB4F29">
              <w:rPr>
                <w:rFonts w:eastAsia="Arial" w:cs="Tahoma"/>
                <w:b/>
                <w:bCs/>
                <w:color w:val="auto"/>
                <w:sz w:val="20"/>
                <w:szCs w:val="20"/>
                <w:lang w:val="en-GB"/>
              </w:rPr>
              <w:t>2. Educational Aims (c. 4-6 aims)</w:t>
            </w:r>
          </w:p>
        </w:tc>
      </w:tr>
      <w:tr w:rsidR="00DB4F29" w:rsidRPr="00DB4F29" w14:paraId="6DA065A1" w14:textId="77777777" w:rsidTr="00DB4F29">
        <w:trPr>
          <w:trHeight w:val="760"/>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9438C9" w14:textId="77777777" w:rsidR="000623D5" w:rsidRDefault="000623D5" w:rsidP="00832568">
            <w:pPr>
              <w:ind w:right="148"/>
              <w:jc w:val="both"/>
              <w:rPr>
                <w:rFonts w:ascii="Arial" w:eastAsia="Arial" w:hAnsi="Arial" w:cs="Arial"/>
                <w:iCs/>
                <w:color w:val="000000" w:themeColor="text1"/>
                <w:sz w:val="20"/>
                <w:szCs w:val="20"/>
              </w:rPr>
            </w:pPr>
            <w:r w:rsidRPr="00832568">
              <w:rPr>
                <w:rFonts w:ascii="Arial" w:eastAsia="Arial" w:hAnsi="Arial" w:cs="Arial"/>
                <w:iCs/>
                <w:color w:val="000000" w:themeColor="text1"/>
                <w:sz w:val="20"/>
                <w:szCs w:val="20"/>
              </w:rPr>
              <w:t xml:space="preserve">This </w:t>
            </w:r>
            <w:proofErr w:type="spellStart"/>
            <w:r w:rsidR="00832568" w:rsidRPr="00832568">
              <w:rPr>
                <w:rFonts w:ascii="Arial" w:eastAsia="Arial" w:hAnsi="Arial" w:cs="Arial"/>
                <w:iCs/>
                <w:color w:val="000000" w:themeColor="text1"/>
                <w:sz w:val="20"/>
                <w:szCs w:val="20"/>
              </w:rPr>
              <w:t>programme</w:t>
            </w:r>
            <w:proofErr w:type="spellEnd"/>
            <w:r w:rsidR="00832568" w:rsidRPr="00832568">
              <w:rPr>
                <w:rFonts w:ascii="Arial" w:eastAsia="Arial" w:hAnsi="Arial" w:cs="Arial"/>
                <w:iCs/>
                <w:color w:val="000000" w:themeColor="text1"/>
                <w:sz w:val="20"/>
                <w:szCs w:val="20"/>
              </w:rPr>
              <w:t xml:space="preserve"> will</w:t>
            </w:r>
            <w:r w:rsidR="00832568">
              <w:rPr>
                <w:rFonts w:ascii="Arial" w:eastAsia="Arial" w:hAnsi="Arial" w:cs="Arial"/>
                <w:iCs/>
                <w:color w:val="000000" w:themeColor="text1"/>
                <w:sz w:val="20"/>
                <w:szCs w:val="20"/>
              </w:rPr>
              <w:t>:</w:t>
            </w:r>
          </w:p>
          <w:p w14:paraId="7B534DA2" w14:textId="77777777" w:rsidR="00832568" w:rsidRPr="00832568" w:rsidRDefault="00832568" w:rsidP="00832568">
            <w:pPr>
              <w:ind w:right="148"/>
              <w:jc w:val="both"/>
              <w:rPr>
                <w:rFonts w:ascii="Arial" w:eastAsia="Arial" w:hAnsi="Arial" w:cs="Arial"/>
                <w:iCs/>
                <w:color w:val="000000" w:themeColor="text1"/>
                <w:sz w:val="20"/>
                <w:szCs w:val="20"/>
              </w:rPr>
            </w:pPr>
          </w:p>
          <w:p w14:paraId="45D63F28" w14:textId="77777777" w:rsidR="00C97B11" w:rsidRPr="00C539BF" w:rsidRDefault="00C97B11" w:rsidP="00C97B11">
            <w:pPr>
              <w:pStyle w:val="Default"/>
              <w:numPr>
                <w:ilvl w:val="0"/>
                <w:numId w:val="18"/>
              </w:numPr>
              <w:jc w:val="both"/>
              <w:rPr>
                <w:color w:val="auto"/>
                <w:sz w:val="20"/>
                <w:szCs w:val="20"/>
              </w:rPr>
            </w:pPr>
            <w:r w:rsidRPr="00C539BF">
              <w:rPr>
                <w:color w:val="auto"/>
                <w:sz w:val="20"/>
                <w:szCs w:val="20"/>
              </w:rPr>
              <w:t xml:space="preserve">Produce versatile and resourceful practitioners fostering innovation, enterprise and enthusiasm for excellence in computing. </w:t>
            </w:r>
          </w:p>
          <w:p w14:paraId="4741AC62" w14:textId="77777777" w:rsidR="00C97B11" w:rsidRPr="00C539BF" w:rsidRDefault="00C97B11" w:rsidP="00C97B11">
            <w:pPr>
              <w:pStyle w:val="Default"/>
              <w:numPr>
                <w:ilvl w:val="0"/>
                <w:numId w:val="18"/>
              </w:numPr>
              <w:jc w:val="both"/>
              <w:rPr>
                <w:color w:val="auto"/>
                <w:sz w:val="20"/>
                <w:szCs w:val="20"/>
              </w:rPr>
            </w:pPr>
            <w:r w:rsidRPr="00C539BF">
              <w:rPr>
                <w:color w:val="auto"/>
                <w:sz w:val="20"/>
                <w:szCs w:val="20"/>
              </w:rPr>
              <w:t xml:space="preserve">Produce practitioners/graduates who can make an effective and professional contribution to the work of interdisciplinary groups engaged in computing projects. </w:t>
            </w:r>
          </w:p>
          <w:p w14:paraId="3C33333B" w14:textId="77777777" w:rsidR="00BC21E5" w:rsidRPr="001079F3" w:rsidRDefault="00BC21E5" w:rsidP="00BC21E5">
            <w:pPr>
              <w:pStyle w:val="Default"/>
              <w:numPr>
                <w:ilvl w:val="0"/>
                <w:numId w:val="18"/>
              </w:numPr>
              <w:jc w:val="both"/>
              <w:rPr>
                <w:color w:val="000000" w:themeColor="text1"/>
                <w:sz w:val="20"/>
                <w:szCs w:val="20"/>
              </w:rPr>
            </w:pPr>
            <w:r w:rsidRPr="001079F3">
              <w:rPr>
                <w:color w:val="000000" w:themeColor="text1"/>
                <w:sz w:val="20"/>
                <w:szCs w:val="20"/>
              </w:rPr>
              <w:t xml:space="preserve">Develop your personal study, communication, presentation and interpersonal skills required for both independent, autonomous practice and teamworking. </w:t>
            </w:r>
          </w:p>
          <w:p w14:paraId="13413F18" w14:textId="77777777" w:rsidR="00BC21E5" w:rsidRPr="001079F3" w:rsidRDefault="00BC21E5" w:rsidP="00BC21E5">
            <w:pPr>
              <w:pStyle w:val="Default"/>
              <w:numPr>
                <w:ilvl w:val="0"/>
                <w:numId w:val="18"/>
              </w:numPr>
              <w:jc w:val="both"/>
              <w:rPr>
                <w:color w:val="000000" w:themeColor="text1"/>
                <w:sz w:val="20"/>
                <w:szCs w:val="20"/>
              </w:rPr>
            </w:pPr>
            <w:r w:rsidRPr="001079F3">
              <w:rPr>
                <w:color w:val="000000" w:themeColor="text1"/>
                <w:sz w:val="20"/>
                <w:szCs w:val="20"/>
              </w:rPr>
              <w:t xml:space="preserve">Develop critical, analytical problem-based learning skills and the transferable skills to prepare graduates for employment and continuing professional development leading to a lifelong learning approach. </w:t>
            </w:r>
          </w:p>
          <w:p w14:paraId="491E3B55" w14:textId="77777777" w:rsidR="00BC21E5" w:rsidRPr="001079F3" w:rsidRDefault="00BC21E5" w:rsidP="00BC21E5">
            <w:pPr>
              <w:pStyle w:val="Default"/>
              <w:numPr>
                <w:ilvl w:val="0"/>
                <w:numId w:val="18"/>
              </w:numPr>
              <w:jc w:val="both"/>
              <w:rPr>
                <w:color w:val="000000" w:themeColor="text1"/>
                <w:sz w:val="20"/>
                <w:szCs w:val="20"/>
              </w:rPr>
            </w:pPr>
            <w:r w:rsidRPr="001079F3">
              <w:rPr>
                <w:color w:val="000000" w:themeColor="text1"/>
                <w:sz w:val="20"/>
                <w:szCs w:val="20"/>
              </w:rPr>
              <w:t xml:space="preserve">Enable you to demonstrate sound knowledge of the concepts, principles and practice from a range of discipline areas within the computing field. </w:t>
            </w:r>
          </w:p>
          <w:p w14:paraId="27D70DE3" w14:textId="77777777" w:rsidR="00BC21E5" w:rsidRPr="001079F3" w:rsidRDefault="00BC21E5" w:rsidP="00BC21E5">
            <w:pPr>
              <w:pStyle w:val="Default"/>
              <w:numPr>
                <w:ilvl w:val="0"/>
                <w:numId w:val="18"/>
              </w:numPr>
              <w:jc w:val="both"/>
              <w:rPr>
                <w:color w:val="000000" w:themeColor="text1"/>
                <w:sz w:val="20"/>
                <w:szCs w:val="20"/>
              </w:rPr>
            </w:pPr>
            <w:r w:rsidRPr="001079F3">
              <w:rPr>
                <w:color w:val="000000" w:themeColor="text1"/>
                <w:sz w:val="20"/>
                <w:szCs w:val="20"/>
              </w:rPr>
              <w:t>Develop your creative abilities through practice and evaluation of that practice, while also developing your critical understanding of new subject areas.</w:t>
            </w:r>
          </w:p>
          <w:p w14:paraId="047DEAAB" w14:textId="77777777" w:rsidR="00C97B11" w:rsidRPr="00C97B11" w:rsidRDefault="00C97B11" w:rsidP="00C97B11">
            <w:pPr>
              <w:pStyle w:val="Default"/>
              <w:jc w:val="both"/>
              <w:rPr>
                <w:color w:val="auto"/>
                <w:sz w:val="20"/>
                <w:szCs w:val="20"/>
              </w:rPr>
            </w:pPr>
          </w:p>
        </w:tc>
      </w:tr>
    </w:tbl>
    <w:p w14:paraId="3D67C494" w14:textId="77777777" w:rsidR="00C97B11" w:rsidRDefault="00C97B11">
      <w:r>
        <w:br w:type="page"/>
      </w:r>
    </w:p>
    <w:tbl>
      <w:tblPr>
        <w:tblW w:w="9504" w:type="dxa"/>
        <w:tblInd w:w="10" w:type="dxa"/>
        <w:shd w:val="clear" w:color="auto" w:fill="FFFFFF"/>
        <w:tblLayout w:type="fixed"/>
        <w:tblLook w:val="0000" w:firstRow="0" w:lastRow="0" w:firstColumn="0" w:lastColumn="0" w:noHBand="0" w:noVBand="0"/>
      </w:tblPr>
      <w:tblGrid>
        <w:gridCol w:w="9504"/>
      </w:tblGrid>
      <w:tr w:rsidR="00DB4F29" w:rsidRPr="00DB4F29" w14:paraId="38147AFB" w14:textId="77777777" w:rsidTr="00DB4F29">
        <w:trPr>
          <w:trHeight w:val="452"/>
        </w:trPr>
        <w:tc>
          <w:tcPr>
            <w:tcW w:w="9504"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center"/>
          </w:tcPr>
          <w:p w14:paraId="50ED3B9B" w14:textId="77777777" w:rsidR="00DB4F29" w:rsidRPr="00DB4F29" w:rsidRDefault="00DB4F29" w:rsidP="00DB4F29">
            <w:pPr>
              <w:ind w:left="121"/>
              <w:rPr>
                <w:rFonts w:eastAsia="Arial" w:cs="Tahoma"/>
                <w:b/>
                <w:bCs/>
                <w:color w:val="auto"/>
                <w:sz w:val="20"/>
                <w:szCs w:val="20"/>
                <w:lang w:val="en-GB"/>
              </w:rPr>
            </w:pPr>
            <w:r w:rsidRPr="00DB4F29">
              <w:rPr>
                <w:rFonts w:eastAsia="Arial" w:cs="Tahoma"/>
                <w:b/>
                <w:bCs/>
                <w:color w:val="auto"/>
                <w:sz w:val="20"/>
                <w:szCs w:val="20"/>
                <w:lang w:val="en-GB"/>
              </w:rPr>
              <w:lastRenderedPageBreak/>
              <w:t xml:space="preserve">3. Programme Learning </w:t>
            </w:r>
            <w:proofErr w:type="gramStart"/>
            <w:r w:rsidRPr="00DB4F29">
              <w:rPr>
                <w:rFonts w:eastAsia="Arial" w:cs="Tahoma"/>
                <w:b/>
                <w:bCs/>
                <w:color w:val="auto"/>
                <w:sz w:val="20"/>
                <w:szCs w:val="20"/>
                <w:lang w:val="en-GB"/>
              </w:rPr>
              <w:t>Outcomes  (</w:t>
            </w:r>
            <w:proofErr w:type="gramEnd"/>
            <w:r w:rsidRPr="00DB4F29">
              <w:rPr>
                <w:rFonts w:eastAsia="Arial" w:cs="Tahoma"/>
                <w:b/>
                <w:bCs/>
                <w:color w:val="auto"/>
                <w:sz w:val="20"/>
                <w:szCs w:val="20"/>
                <w:lang w:val="en-GB"/>
              </w:rPr>
              <w:t>c. 6-8 outcomes)</w:t>
            </w:r>
          </w:p>
        </w:tc>
      </w:tr>
      <w:tr w:rsidR="00DB4F29" w:rsidRPr="00DB4F29" w14:paraId="26217DA1" w14:textId="77777777" w:rsidTr="00576F31">
        <w:trPr>
          <w:trHeight w:val="289"/>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BEC894" w14:textId="77777777" w:rsidR="00C97B11" w:rsidRPr="00DB4F29" w:rsidRDefault="00C97B11" w:rsidP="00C97B11">
            <w:pPr>
              <w:rPr>
                <w:rFonts w:cs="Tahoma"/>
                <w:color w:val="auto"/>
                <w:sz w:val="20"/>
                <w:szCs w:val="20"/>
                <w:lang w:val="en-GB"/>
              </w:rPr>
            </w:pPr>
          </w:p>
        </w:tc>
      </w:tr>
      <w:tr w:rsidR="00DB4F29" w:rsidRPr="00DB4F29" w14:paraId="6C42DB04" w14:textId="77777777" w:rsidTr="00DB4F29">
        <w:trPr>
          <w:trHeight w:val="3599"/>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DD553D" w14:textId="77777777" w:rsidR="00DB4F29" w:rsidRPr="00DB4F29" w:rsidRDefault="00DB4F29" w:rsidP="00DB4F29">
            <w:pPr>
              <w:ind w:left="112"/>
              <w:rPr>
                <w:rFonts w:eastAsia="Yu Mincho" w:cs="Tahoma"/>
                <w:b/>
                <w:bCs/>
                <w:sz w:val="20"/>
                <w:szCs w:val="20"/>
                <w:lang w:val="en-GB"/>
              </w:rPr>
            </w:pPr>
            <w:r w:rsidRPr="00DB4F29">
              <w:rPr>
                <w:rFonts w:eastAsia="Yu Mincho" w:cs="Tahoma"/>
                <w:b/>
                <w:bCs/>
                <w:sz w:val="20"/>
                <w:szCs w:val="20"/>
                <w:lang w:val="en-GB"/>
              </w:rPr>
              <w:t>Programme (Learning) Outcomes (POs)</w:t>
            </w:r>
          </w:p>
          <w:tbl>
            <w:tblPr>
              <w:tblStyle w:val="TableGrid"/>
              <w:tblW w:w="0" w:type="auto"/>
              <w:tblInd w:w="105" w:type="dxa"/>
              <w:tblLayout w:type="fixed"/>
              <w:tblLook w:val="04A0" w:firstRow="1" w:lastRow="0" w:firstColumn="1" w:lastColumn="0" w:noHBand="0" w:noVBand="1"/>
            </w:tblPr>
            <w:tblGrid>
              <w:gridCol w:w="765"/>
              <w:gridCol w:w="8512"/>
            </w:tblGrid>
            <w:tr w:rsidR="00DB4F29" w:rsidRPr="00DB4F29" w14:paraId="5350A5DC" w14:textId="77777777" w:rsidTr="00C774CF">
              <w:trPr>
                <w:trHeight w:val="253"/>
              </w:trPr>
              <w:tc>
                <w:tcPr>
                  <w:tcW w:w="765" w:type="dxa"/>
                  <w:vAlign w:val="center"/>
                </w:tcPr>
                <w:p w14:paraId="5F1BF780" w14:textId="77777777" w:rsidR="00DB4F29" w:rsidRPr="00DB4F29" w:rsidRDefault="00C774CF" w:rsidP="00C774CF">
                  <w:pPr>
                    <w:jc w:val="center"/>
                    <w:rPr>
                      <w:rFonts w:cs="Tahoma"/>
                      <w:b/>
                      <w:bCs/>
                      <w:sz w:val="20"/>
                      <w:szCs w:val="20"/>
                      <w:lang w:val="en-GB"/>
                    </w:rPr>
                  </w:pPr>
                  <w:r>
                    <w:rPr>
                      <w:rFonts w:cs="Tahoma"/>
                      <w:b/>
                      <w:bCs/>
                      <w:sz w:val="20"/>
                      <w:szCs w:val="20"/>
                      <w:lang w:val="en-GB"/>
                    </w:rPr>
                    <w:t>No.</w:t>
                  </w:r>
                </w:p>
              </w:tc>
              <w:tc>
                <w:tcPr>
                  <w:tcW w:w="8512" w:type="dxa"/>
                </w:tcPr>
                <w:p w14:paraId="4EF2CA88" w14:textId="77777777" w:rsidR="00DB4F29" w:rsidRPr="00DB4F29" w:rsidRDefault="00DB4F29" w:rsidP="00DB4F29">
                  <w:pPr>
                    <w:rPr>
                      <w:rFonts w:eastAsia="Yu Mincho" w:cs="Tahoma"/>
                      <w:b/>
                      <w:bCs/>
                      <w:sz w:val="20"/>
                      <w:szCs w:val="20"/>
                      <w:lang w:val="en-GB"/>
                    </w:rPr>
                  </w:pPr>
                  <w:r w:rsidRPr="00DB4F29">
                    <w:rPr>
                      <w:rFonts w:eastAsia="Yu Mincho" w:cs="Tahoma"/>
                      <w:b/>
                      <w:bCs/>
                      <w:sz w:val="20"/>
                      <w:szCs w:val="20"/>
                      <w:lang w:val="en-GB"/>
                    </w:rPr>
                    <w:t>PO Text</w:t>
                  </w:r>
                </w:p>
              </w:tc>
            </w:tr>
            <w:tr w:rsidR="00DB4F29" w:rsidRPr="00DB4F29" w14:paraId="1839DAB9" w14:textId="77777777" w:rsidTr="00B833CC">
              <w:trPr>
                <w:trHeight w:val="253"/>
              </w:trPr>
              <w:tc>
                <w:tcPr>
                  <w:tcW w:w="765" w:type="dxa"/>
                  <w:vAlign w:val="center"/>
                </w:tcPr>
                <w:p w14:paraId="57F7DCAF" w14:textId="77777777" w:rsidR="00DB4F29" w:rsidRPr="00DB4F29" w:rsidRDefault="00DB4F29" w:rsidP="00DB4F29">
                  <w:pPr>
                    <w:jc w:val="center"/>
                    <w:rPr>
                      <w:rFonts w:eastAsia="Yu Mincho" w:cs="Tahoma"/>
                      <w:sz w:val="20"/>
                      <w:szCs w:val="20"/>
                      <w:lang w:val="en-GB"/>
                    </w:rPr>
                  </w:pPr>
                  <w:r w:rsidRPr="00DB4F29">
                    <w:rPr>
                      <w:rFonts w:eastAsia="Yu Mincho" w:cs="Tahoma"/>
                      <w:sz w:val="20"/>
                      <w:szCs w:val="20"/>
                      <w:lang w:val="en-GB"/>
                    </w:rPr>
                    <w:t>PO1</w:t>
                  </w:r>
                </w:p>
              </w:tc>
              <w:tc>
                <w:tcPr>
                  <w:tcW w:w="8512" w:type="dxa"/>
                  <w:vAlign w:val="center"/>
                </w:tcPr>
                <w:p w14:paraId="5ADA17C3" w14:textId="77777777" w:rsidR="00B833CC" w:rsidRDefault="00B833CC" w:rsidP="005E6027">
                  <w:pPr>
                    <w:rPr>
                      <w:rFonts w:eastAsia="Times New Roman"/>
                      <w:color w:val="000000" w:themeColor="text1"/>
                      <w:sz w:val="20"/>
                      <w:szCs w:val="20"/>
                      <w:lang w:eastAsia="en-GB"/>
                    </w:rPr>
                  </w:pPr>
                </w:p>
                <w:p w14:paraId="7BCE8D25" w14:textId="77777777" w:rsidR="00B833CC" w:rsidRDefault="0046475E" w:rsidP="005E6027">
                  <w:pPr>
                    <w:rPr>
                      <w:rFonts w:eastAsia="Times New Roman"/>
                      <w:color w:val="000000" w:themeColor="text1"/>
                      <w:sz w:val="20"/>
                      <w:szCs w:val="20"/>
                      <w:lang w:eastAsia="en-GB"/>
                    </w:rPr>
                  </w:pPr>
                  <w:r>
                    <w:rPr>
                      <w:rFonts w:eastAsia="Times New Roman"/>
                      <w:color w:val="000000" w:themeColor="text1"/>
                      <w:sz w:val="20"/>
                      <w:szCs w:val="20"/>
                      <w:lang w:eastAsia="en-GB"/>
                    </w:rPr>
                    <w:t>S</w:t>
                  </w:r>
                  <w:r w:rsidR="00C97B11" w:rsidRPr="00C97B11">
                    <w:rPr>
                      <w:rFonts w:eastAsia="Times New Roman"/>
                      <w:color w:val="000000" w:themeColor="text1"/>
                      <w:sz w:val="20"/>
                      <w:szCs w:val="20"/>
                      <w:lang w:eastAsia="en-GB"/>
                    </w:rPr>
                    <w:t>pecify, design and construct reliable, secure a</w:t>
                  </w:r>
                  <w:r w:rsidR="00C97B11">
                    <w:rPr>
                      <w:rFonts w:eastAsia="Times New Roman"/>
                      <w:color w:val="000000" w:themeColor="text1"/>
                      <w:sz w:val="20"/>
                      <w:szCs w:val="20"/>
                      <w:lang w:eastAsia="en-GB"/>
                    </w:rPr>
                    <w:t xml:space="preserve">nd usable </w:t>
                  </w:r>
                  <w:proofErr w:type="spellStart"/>
                  <w:r w:rsidR="00C97B11">
                    <w:rPr>
                      <w:rFonts w:eastAsia="Times New Roman"/>
                      <w:color w:val="000000" w:themeColor="text1"/>
                      <w:sz w:val="20"/>
                      <w:szCs w:val="20"/>
                      <w:lang w:eastAsia="en-GB"/>
                    </w:rPr>
                    <w:t>computerbased</w:t>
                  </w:r>
                  <w:proofErr w:type="spellEnd"/>
                  <w:r w:rsidR="00C97B11">
                    <w:rPr>
                      <w:rFonts w:eastAsia="Times New Roman"/>
                      <w:color w:val="000000" w:themeColor="text1"/>
                      <w:sz w:val="20"/>
                      <w:szCs w:val="20"/>
                      <w:lang w:eastAsia="en-GB"/>
                    </w:rPr>
                    <w:t xml:space="preserve"> systems</w:t>
                  </w:r>
                  <w:r>
                    <w:rPr>
                      <w:rFonts w:eastAsia="Times New Roman"/>
                      <w:color w:val="000000" w:themeColor="text1"/>
                      <w:sz w:val="20"/>
                      <w:szCs w:val="20"/>
                      <w:lang w:eastAsia="en-GB"/>
                    </w:rPr>
                    <w:t>.</w:t>
                  </w:r>
                </w:p>
                <w:p w14:paraId="3E09C791" w14:textId="77777777" w:rsidR="00B833CC" w:rsidRPr="00B833CC" w:rsidRDefault="00B833CC" w:rsidP="005E6027">
                  <w:pPr>
                    <w:rPr>
                      <w:rFonts w:eastAsia="Times New Roman"/>
                      <w:color w:val="000000" w:themeColor="text1"/>
                      <w:sz w:val="20"/>
                      <w:szCs w:val="20"/>
                      <w:lang w:eastAsia="en-GB"/>
                    </w:rPr>
                  </w:pPr>
                </w:p>
              </w:tc>
            </w:tr>
            <w:tr w:rsidR="00C97B11" w:rsidRPr="00DB4F29" w14:paraId="0F828217" w14:textId="77777777" w:rsidTr="00B833CC">
              <w:trPr>
                <w:trHeight w:val="253"/>
              </w:trPr>
              <w:tc>
                <w:tcPr>
                  <w:tcW w:w="765" w:type="dxa"/>
                  <w:vAlign w:val="center"/>
                </w:tcPr>
                <w:p w14:paraId="7E88A4E6" w14:textId="77777777" w:rsidR="00C97B11" w:rsidRPr="00DB4F29" w:rsidRDefault="006C266D" w:rsidP="00DB4F29">
                  <w:pPr>
                    <w:jc w:val="center"/>
                    <w:rPr>
                      <w:rFonts w:eastAsia="Yu Mincho" w:cs="Tahoma"/>
                      <w:sz w:val="20"/>
                      <w:szCs w:val="20"/>
                      <w:lang w:val="en-GB"/>
                    </w:rPr>
                  </w:pPr>
                  <w:r>
                    <w:rPr>
                      <w:rFonts w:eastAsia="Yu Mincho" w:cs="Tahoma"/>
                      <w:sz w:val="20"/>
                      <w:szCs w:val="20"/>
                      <w:lang w:val="en-GB"/>
                    </w:rPr>
                    <w:t>PO2</w:t>
                  </w:r>
                </w:p>
              </w:tc>
              <w:tc>
                <w:tcPr>
                  <w:tcW w:w="8512" w:type="dxa"/>
                  <w:vAlign w:val="center"/>
                </w:tcPr>
                <w:p w14:paraId="5B2B0683" w14:textId="77777777" w:rsidR="00B833CC" w:rsidRDefault="00B833CC" w:rsidP="0046475E">
                  <w:pPr>
                    <w:rPr>
                      <w:rFonts w:eastAsia="Times New Roman"/>
                      <w:color w:val="000000" w:themeColor="text1"/>
                      <w:sz w:val="20"/>
                      <w:szCs w:val="20"/>
                      <w:lang w:eastAsia="en-GB"/>
                    </w:rPr>
                  </w:pPr>
                </w:p>
                <w:p w14:paraId="1CA5AC47" w14:textId="77777777" w:rsidR="00B833CC" w:rsidRDefault="00B833CC" w:rsidP="00B833CC">
                  <w:pPr>
                    <w:rPr>
                      <w:rFonts w:eastAsia="Times New Roman"/>
                      <w:color w:val="000000" w:themeColor="text1"/>
                      <w:sz w:val="20"/>
                      <w:szCs w:val="20"/>
                      <w:lang w:eastAsia="en-GB"/>
                    </w:rPr>
                  </w:pPr>
                  <w:r>
                    <w:rPr>
                      <w:rFonts w:eastAsia="Times New Roman"/>
                      <w:color w:val="000000" w:themeColor="text1"/>
                      <w:sz w:val="20"/>
                      <w:szCs w:val="20"/>
                      <w:lang w:eastAsia="en-GB"/>
                    </w:rPr>
                    <w:t xml:space="preserve">Plan, risk assess, </w:t>
                  </w:r>
                  <w:r w:rsidRPr="00C97B11">
                    <w:rPr>
                      <w:rFonts w:eastAsia="Times New Roman"/>
                      <w:color w:val="000000" w:themeColor="text1"/>
                      <w:sz w:val="20"/>
                      <w:szCs w:val="20"/>
                      <w:lang w:eastAsia="en-GB"/>
                    </w:rPr>
                    <w:t>manage</w:t>
                  </w:r>
                  <w:r>
                    <w:rPr>
                      <w:rFonts w:eastAsia="Times New Roman"/>
                      <w:color w:val="000000" w:themeColor="text1"/>
                      <w:sz w:val="20"/>
                      <w:szCs w:val="20"/>
                      <w:lang w:eastAsia="en-GB"/>
                    </w:rPr>
                    <w:t xml:space="preserve"> and test system developments/</w:t>
                  </w:r>
                  <w:r w:rsidRPr="00C97B11">
                    <w:rPr>
                      <w:rFonts w:eastAsia="Times New Roman"/>
                      <w:color w:val="000000" w:themeColor="text1"/>
                      <w:sz w:val="20"/>
                      <w:szCs w:val="20"/>
                      <w:lang w:eastAsia="en-GB"/>
                    </w:rPr>
                    <w:t>projects</w:t>
                  </w:r>
                  <w:r>
                    <w:rPr>
                      <w:rFonts w:eastAsia="Times New Roman"/>
                      <w:color w:val="000000" w:themeColor="text1"/>
                      <w:sz w:val="20"/>
                      <w:szCs w:val="20"/>
                      <w:lang w:eastAsia="en-GB"/>
                    </w:rPr>
                    <w:t xml:space="preserve"> </w:t>
                  </w:r>
                  <w:r w:rsidRPr="00C97B11">
                    <w:rPr>
                      <w:rFonts w:eastAsia="Times New Roman"/>
                      <w:color w:val="000000" w:themeColor="text1"/>
                      <w:sz w:val="20"/>
                      <w:szCs w:val="20"/>
                      <w:lang w:eastAsia="en-GB"/>
                    </w:rPr>
                    <w:t>to d</w:t>
                  </w:r>
                  <w:r>
                    <w:rPr>
                      <w:rFonts w:eastAsia="Times New Roman"/>
                      <w:color w:val="000000" w:themeColor="text1"/>
                      <w:sz w:val="20"/>
                      <w:szCs w:val="20"/>
                      <w:lang w:eastAsia="en-GB"/>
                    </w:rPr>
                    <w:t xml:space="preserve">eliver within </w:t>
                  </w:r>
                  <w:r w:rsidRPr="00C97B11">
                    <w:rPr>
                      <w:rFonts w:eastAsia="Times New Roman"/>
                      <w:color w:val="000000" w:themeColor="text1"/>
                      <w:sz w:val="20"/>
                      <w:szCs w:val="20"/>
                      <w:lang w:eastAsia="en-GB"/>
                    </w:rPr>
                    <w:t>constraints of re</w:t>
                  </w:r>
                  <w:r>
                    <w:rPr>
                      <w:rFonts w:eastAsia="Times New Roman"/>
                      <w:color w:val="000000" w:themeColor="text1"/>
                      <w:sz w:val="20"/>
                      <w:szCs w:val="20"/>
                      <w:lang w:eastAsia="en-GB"/>
                    </w:rPr>
                    <w:t>quirements, timescale and budget.</w:t>
                  </w:r>
                </w:p>
                <w:p w14:paraId="1ACEEDB9" w14:textId="77777777" w:rsidR="00B833CC" w:rsidRPr="00C97B11" w:rsidRDefault="00B833CC" w:rsidP="00B833CC">
                  <w:pPr>
                    <w:rPr>
                      <w:rFonts w:eastAsia="Times New Roman"/>
                      <w:color w:val="000000" w:themeColor="text1"/>
                      <w:sz w:val="20"/>
                      <w:szCs w:val="20"/>
                      <w:lang w:eastAsia="en-GB"/>
                    </w:rPr>
                  </w:pPr>
                </w:p>
              </w:tc>
            </w:tr>
            <w:tr w:rsidR="0046475E" w:rsidRPr="00DB4F29" w14:paraId="4C23B082" w14:textId="77777777" w:rsidTr="00B833CC">
              <w:trPr>
                <w:trHeight w:val="253"/>
              </w:trPr>
              <w:tc>
                <w:tcPr>
                  <w:tcW w:w="765" w:type="dxa"/>
                  <w:vAlign w:val="center"/>
                </w:tcPr>
                <w:p w14:paraId="1CC56275" w14:textId="77777777" w:rsidR="0046475E" w:rsidRPr="00DB4F29" w:rsidRDefault="006C266D" w:rsidP="00DB4F29">
                  <w:pPr>
                    <w:jc w:val="center"/>
                    <w:rPr>
                      <w:rFonts w:eastAsia="Yu Mincho" w:cs="Tahoma"/>
                      <w:sz w:val="20"/>
                      <w:szCs w:val="20"/>
                      <w:lang w:val="en-GB"/>
                    </w:rPr>
                  </w:pPr>
                  <w:r>
                    <w:rPr>
                      <w:rFonts w:eastAsia="Yu Mincho" w:cs="Tahoma"/>
                      <w:sz w:val="20"/>
                      <w:szCs w:val="20"/>
                      <w:lang w:val="en-GB"/>
                    </w:rPr>
                    <w:t>PO3</w:t>
                  </w:r>
                </w:p>
              </w:tc>
              <w:tc>
                <w:tcPr>
                  <w:tcW w:w="8512" w:type="dxa"/>
                  <w:vAlign w:val="center"/>
                </w:tcPr>
                <w:p w14:paraId="5B5EDB86" w14:textId="77777777" w:rsidR="00B833CC" w:rsidRDefault="00B833CC" w:rsidP="00B833CC">
                  <w:pPr>
                    <w:rPr>
                      <w:rFonts w:eastAsia="Times New Roman"/>
                      <w:color w:val="000000" w:themeColor="text1"/>
                      <w:sz w:val="20"/>
                      <w:szCs w:val="20"/>
                      <w:lang w:eastAsia="en-GB"/>
                    </w:rPr>
                  </w:pPr>
                </w:p>
                <w:p w14:paraId="61188649" w14:textId="77777777" w:rsidR="00B833CC" w:rsidRDefault="00B833CC" w:rsidP="00B833CC">
                  <w:pPr>
                    <w:rPr>
                      <w:rFonts w:eastAsia="Times New Roman"/>
                      <w:color w:val="000000" w:themeColor="text1"/>
                      <w:sz w:val="20"/>
                      <w:szCs w:val="20"/>
                      <w:lang w:eastAsia="en-GB"/>
                    </w:rPr>
                  </w:pPr>
                  <w:r>
                    <w:rPr>
                      <w:rFonts w:eastAsia="Times New Roman"/>
                      <w:color w:val="000000" w:themeColor="text1"/>
                      <w:sz w:val="20"/>
                      <w:szCs w:val="20"/>
                      <w:lang w:eastAsia="en-GB"/>
                    </w:rPr>
                    <w:t>C</w:t>
                  </w:r>
                  <w:r w:rsidRPr="0046475E">
                    <w:rPr>
                      <w:rFonts w:eastAsia="Times New Roman"/>
                      <w:color w:val="000000" w:themeColor="text1"/>
                      <w:sz w:val="20"/>
                      <w:szCs w:val="20"/>
                      <w:lang w:eastAsia="en-GB"/>
                    </w:rPr>
                    <w:t xml:space="preserve">ritically evaluate and </w:t>
                  </w:r>
                  <w:proofErr w:type="spellStart"/>
                  <w:r w:rsidRPr="0046475E">
                    <w:rPr>
                      <w:rFonts w:eastAsia="Times New Roman"/>
                      <w:color w:val="000000" w:themeColor="text1"/>
                      <w:sz w:val="20"/>
                      <w:szCs w:val="20"/>
                      <w:lang w:eastAsia="en-GB"/>
                    </w:rPr>
                    <w:t>analyse</w:t>
                  </w:r>
                  <w:proofErr w:type="spellEnd"/>
                  <w:r w:rsidRPr="0046475E">
                    <w:rPr>
                      <w:rFonts w:eastAsia="Times New Roman"/>
                      <w:color w:val="000000" w:themeColor="text1"/>
                      <w:sz w:val="20"/>
                      <w:szCs w:val="20"/>
                      <w:lang w:eastAsia="en-GB"/>
                    </w:rPr>
                    <w:t xml:space="preserve"> </w:t>
                  </w:r>
                  <w:r>
                    <w:rPr>
                      <w:rFonts w:eastAsia="Times New Roman"/>
                      <w:color w:val="000000" w:themeColor="text1"/>
                      <w:sz w:val="20"/>
                      <w:szCs w:val="20"/>
                      <w:lang w:eastAsia="en-GB"/>
                    </w:rPr>
                    <w:t>criteria, specifications, and</w:t>
                  </w:r>
                  <w:r w:rsidRPr="0046475E">
                    <w:rPr>
                      <w:rFonts w:eastAsia="Times New Roman"/>
                      <w:color w:val="000000" w:themeColor="text1"/>
                      <w:sz w:val="20"/>
                      <w:szCs w:val="20"/>
                      <w:lang w:eastAsia="en-GB"/>
                    </w:rPr>
                    <w:t xml:space="preserve"> complex</w:t>
                  </w:r>
                  <w:r>
                    <w:rPr>
                      <w:rFonts w:eastAsia="Times New Roman"/>
                      <w:color w:val="000000" w:themeColor="text1"/>
                      <w:sz w:val="20"/>
                      <w:szCs w:val="20"/>
                      <w:lang w:eastAsia="en-GB"/>
                    </w:rPr>
                    <w:t xml:space="preserve"> problems, </w:t>
                  </w:r>
                  <w:r w:rsidRPr="0046475E">
                    <w:rPr>
                      <w:rFonts w:eastAsia="Times New Roman"/>
                      <w:color w:val="000000" w:themeColor="text1"/>
                      <w:sz w:val="20"/>
                      <w:szCs w:val="20"/>
                      <w:lang w:eastAsia="en-GB"/>
                    </w:rPr>
                    <w:t xml:space="preserve">and plan strategies </w:t>
                  </w:r>
                  <w:r>
                    <w:rPr>
                      <w:rFonts w:eastAsia="Times New Roman"/>
                      <w:color w:val="000000" w:themeColor="text1"/>
                      <w:sz w:val="20"/>
                      <w:szCs w:val="20"/>
                      <w:lang w:eastAsia="en-GB"/>
                    </w:rPr>
                    <w:t xml:space="preserve">to </w:t>
                  </w:r>
                  <w:r w:rsidRPr="0046475E">
                    <w:rPr>
                      <w:rFonts w:eastAsia="Times New Roman"/>
                      <w:color w:val="000000" w:themeColor="text1"/>
                      <w:sz w:val="20"/>
                      <w:szCs w:val="20"/>
                      <w:lang w:eastAsia="en-GB"/>
                    </w:rPr>
                    <w:t>devise appropriate solutions</w:t>
                  </w:r>
                  <w:r>
                    <w:rPr>
                      <w:rFonts w:eastAsia="Times New Roman"/>
                      <w:color w:val="000000" w:themeColor="text1"/>
                      <w:sz w:val="20"/>
                      <w:szCs w:val="20"/>
                      <w:lang w:eastAsia="en-GB"/>
                    </w:rPr>
                    <w:t xml:space="preserve">, considering possible trades-offs </w:t>
                  </w:r>
                  <w:r w:rsidRPr="009B7239">
                    <w:rPr>
                      <w:rFonts w:eastAsia="Times New Roman"/>
                      <w:color w:val="000000" w:themeColor="text1"/>
                      <w:sz w:val="20"/>
                      <w:szCs w:val="20"/>
                      <w:lang w:eastAsia="en-GB"/>
                    </w:rPr>
                    <w:t>presented within th</w:t>
                  </w:r>
                  <w:r>
                    <w:rPr>
                      <w:rFonts w:eastAsia="Times New Roman"/>
                      <w:color w:val="000000" w:themeColor="text1"/>
                      <w:sz w:val="20"/>
                      <w:szCs w:val="20"/>
                      <w:lang w:eastAsia="en-GB"/>
                    </w:rPr>
                    <w:t>e given problem.</w:t>
                  </w:r>
                </w:p>
                <w:p w14:paraId="04E479DC" w14:textId="77777777" w:rsidR="00B833CC" w:rsidRPr="00C97B11" w:rsidRDefault="00B833CC" w:rsidP="00B833CC">
                  <w:pPr>
                    <w:rPr>
                      <w:rFonts w:eastAsia="Times New Roman"/>
                      <w:color w:val="000000" w:themeColor="text1"/>
                      <w:sz w:val="20"/>
                      <w:szCs w:val="20"/>
                      <w:lang w:eastAsia="en-GB"/>
                    </w:rPr>
                  </w:pPr>
                </w:p>
              </w:tc>
            </w:tr>
            <w:tr w:rsidR="00107BD9" w:rsidRPr="00DB4F29" w14:paraId="3D588C52" w14:textId="77777777" w:rsidTr="00B833CC">
              <w:trPr>
                <w:trHeight w:val="253"/>
              </w:trPr>
              <w:tc>
                <w:tcPr>
                  <w:tcW w:w="765" w:type="dxa"/>
                  <w:vAlign w:val="center"/>
                </w:tcPr>
                <w:p w14:paraId="10373EED" w14:textId="77777777" w:rsidR="00107BD9" w:rsidRDefault="00B833CC" w:rsidP="00DB4F29">
                  <w:pPr>
                    <w:jc w:val="center"/>
                    <w:rPr>
                      <w:rFonts w:eastAsia="Yu Mincho" w:cs="Tahoma"/>
                      <w:sz w:val="20"/>
                      <w:szCs w:val="20"/>
                      <w:lang w:val="en-GB"/>
                    </w:rPr>
                  </w:pPr>
                  <w:r>
                    <w:rPr>
                      <w:rFonts w:eastAsia="Yu Mincho" w:cs="Tahoma"/>
                      <w:sz w:val="20"/>
                      <w:szCs w:val="20"/>
                      <w:lang w:val="en-GB"/>
                    </w:rPr>
                    <w:t>PO4</w:t>
                  </w:r>
                </w:p>
              </w:tc>
              <w:tc>
                <w:tcPr>
                  <w:tcW w:w="8512" w:type="dxa"/>
                  <w:vAlign w:val="center"/>
                </w:tcPr>
                <w:p w14:paraId="3275B974" w14:textId="77777777" w:rsidR="00B833CC" w:rsidRDefault="00B833CC" w:rsidP="00107BD9">
                  <w:pPr>
                    <w:rPr>
                      <w:rFonts w:eastAsia="Times New Roman"/>
                      <w:color w:val="000000" w:themeColor="text1"/>
                      <w:sz w:val="20"/>
                      <w:szCs w:val="20"/>
                      <w:lang w:eastAsia="en-GB"/>
                    </w:rPr>
                  </w:pPr>
                </w:p>
                <w:p w14:paraId="6958692F" w14:textId="77777777" w:rsidR="00B833CC" w:rsidRDefault="00B833CC" w:rsidP="00107BD9">
                  <w:pPr>
                    <w:rPr>
                      <w:rFonts w:eastAsia="Times New Roman"/>
                      <w:color w:val="000000" w:themeColor="text1"/>
                      <w:sz w:val="20"/>
                      <w:szCs w:val="20"/>
                      <w:lang w:eastAsia="en-GB"/>
                    </w:rPr>
                  </w:pPr>
                  <w:proofErr w:type="spellStart"/>
                  <w:r>
                    <w:rPr>
                      <w:rFonts w:eastAsia="Times New Roman"/>
                      <w:color w:val="000000" w:themeColor="text1"/>
                      <w:sz w:val="20"/>
                      <w:szCs w:val="20"/>
                      <w:lang w:eastAsia="en-GB"/>
                    </w:rPr>
                    <w:t>Analyse</w:t>
                  </w:r>
                  <w:proofErr w:type="spellEnd"/>
                  <w:r>
                    <w:rPr>
                      <w:rFonts w:eastAsia="Times New Roman"/>
                      <w:color w:val="000000" w:themeColor="text1"/>
                      <w:sz w:val="20"/>
                      <w:szCs w:val="20"/>
                      <w:lang w:eastAsia="en-GB"/>
                    </w:rPr>
                    <w:t xml:space="preserve"> the </w:t>
                  </w:r>
                  <w:r w:rsidRPr="00107BD9">
                    <w:rPr>
                      <w:rFonts w:eastAsia="Times New Roman"/>
                      <w:color w:val="000000" w:themeColor="text1"/>
                      <w:sz w:val="20"/>
                      <w:szCs w:val="20"/>
                      <w:lang w:eastAsia="en-GB"/>
                    </w:rPr>
                    <w:t>e</w:t>
                  </w:r>
                  <w:r>
                    <w:rPr>
                      <w:rFonts w:eastAsia="Times New Roman"/>
                      <w:color w:val="000000" w:themeColor="text1"/>
                      <w:sz w:val="20"/>
                      <w:szCs w:val="20"/>
                      <w:lang w:eastAsia="en-GB"/>
                    </w:rPr>
                    <w:t xml:space="preserve">xtent to which a computer-based </w:t>
                  </w:r>
                  <w:r w:rsidRPr="00107BD9">
                    <w:rPr>
                      <w:rFonts w:eastAsia="Times New Roman"/>
                      <w:color w:val="000000" w:themeColor="text1"/>
                      <w:sz w:val="20"/>
                      <w:szCs w:val="20"/>
                      <w:lang w:eastAsia="en-GB"/>
                    </w:rPr>
                    <w:t>system meets the criteria defined for its current use and future development</w:t>
                  </w:r>
                  <w:r>
                    <w:rPr>
                      <w:rFonts w:eastAsia="Times New Roman"/>
                      <w:color w:val="000000" w:themeColor="text1"/>
                      <w:sz w:val="20"/>
                      <w:szCs w:val="20"/>
                      <w:lang w:eastAsia="en-GB"/>
                    </w:rPr>
                    <w:t>.</w:t>
                  </w:r>
                </w:p>
                <w:p w14:paraId="7FC82C4D" w14:textId="77777777" w:rsidR="00B833CC" w:rsidRDefault="00B833CC" w:rsidP="00B833CC">
                  <w:pPr>
                    <w:rPr>
                      <w:rFonts w:eastAsia="Times New Roman"/>
                      <w:color w:val="000000" w:themeColor="text1"/>
                      <w:sz w:val="20"/>
                      <w:szCs w:val="20"/>
                      <w:lang w:eastAsia="en-GB"/>
                    </w:rPr>
                  </w:pPr>
                </w:p>
              </w:tc>
            </w:tr>
            <w:tr w:rsidR="0046475E" w:rsidRPr="00DB4F29" w14:paraId="01D17E5E" w14:textId="77777777" w:rsidTr="00B833CC">
              <w:trPr>
                <w:trHeight w:val="253"/>
              </w:trPr>
              <w:tc>
                <w:tcPr>
                  <w:tcW w:w="765" w:type="dxa"/>
                  <w:vAlign w:val="center"/>
                </w:tcPr>
                <w:p w14:paraId="090BF37E" w14:textId="77777777" w:rsidR="0046475E" w:rsidRPr="00DB4F29" w:rsidRDefault="006C266D" w:rsidP="00DB4F29">
                  <w:pPr>
                    <w:jc w:val="center"/>
                    <w:rPr>
                      <w:rFonts w:eastAsia="Yu Mincho" w:cs="Tahoma"/>
                      <w:sz w:val="20"/>
                      <w:szCs w:val="20"/>
                      <w:lang w:val="en-GB"/>
                    </w:rPr>
                  </w:pPr>
                  <w:r>
                    <w:rPr>
                      <w:rFonts w:eastAsia="Yu Mincho" w:cs="Tahoma"/>
                      <w:sz w:val="20"/>
                      <w:szCs w:val="20"/>
                      <w:lang w:val="en-GB"/>
                    </w:rPr>
                    <w:t>PO</w:t>
                  </w:r>
                  <w:r w:rsidR="00B833CC">
                    <w:rPr>
                      <w:rFonts w:eastAsia="Yu Mincho" w:cs="Tahoma"/>
                      <w:sz w:val="20"/>
                      <w:szCs w:val="20"/>
                      <w:lang w:val="en-GB"/>
                    </w:rPr>
                    <w:t>5</w:t>
                  </w:r>
                </w:p>
              </w:tc>
              <w:tc>
                <w:tcPr>
                  <w:tcW w:w="8512" w:type="dxa"/>
                  <w:vAlign w:val="center"/>
                </w:tcPr>
                <w:p w14:paraId="2A88EA1D" w14:textId="77777777" w:rsidR="00B833CC" w:rsidRDefault="00B833CC" w:rsidP="0046475E">
                  <w:pPr>
                    <w:rPr>
                      <w:rFonts w:eastAsia="Times New Roman"/>
                      <w:color w:val="000000" w:themeColor="text1"/>
                      <w:sz w:val="20"/>
                      <w:szCs w:val="20"/>
                      <w:lang w:eastAsia="en-GB"/>
                    </w:rPr>
                  </w:pPr>
                </w:p>
                <w:p w14:paraId="618A1CFF" w14:textId="77777777" w:rsidR="00B833CC" w:rsidRDefault="00B833CC" w:rsidP="00B833CC">
                  <w:pPr>
                    <w:rPr>
                      <w:rFonts w:eastAsia="Times New Roman"/>
                      <w:color w:val="000000" w:themeColor="text1"/>
                      <w:sz w:val="20"/>
                      <w:szCs w:val="20"/>
                      <w:lang w:eastAsia="en-GB"/>
                    </w:rPr>
                  </w:pPr>
                  <w:r>
                    <w:rPr>
                      <w:rFonts w:eastAsia="Times New Roman"/>
                      <w:color w:val="000000" w:themeColor="text1"/>
                      <w:sz w:val="20"/>
                      <w:szCs w:val="20"/>
                      <w:lang w:eastAsia="en-GB"/>
                    </w:rPr>
                    <w:t>E</w:t>
                  </w:r>
                  <w:r w:rsidRPr="009B7239">
                    <w:rPr>
                      <w:rFonts w:eastAsia="Times New Roman"/>
                      <w:color w:val="000000" w:themeColor="text1"/>
                      <w:sz w:val="20"/>
                      <w:szCs w:val="20"/>
                      <w:lang w:eastAsia="en-GB"/>
                    </w:rPr>
                    <w:t>ffectively deploy the tool</w:t>
                  </w:r>
                  <w:r>
                    <w:rPr>
                      <w:rFonts w:eastAsia="Times New Roman"/>
                      <w:color w:val="000000" w:themeColor="text1"/>
                      <w:sz w:val="20"/>
                      <w:szCs w:val="20"/>
                      <w:lang w:eastAsia="en-GB"/>
                    </w:rPr>
                    <w:t xml:space="preserve">s used for the construction and </w:t>
                  </w:r>
                  <w:r w:rsidRPr="009B7239">
                    <w:rPr>
                      <w:rFonts w:eastAsia="Times New Roman"/>
                      <w:color w:val="000000" w:themeColor="text1"/>
                      <w:sz w:val="20"/>
                      <w:szCs w:val="20"/>
                      <w:lang w:eastAsia="en-GB"/>
                    </w:rPr>
                    <w:t>documentation of computer applications, with parti</w:t>
                  </w:r>
                  <w:r>
                    <w:rPr>
                      <w:rFonts w:eastAsia="Times New Roman"/>
                      <w:color w:val="000000" w:themeColor="text1"/>
                      <w:sz w:val="20"/>
                      <w:szCs w:val="20"/>
                      <w:lang w:eastAsia="en-GB"/>
                    </w:rPr>
                    <w:t xml:space="preserve">cular emphasis on understanding </w:t>
                  </w:r>
                  <w:r w:rsidRPr="009B7239">
                    <w:rPr>
                      <w:rFonts w:eastAsia="Times New Roman"/>
                      <w:color w:val="000000" w:themeColor="text1"/>
                      <w:sz w:val="20"/>
                      <w:szCs w:val="20"/>
                      <w:lang w:eastAsia="en-GB"/>
                    </w:rPr>
                    <w:t>the whole process involved in the effective d</w:t>
                  </w:r>
                  <w:r>
                    <w:rPr>
                      <w:rFonts w:eastAsia="Times New Roman"/>
                      <w:color w:val="000000" w:themeColor="text1"/>
                      <w:sz w:val="20"/>
                      <w:szCs w:val="20"/>
                      <w:lang w:eastAsia="en-GB"/>
                    </w:rPr>
                    <w:t xml:space="preserve">eployment of computers to solve </w:t>
                  </w:r>
                  <w:r w:rsidRPr="009B7239">
                    <w:rPr>
                      <w:rFonts w:eastAsia="Times New Roman"/>
                      <w:color w:val="000000" w:themeColor="text1"/>
                      <w:sz w:val="20"/>
                      <w:szCs w:val="20"/>
                      <w:lang w:eastAsia="en-GB"/>
                    </w:rPr>
                    <w:t>practical problems</w:t>
                  </w:r>
                  <w:r>
                    <w:rPr>
                      <w:rFonts w:eastAsia="Times New Roman"/>
                      <w:color w:val="000000" w:themeColor="text1"/>
                      <w:sz w:val="20"/>
                      <w:szCs w:val="20"/>
                      <w:lang w:eastAsia="en-GB"/>
                    </w:rPr>
                    <w:t>.</w:t>
                  </w:r>
                </w:p>
                <w:p w14:paraId="0A8740E6" w14:textId="77777777" w:rsidR="00B833CC" w:rsidRPr="0046475E" w:rsidRDefault="00B833CC" w:rsidP="00B833CC">
                  <w:pPr>
                    <w:rPr>
                      <w:rFonts w:eastAsia="Times New Roman"/>
                      <w:color w:val="000000" w:themeColor="text1"/>
                      <w:sz w:val="20"/>
                      <w:szCs w:val="20"/>
                      <w:lang w:eastAsia="en-GB"/>
                    </w:rPr>
                  </w:pPr>
                </w:p>
              </w:tc>
            </w:tr>
            <w:tr w:rsidR="0046475E" w:rsidRPr="00DB4F29" w14:paraId="53C655B5" w14:textId="77777777" w:rsidTr="00B833CC">
              <w:trPr>
                <w:trHeight w:val="253"/>
              </w:trPr>
              <w:tc>
                <w:tcPr>
                  <w:tcW w:w="765" w:type="dxa"/>
                  <w:vAlign w:val="center"/>
                </w:tcPr>
                <w:p w14:paraId="5CE98236" w14:textId="77777777" w:rsidR="0046475E" w:rsidRPr="00DB4F29" w:rsidRDefault="006C266D" w:rsidP="00DB4F29">
                  <w:pPr>
                    <w:jc w:val="center"/>
                    <w:rPr>
                      <w:rFonts w:eastAsia="Yu Mincho" w:cs="Tahoma"/>
                      <w:sz w:val="20"/>
                      <w:szCs w:val="20"/>
                      <w:lang w:val="en-GB"/>
                    </w:rPr>
                  </w:pPr>
                  <w:r>
                    <w:rPr>
                      <w:rFonts w:eastAsia="Yu Mincho" w:cs="Tahoma"/>
                      <w:sz w:val="20"/>
                      <w:szCs w:val="20"/>
                      <w:lang w:val="en-GB"/>
                    </w:rPr>
                    <w:t>PO</w:t>
                  </w:r>
                  <w:r w:rsidR="00B833CC">
                    <w:rPr>
                      <w:rFonts w:eastAsia="Yu Mincho" w:cs="Tahoma"/>
                      <w:sz w:val="20"/>
                      <w:szCs w:val="20"/>
                      <w:lang w:val="en-GB"/>
                    </w:rPr>
                    <w:t>6</w:t>
                  </w:r>
                </w:p>
              </w:tc>
              <w:tc>
                <w:tcPr>
                  <w:tcW w:w="8512" w:type="dxa"/>
                  <w:vAlign w:val="center"/>
                </w:tcPr>
                <w:p w14:paraId="053535F4" w14:textId="77777777" w:rsidR="00B833CC" w:rsidRDefault="00B833CC" w:rsidP="0046475E">
                  <w:pPr>
                    <w:rPr>
                      <w:rFonts w:eastAsia="Times New Roman"/>
                      <w:color w:val="000000" w:themeColor="text1"/>
                      <w:sz w:val="20"/>
                      <w:szCs w:val="20"/>
                      <w:lang w:eastAsia="en-GB"/>
                    </w:rPr>
                  </w:pPr>
                </w:p>
                <w:p w14:paraId="65637E12" w14:textId="77777777" w:rsidR="0046475E" w:rsidRDefault="00107BD9" w:rsidP="0046475E">
                  <w:pPr>
                    <w:rPr>
                      <w:rFonts w:eastAsia="Times New Roman"/>
                      <w:color w:val="000000" w:themeColor="text1"/>
                      <w:sz w:val="20"/>
                      <w:szCs w:val="20"/>
                      <w:lang w:eastAsia="en-GB"/>
                    </w:rPr>
                  </w:pPr>
                  <w:r>
                    <w:rPr>
                      <w:rFonts w:eastAsia="Times New Roman"/>
                      <w:color w:val="000000" w:themeColor="text1"/>
                      <w:sz w:val="20"/>
                      <w:szCs w:val="20"/>
                      <w:lang w:eastAsia="en-GB"/>
                    </w:rPr>
                    <w:t>D</w:t>
                  </w:r>
                  <w:r w:rsidRPr="0046475E">
                    <w:rPr>
                      <w:rFonts w:eastAsia="Times New Roman"/>
                      <w:color w:val="000000" w:themeColor="text1"/>
                      <w:sz w:val="20"/>
                      <w:szCs w:val="20"/>
                      <w:lang w:eastAsia="en-GB"/>
                    </w:rPr>
                    <w:t>emonstrate</w:t>
                  </w:r>
                  <w:r>
                    <w:rPr>
                      <w:rFonts w:eastAsia="Times New Roman"/>
                      <w:color w:val="000000" w:themeColor="text1"/>
                      <w:sz w:val="20"/>
                      <w:szCs w:val="20"/>
                      <w:lang w:eastAsia="en-GB"/>
                    </w:rPr>
                    <w:t xml:space="preserve"> knowledge and understanding of </w:t>
                  </w:r>
                  <w:r w:rsidRPr="0046475E">
                    <w:rPr>
                      <w:rFonts w:eastAsia="Times New Roman"/>
                      <w:color w:val="000000" w:themeColor="text1"/>
                      <w:sz w:val="20"/>
                      <w:szCs w:val="20"/>
                      <w:lang w:eastAsia="en-GB"/>
                    </w:rPr>
                    <w:t>essential facts, concepts, principles and the</w:t>
                  </w:r>
                  <w:r>
                    <w:rPr>
                      <w:rFonts w:eastAsia="Times New Roman"/>
                      <w:color w:val="000000" w:themeColor="text1"/>
                      <w:sz w:val="20"/>
                      <w:szCs w:val="20"/>
                      <w:lang w:eastAsia="en-GB"/>
                    </w:rPr>
                    <w:t xml:space="preserve">ories relating to computing and </w:t>
                  </w:r>
                  <w:r w:rsidRPr="0046475E">
                    <w:rPr>
                      <w:rFonts w:eastAsia="Times New Roman"/>
                      <w:color w:val="000000" w:themeColor="text1"/>
                      <w:sz w:val="20"/>
                      <w:szCs w:val="20"/>
                      <w:lang w:eastAsia="en-GB"/>
                    </w:rPr>
                    <w:t>computer applications</w:t>
                  </w:r>
                  <w:r>
                    <w:rPr>
                      <w:rFonts w:eastAsia="Times New Roman"/>
                      <w:color w:val="000000" w:themeColor="text1"/>
                      <w:sz w:val="20"/>
                      <w:szCs w:val="20"/>
                      <w:lang w:eastAsia="en-GB"/>
                    </w:rPr>
                    <w:t>.</w:t>
                  </w:r>
                </w:p>
                <w:p w14:paraId="34E86DBA" w14:textId="77777777" w:rsidR="00B833CC" w:rsidRPr="0046475E" w:rsidRDefault="00B833CC" w:rsidP="0046475E">
                  <w:pPr>
                    <w:rPr>
                      <w:rFonts w:eastAsia="Times New Roman"/>
                      <w:color w:val="000000" w:themeColor="text1"/>
                      <w:sz w:val="20"/>
                      <w:szCs w:val="20"/>
                      <w:lang w:eastAsia="en-GB"/>
                    </w:rPr>
                  </w:pPr>
                </w:p>
              </w:tc>
            </w:tr>
            <w:tr w:rsidR="009B7239" w:rsidRPr="00DB4F29" w14:paraId="1CB345FD" w14:textId="77777777" w:rsidTr="00B833CC">
              <w:trPr>
                <w:trHeight w:val="253"/>
              </w:trPr>
              <w:tc>
                <w:tcPr>
                  <w:tcW w:w="765" w:type="dxa"/>
                  <w:vAlign w:val="center"/>
                </w:tcPr>
                <w:p w14:paraId="7AD2D21F" w14:textId="77777777" w:rsidR="009B7239" w:rsidRPr="00DB4F29" w:rsidRDefault="006C266D" w:rsidP="00DB4F29">
                  <w:pPr>
                    <w:jc w:val="center"/>
                    <w:rPr>
                      <w:rFonts w:eastAsia="Yu Mincho" w:cs="Tahoma"/>
                      <w:sz w:val="20"/>
                      <w:szCs w:val="20"/>
                      <w:lang w:val="en-GB"/>
                    </w:rPr>
                  </w:pPr>
                  <w:r>
                    <w:rPr>
                      <w:rFonts w:eastAsia="Yu Mincho" w:cs="Tahoma"/>
                      <w:sz w:val="20"/>
                      <w:szCs w:val="20"/>
                      <w:lang w:val="en-GB"/>
                    </w:rPr>
                    <w:t>PO</w:t>
                  </w:r>
                  <w:r w:rsidR="00B833CC">
                    <w:rPr>
                      <w:rFonts w:eastAsia="Yu Mincho" w:cs="Tahoma"/>
                      <w:sz w:val="20"/>
                      <w:szCs w:val="20"/>
                      <w:lang w:val="en-GB"/>
                    </w:rPr>
                    <w:t>7</w:t>
                  </w:r>
                </w:p>
              </w:tc>
              <w:tc>
                <w:tcPr>
                  <w:tcW w:w="8512" w:type="dxa"/>
                  <w:vAlign w:val="center"/>
                </w:tcPr>
                <w:p w14:paraId="04D3F982" w14:textId="77777777" w:rsidR="00B833CC" w:rsidRPr="001079F3" w:rsidRDefault="00B833CC" w:rsidP="009B7239">
                  <w:pPr>
                    <w:rPr>
                      <w:rFonts w:eastAsia="Times New Roman"/>
                      <w:color w:val="000000" w:themeColor="text1"/>
                      <w:sz w:val="20"/>
                      <w:szCs w:val="20"/>
                      <w:lang w:eastAsia="en-GB"/>
                    </w:rPr>
                  </w:pPr>
                </w:p>
                <w:p w14:paraId="5317A8A6" w14:textId="27F3D3B1" w:rsidR="009B7239" w:rsidRPr="001079F3" w:rsidRDefault="0002274F" w:rsidP="009B7239">
                  <w:pPr>
                    <w:rPr>
                      <w:rFonts w:eastAsia="Times New Roman"/>
                      <w:color w:val="000000" w:themeColor="text1"/>
                      <w:sz w:val="20"/>
                      <w:szCs w:val="20"/>
                      <w:lang w:eastAsia="en-GB"/>
                    </w:rPr>
                  </w:pPr>
                  <w:r w:rsidRPr="001079F3">
                    <w:rPr>
                      <w:rFonts w:eastAsia="Times New Roman"/>
                      <w:color w:val="000000" w:themeColor="text1"/>
                      <w:sz w:val="20"/>
                      <w:szCs w:val="20"/>
                      <w:lang w:eastAsia="en-GB"/>
                    </w:rPr>
                    <w:t>Apply</w:t>
                  </w:r>
                  <w:r w:rsidR="00107BD9" w:rsidRPr="001079F3">
                    <w:rPr>
                      <w:rFonts w:eastAsia="Times New Roman"/>
                      <w:color w:val="000000" w:themeColor="text1"/>
                      <w:sz w:val="20"/>
                      <w:szCs w:val="20"/>
                      <w:lang w:eastAsia="en-GB"/>
                    </w:rPr>
                    <w:t xml:space="preserve"> </w:t>
                  </w:r>
                  <w:r w:rsidR="009416AC" w:rsidRPr="001079F3">
                    <w:rPr>
                      <w:rFonts w:eastAsia="Times New Roman"/>
                      <w:color w:val="000000" w:themeColor="text1"/>
                      <w:sz w:val="20"/>
                      <w:szCs w:val="20"/>
                      <w:lang w:eastAsia="en-GB"/>
                    </w:rPr>
                    <w:t>appropriate practices within a professional, legal and ethical framework and identify mechanisms for continuing professional development and lifelong learning</w:t>
                  </w:r>
                </w:p>
                <w:p w14:paraId="4DADB987" w14:textId="77777777" w:rsidR="00B833CC" w:rsidRPr="001079F3" w:rsidRDefault="00B833CC" w:rsidP="009B7239">
                  <w:pPr>
                    <w:rPr>
                      <w:rFonts w:eastAsia="Times New Roman"/>
                      <w:color w:val="000000" w:themeColor="text1"/>
                      <w:sz w:val="20"/>
                      <w:szCs w:val="20"/>
                      <w:lang w:eastAsia="en-GB"/>
                    </w:rPr>
                  </w:pPr>
                </w:p>
              </w:tc>
            </w:tr>
            <w:tr w:rsidR="002F65FA" w:rsidRPr="00DB4F29" w14:paraId="7E6FBC18" w14:textId="77777777" w:rsidTr="00B833CC">
              <w:trPr>
                <w:trHeight w:val="253"/>
              </w:trPr>
              <w:tc>
                <w:tcPr>
                  <w:tcW w:w="765" w:type="dxa"/>
                  <w:vAlign w:val="center"/>
                </w:tcPr>
                <w:p w14:paraId="2490BB80" w14:textId="77777777" w:rsidR="002F65FA" w:rsidRPr="00DB4F29" w:rsidRDefault="006C266D" w:rsidP="002F65FA">
                  <w:pPr>
                    <w:jc w:val="center"/>
                    <w:rPr>
                      <w:rFonts w:eastAsia="Yu Mincho" w:cs="Tahoma"/>
                      <w:sz w:val="20"/>
                      <w:szCs w:val="20"/>
                      <w:lang w:val="en-GB"/>
                    </w:rPr>
                  </w:pPr>
                  <w:r>
                    <w:rPr>
                      <w:rFonts w:eastAsia="Yu Mincho" w:cs="Tahoma"/>
                      <w:sz w:val="20"/>
                      <w:szCs w:val="20"/>
                      <w:lang w:val="en-GB"/>
                    </w:rPr>
                    <w:t>PO</w:t>
                  </w:r>
                  <w:r w:rsidR="00B833CC">
                    <w:rPr>
                      <w:rFonts w:eastAsia="Yu Mincho" w:cs="Tahoma"/>
                      <w:sz w:val="20"/>
                      <w:szCs w:val="20"/>
                      <w:lang w:val="en-GB"/>
                    </w:rPr>
                    <w:t>8</w:t>
                  </w:r>
                </w:p>
              </w:tc>
              <w:tc>
                <w:tcPr>
                  <w:tcW w:w="8512" w:type="dxa"/>
                  <w:vAlign w:val="center"/>
                </w:tcPr>
                <w:p w14:paraId="5F75E701" w14:textId="77777777" w:rsidR="00B833CC" w:rsidRDefault="00B833CC" w:rsidP="006C266D">
                  <w:pPr>
                    <w:rPr>
                      <w:rFonts w:eastAsia="Times New Roman"/>
                      <w:color w:val="000000" w:themeColor="text1"/>
                      <w:sz w:val="20"/>
                      <w:szCs w:val="20"/>
                      <w:lang w:eastAsia="en-GB"/>
                    </w:rPr>
                  </w:pPr>
                </w:p>
                <w:p w14:paraId="5ED51693" w14:textId="4F03B138" w:rsidR="00BC21E5" w:rsidRPr="001079F3" w:rsidRDefault="00BC21E5" w:rsidP="00BC21E5">
                  <w:pPr>
                    <w:rPr>
                      <w:rFonts w:eastAsia="Times New Roman"/>
                      <w:color w:val="000000" w:themeColor="text1"/>
                      <w:sz w:val="20"/>
                      <w:szCs w:val="20"/>
                      <w:lang w:eastAsia="en-GB"/>
                    </w:rPr>
                  </w:pPr>
                  <w:r w:rsidRPr="001079F3">
                    <w:rPr>
                      <w:rFonts w:eastAsia="Times New Roman"/>
                      <w:color w:val="000000" w:themeColor="text1"/>
                      <w:sz w:val="20"/>
                      <w:szCs w:val="20"/>
                      <w:lang w:eastAsia="en-GB"/>
                    </w:rPr>
                    <w:t xml:space="preserve">Demonstrate and apply effective workplace skills such as: </w:t>
                  </w:r>
                  <w:r w:rsidR="0002274F" w:rsidRPr="001079F3">
                    <w:rPr>
                      <w:color w:val="000000" w:themeColor="text1"/>
                      <w:sz w:val="20"/>
                      <w:szCs w:val="20"/>
                      <w:lang w:val="en-GB"/>
                    </w:rPr>
                    <w:t>innovation and creativity; self-management;</w:t>
                  </w:r>
                  <w:r w:rsidRPr="001079F3">
                    <w:rPr>
                      <w:color w:val="000000" w:themeColor="text1"/>
                      <w:sz w:val="20"/>
                      <w:szCs w:val="20"/>
                      <w:lang w:val="en-GB"/>
                    </w:rPr>
                    <w:t xml:space="preserve"> self-awareness and reflection; goal setting and action planning; independence and adaptability; communication </w:t>
                  </w:r>
                  <w:proofErr w:type="gramStart"/>
                  <w:r w:rsidRPr="001079F3">
                    <w:rPr>
                      <w:color w:val="000000" w:themeColor="text1"/>
                      <w:sz w:val="20"/>
                      <w:szCs w:val="20"/>
                      <w:lang w:val="en-GB"/>
                    </w:rPr>
                    <w:t>skills;  acting</w:t>
                  </w:r>
                  <w:proofErr w:type="gramEnd"/>
                  <w:r w:rsidRPr="001079F3">
                    <w:rPr>
                      <w:color w:val="000000" w:themeColor="text1"/>
                      <w:sz w:val="20"/>
                      <w:szCs w:val="20"/>
                      <w:lang w:val="en-GB"/>
                    </w:rPr>
                    <w:t xml:space="preserve"> on initiative; innovation and creativity, for the benefit of both personal and organisational development.</w:t>
                  </w:r>
                  <w:r w:rsidRPr="001079F3">
                    <w:rPr>
                      <w:rFonts w:eastAsia="Times New Roman"/>
                      <w:color w:val="000000" w:themeColor="text1"/>
                      <w:sz w:val="20"/>
                      <w:szCs w:val="20"/>
                      <w:lang w:eastAsia="en-GB"/>
                    </w:rPr>
                    <w:t xml:space="preserve"> </w:t>
                  </w:r>
                </w:p>
                <w:p w14:paraId="3601CF05" w14:textId="77777777" w:rsidR="00B833CC" w:rsidRPr="006C266D" w:rsidRDefault="00B833CC" w:rsidP="006C266D">
                  <w:pPr>
                    <w:rPr>
                      <w:rFonts w:eastAsia="Times New Roman"/>
                      <w:color w:val="000000" w:themeColor="text1"/>
                      <w:sz w:val="20"/>
                      <w:szCs w:val="20"/>
                      <w:lang w:eastAsia="en-GB"/>
                    </w:rPr>
                  </w:pPr>
                </w:p>
              </w:tc>
            </w:tr>
          </w:tbl>
          <w:p w14:paraId="1F8FD749" w14:textId="77777777" w:rsidR="00DB4F29" w:rsidRPr="00DB4F29" w:rsidRDefault="00DB4F29" w:rsidP="00B44E94">
            <w:pPr>
              <w:rPr>
                <w:rFonts w:cs="Tahoma"/>
                <w:i/>
                <w:color w:val="FF0000"/>
                <w:sz w:val="20"/>
                <w:szCs w:val="20"/>
                <w:lang w:val="en-GB"/>
              </w:rPr>
            </w:pPr>
          </w:p>
        </w:tc>
      </w:tr>
    </w:tbl>
    <w:p w14:paraId="5BD91DF0" w14:textId="77777777" w:rsidR="00DB4F29" w:rsidRPr="00DB4F29" w:rsidRDefault="00DB4F29" w:rsidP="00DB4F29">
      <w:pPr>
        <w:jc w:val="both"/>
        <w:rPr>
          <w:rFonts w:cs="Tahoma"/>
          <w:sz w:val="20"/>
          <w:szCs w:val="20"/>
          <w:lang w:val="en-GB" w:eastAsia="en-GB"/>
        </w:rPr>
        <w:sectPr w:rsidR="00DB4F29" w:rsidRPr="00DB4F29" w:rsidSect="00A42EB0">
          <w:headerReference w:type="default" r:id="rId16"/>
          <w:pgSz w:w="11906" w:h="16838"/>
          <w:pgMar w:top="1440" w:right="1440" w:bottom="1440" w:left="1440" w:header="708" w:footer="708" w:gutter="0"/>
          <w:cols w:space="708"/>
          <w:docGrid w:linePitch="360"/>
        </w:sectPr>
      </w:pPr>
    </w:p>
    <w:tbl>
      <w:tblPr>
        <w:tblW w:w="14317" w:type="dxa"/>
        <w:tblInd w:w="10" w:type="dxa"/>
        <w:shd w:val="clear" w:color="auto" w:fill="FFFFFF"/>
        <w:tblLayout w:type="fixed"/>
        <w:tblLook w:val="0000" w:firstRow="0" w:lastRow="0" w:firstColumn="0" w:lastColumn="0" w:noHBand="0" w:noVBand="0"/>
      </w:tblPr>
      <w:tblGrid>
        <w:gridCol w:w="14297"/>
        <w:gridCol w:w="20"/>
      </w:tblGrid>
      <w:tr w:rsidR="00DB4F29" w:rsidRPr="00DB4F29" w14:paraId="4A5C5A6A" w14:textId="77777777" w:rsidTr="00606896">
        <w:trPr>
          <w:gridAfter w:val="1"/>
          <w:wAfter w:w="20" w:type="dxa"/>
          <w:trHeight w:val="480"/>
          <w:tblHeader/>
        </w:trPr>
        <w:tc>
          <w:tcPr>
            <w:tcW w:w="1429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335E7933" w14:textId="77777777" w:rsidR="00DB4F29" w:rsidRPr="00DB4F29" w:rsidRDefault="00DB4F29" w:rsidP="00DB4F29">
            <w:pPr>
              <w:keepNext/>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20"/>
              <w:ind w:left="74" w:right="99"/>
              <w:outlineLvl w:val="1"/>
              <w:rPr>
                <w:rFonts w:cs="Tahoma"/>
                <w:b/>
                <w:sz w:val="24"/>
                <w:szCs w:val="22"/>
                <w:lang w:eastAsia="en-GB"/>
              </w:rPr>
            </w:pPr>
            <w:r w:rsidRPr="00DB4F29">
              <w:rPr>
                <w:rFonts w:cs="Tahoma"/>
                <w:b/>
                <w:sz w:val="24"/>
                <w:szCs w:val="22"/>
                <w:lang w:eastAsia="en-GB"/>
              </w:rPr>
              <w:lastRenderedPageBreak/>
              <w:t xml:space="preserve">4. </w:t>
            </w:r>
            <w:proofErr w:type="spellStart"/>
            <w:r w:rsidRPr="00DB4F29">
              <w:rPr>
                <w:rFonts w:cs="Tahoma"/>
                <w:b/>
                <w:sz w:val="24"/>
                <w:szCs w:val="22"/>
                <w:lang w:eastAsia="en-GB"/>
              </w:rPr>
              <w:t>Programme</w:t>
            </w:r>
            <w:proofErr w:type="spellEnd"/>
            <w:r w:rsidRPr="00DB4F29">
              <w:rPr>
                <w:rFonts w:cs="Tahoma"/>
                <w:b/>
                <w:sz w:val="24"/>
                <w:szCs w:val="22"/>
                <w:lang w:eastAsia="en-GB"/>
              </w:rPr>
              <w:t xml:space="preserve"> (Learning) Outcomes (POs) Mapping</w:t>
            </w:r>
          </w:p>
        </w:tc>
      </w:tr>
      <w:tr w:rsidR="00DB4F29" w:rsidRPr="00DB4F29" w14:paraId="754303E5" w14:textId="77777777" w:rsidTr="00DB4F29">
        <w:trPr>
          <w:trHeight w:val="1040"/>
        </w:trPr>
        <w:tc>
          <w:tcPr>
            <w:tcW w:w="14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tbl>
            <w:tblPr>
              <w:tblStyle w:val="TableGrid"/>
              <w:tblpPr w:leftFromText="180" w:rightFromText="180" w:horzAnchor="margin" w:tblpXSpec="center" w:tblpY="-288"/>
              <w:tblOverlap w:val="never"/>
              <w:tblW w:w="13743" w:type="dxa"/>
              <w:tblBorders>
                <w:top w:val="dotted" w:sz="4" w:space="0" w:color="auto"/>
                <w:left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4539"/>
              <w:gridCol w:w="613"/>
              <w:gridCol w:w="613"/>
              <w:gridCol w:w="613"/>
              <w:gridCol w:w="613"/>
              <w:gridCol w:w="613"/>
              <w:gridCol w:w="613"/>
              <w:gridCol w:w="614"/>
              <w:gridCol w:w="614"/>
              <w:gridCol w:w="614"/>
              <w:gridCol w:w="614"/>
              <w:gridCol w:w="614"/>
              <w:gridCol w:w="614"/>
              <w:gridCol w:w="614"/>
              <w:gridCol w:w="614"/>
              <w:gridCol w:w="614"/>
            </w:tblGrid>
            <w:tr w:rsidR="001F52FA" w:rsidRPr="001F52FA" w14:paraId="5D69AD88" w14:textId="77777777" w:rsidTr="00593EE8">
              <w:trPr>
                <w:cantSplit/>
                <w:trHeight w:val="1833"/>
              </w:trPr>
              <w:tc>
                <w:tcPr>
                  <w:tcW w:w="4539" w:type="dxa"/>
                  <w:vAlign w:val="bottom"/>
                </w:tcPr>
                <w:p w14:paraId="540579E3" w14:textId="77777777" w:rsidR="001F52FA" w:rsidRPr="001F52FA" w:rsidRDefault="001F52FA" w:rsidP="004A77B4">
                  <w:pPr>
                    <w:rPr>
                      <w:rFonts w:cs="Tahoma"/>
                      <w:b/>
                      <w:bCs/>
                      <w:i/>
                      <w:iCs/>
                      <w:sz w:val="16"/>
                      <w:szCs w:val="18"/>
                      <w:lang w:val="en-GB"/>
                    </w:rPr>
                  </w:pPr>
                  <w:r w:rsidRPr="001F52FA">
                    <w:rPr>
                      <w:rFonts w:eastAsia="Arial" w:cs="Tahoma"/>
                      <w:b/>
                      <w:bCs/>
                      <w:i/>
                      <w:iCs/>
                      <w:sz w:val="16"/>
                      <w:szCs w:val="18"/>
                      <w:lang w:val="en-GB"/>
                    </w:rPr>
                    <w:t>Programme Outcomes:</w:t>
                  </w:r>
                </w:p>
                <w:p w14:paraId="7121CA16" w14:textId="77777777" w:rsidR="001F52FA" w:rsidRPr="001F52FA" w:rsidRDefault="001F52FA" w:rsidP="000104A0">
                  <w:pPr>
                    <w:jc w:val="center"/>
                    <w:rPr>
                      <w:rFonts w:cs="Tahoma"/>
                      <w:b/>
                      <w:i/>
                      <w:sz w:val="16"/>
                      <w:szCs w:val="18"/>
                      <w:lang w:val="en-GB"/>
                    </w:rPr>
                  </w:pPr>
                </w:p>
              </w:tc>
              <w:tc>
                <w:tcPr>
                  <w:tcW w:w="613" w:type="dxa"/>
                  <w:shd w:val="clear" w:color="auto" w:fill="auto"/>
                  <w:textDirection w:val="btLr"/>
                  <w:vAlign w:val="center"/>
                </w:tcPr>
                <w:p w14:paraId="385298EA" w14:textId="77777777" w:rsidR="001F52FA" w:rsidRPr="002D67C8" w:rsidRDefault="001F52FA" w:rsidP="001F52FA">
                  <w:pPr>
                    <w:ind w:left="113" w:right="113"/>
                    <w:rPr>
                      <w:rFonts w:cs="Tahoma"/>
                      <w:sz w:val="14"/>
                      <w:szCs w:val="14"/>
                      <w:lang w:val="en-GB"/>
                    </w:rPr>
                  </w:pPr>
                  <w:r w:rsidRPr="002D67C8">
                    <w:rPr>
                      <w:rFonts w:cs="Tahoma"/>
                      <w:sz w:val="14"/>
                      <w:szCs w:val="14"/>
                      <w:lang w:val="en-GB"/>
                    </w:rPr>
                    <w:t>UFCF7R-30-1 Database Design</w:t>
                  </w:r>
                </w:p>
              </w:tc>
              <w:tc>
                <w:tcPr>
                  <w:tcW w:w="613" w:type="dxa"/>
                  <w:shd w:val="clear" w:color="auto" w:fill="auto"/>
                  <w:textDirection w:val="btLr"/>
                  <w:vAlign w:val="center"/>
                </w:tcPr>
                <w:p w14:paraId="53C12AA3" w14:textId="77777777" w:rsidR="001F52FA" w:rsidRPr="002D67C8" w:rsidRDefault="001F52FA" w:rsidP="001F52FA">
                  <w:pPr>
                    <w:ind w:left="113" w:right="113"/>
                    <w:rPr>
                      <w:rFonts w:cs="Tahoma"/>
                      <w:sz w:val="14"/>
                      <w:szCs w:val="14"/>
                      <w:lang w:val="en-GB"/>
                    </w:rPr>
                  </w:pPr>
                  <w:r w:rsidRPr="002D67C8">
                    <w:rPr>
                      <w:rFonts w:cs="Tahoma"/>
                      <w:sz w:val="14"/>
                      <w:szCs w:val="14"/>
                      <w:lang w:val="en-GB"/>
                    </w:rPr>
                    <w:t>UFCFRE-30-1 Web Technologies and Platforms</w:t>
                  </w:r>
                </w:p>
              </w:tc>
              <w:tc>
                <w:tcPr>
                  <w:tcW w:w="613" w:type="dxa"/>
                  <w:shd w:val="clear" w:color="auto" w:fill="auto"/>
                  <w:textDirection w:val="btLr"/>
                  <w:vAlign w:val="center"/>
                </w:tcPr>
                <w:p w14:paraId="348DA30E" w14:textId="77777777" w:rsidR="001F52FA" w:rsidRPr="002D67C8" w:rsidRDefault="001F52FA" w:rsidP="001F52FA">
                  <w:pPr>
                    <w:ind w:left="113" w:right="113"/>
                    <w:rPr>
                      <w:rFonts w:cs="Tahoma"/>
                      <w:sz w:val="14"/>
                      <w:szCs w:val="14"/>
                      <w:lang w:val="en-GB"/>
                    </w:rPr>
                  </w:pPr>
                  <w:r w:rsidRPr="002D67C8">
                    <w:rPr>
                      <w:rFonts w:cs="Tahoma"/>
                      <w:sz w:val="14"/>
                      <w:szCs w:val="14"/>
                    </w:rPr>
                    <w:t>UFCFPE-30-1 Software Design and Development</w:t>
                  </w:r>
                </w:p>
              </w:tc>
              <w:tc>
                <w:tcPr>
                  <w:tcW w:w="613" w:type="dxa"/>
                  <w:shd w:val="clear" w:color="auto" w:fill="auto"/>
                  <w:textDirection w:val="btLr"/>
                  <w:vAlign w:val="center"/>
                </w:tcPr>
                <w:p w14:paraId="38B522E2" w14:textId="77777777" w:rsidR="001F52FA" w:rsidRPr="002D67C8" w:rsidRDefault="001F52FA" w:rsidP="001F52FA">
                  <w:pPr>
                    <w:ind w:left="113" w:right="113"/>
                    <w:rPr>
                      <w:rFonts w:cs="Tahoma"/>
                      <w:sz w:val="14"/>
                      <w:szCs w:val="14"/>
                      <w:lang w:val="en-GB"/>
                    </w:rPr>
                  </w:pPr>
                  <w:r w:rsidRPr="002D67C8">
                    <w:rPr>
                      <w:rFonts w:cs="Tahoma"/>
                      <w:sz w:val="14"/>
                      <w:szCs w:val="14"/>
                    </w:rPr>
                    <w:t>UFCFYQ-30-1 Network Infrastructure</w:t>
                  </w:r>
                </w:p>
              </w:tc>
              <w:tc>
                <w:tcPr>
                  <w:tcW w:w="613" w:type="dxa"/>
                  <w:shd w:val="clear" w:color="auto" w:fill="auto"/>
                  <w:textDirection w:val="btLr"/>
                  <w:vAlign w:val="center"/>
                </w:tcPr>
                <w:p w14:paraId="180806EE" w14:textId="11C237B8" w:rsidR="001F52FA" w:rsidRPr="002D67C8" w:rsidRDefault="001F52FA" w:rsidP="00593EE8">
                  <w:pPr>
                    <w:ind w:left="113" w:right="113"/>
                    <w:rPr>
                      <w:rFonts w:cs="Tahoma"/>
                      <w:sz w:val="14"/>
                      <w:szCs w:val="14"/>
                      <w:lang w:val="en-GB"/>
                    </w:rPr>
                  </w:pPr>
                  <w:r w:rsidRPr="002D67C8">
                    <w:rPr>
                      <w:rFonts w:cs="Tahoma"/>
                      <w:sz w:val="14"/>
                      <w:szCs w:val="14"/>
                    </w:rPr>
                    <w:t xml:space="preserve">UFCFME-30-2 Object Oriented Software Design and </w:t>
                  </w:r>
                  <w:r w:rsidR="00593EE8">
                    <w:rPr>
                      <w:rFonts w:cs="Tahoma"/>
                      <w:sz w:val="14"/>
                      <w:szCs w:val="14"/>
                    </w:rPr>
                    <w:t>d</w:t>
                  </w:r>
                  <w:r w:rsidRPr="002D67C8">
                    <w:rPr>
                      <w:rFonts w:cs="Tahoma"/>
                      <w:sz w:val="14"/>
                      <w:szCs w:val="14"/>
                    </w:rPr>
                    <w:t>evelopment</w:t>
                  </w:r>
                </w:p>
              </w:tc>
              <w:tc>
                <w:tcPr>
                  <w:tcW w:w="613" w:type="dxa"/>
                  <w:shd w:val="clear" w:color="auto" w:fill="auto"/>
                  <w:textDirection w:val="btLr"/>
                  <w:vAlign w:val="center"/>
                </w:tcPr>
                <w:p w14:paraId="06FE8F3D" w14:textId="77777777" w:rsidR="001F52FA" w:rsidRPr="002D67C8" w:rsidRDefault="001F52FA" w:rsidP="001F52FA">
                  <w:pPr>
                    <w:ind w:left="113" w:right="113"/>
                    <w:rPr>
                      <w:rFonts w:cs="Tahoma"/>
                      <w:sz w:val="14"/>
                      <w:szCs w:val="14"/>
                      <w:lang w:val="en-GB"/>
                    </w:rPr>
                  </w:pPr>
                  <w:r w:rsidRPr="002D67C8">
                    <w:rPr>
                      <w:rFonts w:cs="Tahoma"/>
                      <w:sz w:val="14"/>
                      <w:szCs w:val="14"/>
                    </w:rPr>
                    <w:t>UFCF8R-30-2 Webapp Development</w:t>
                  </w:r>
                </w:p>
              </w:tc>
              <w:tc>
                <w:tcPr>
                  <w:tcW w:w="614" w:type="dxa"/>
                  <w:shd w:val="clear" w:color="auto" w:fill="auto"/>
                  <w:textDirection w:val="btLr"/>
                  <w:vAlign w:val="center"/>
                </w:tcPr>
                <w:p w14:paraId="6EC9C22B" w14:textId="77777777" w:rsidR="001F52FA" w:rsidRPr="002D67C8" w:rsidRDefault="001F52FA" w:rsidP="001F52FA">
                  <w:pPr>
                    <w:ind w:left="113" w:right="113"/>
                    <w:rPr>
                      <w:rFonts w:cs="Tahoma"/>
                      <w:sz w:val="14"/>
                      <w:szCs w:val="14"/>
                      <w:lang w:val="en-GB"/>
                    </w:rPr>
                  </w:pPr>
                  <w:r w:rsidRPr="002D67C8">
                    <w:rPr>
                      <w:rFonts w:cs="Tahoma"/>
                      <w:sz w:val="14"/>
                      <w:szCs w:val="14"/>
                    </w:rPr>
                    <w:t>UFCFAR-15-2 Cyber Security Fundamentals</w:t>
                  </w:r>
                </w:p>
              </w:tc>
              <w:tc>
                <w:tcPr>
                  <w:tcW w:w="614" w:type="dxa"/>
                  <w:shd w:val="clear" w:color="auto" w:fill="auto"/>
                  <w:textDirection w:val="btLr"/>
                  <w:vAlign w:val="center"/>
                </w:tcPr>
                <w:p w14:paraId="4D2ACF80" w14:textId="3A353414" w:rsidR="001F52FA" w:rsidRPr="002D67C8" w:rsidRDefault="00593EE8" w:rsidP="00593EE8">
                  <w:pPr>
                    <w:ind w:left="113" w:right="113"/>
                    <w:rPr>
                      <w:rFonts w:cs="Tahoma"/>
                      <w:sz w:val="14"/>
                      <w:szCs w:val="14"/>
                      <w:lang w:val="en-GB"/>
                    </w:rPr>
                  </w:pPr>
                  <w:r w:rsidRPr="00593EE8">
                    <w:rPr>
                      <w:rFonts w:cs="Tahoma"/>
                      <w:color w:val="000000" w:themeColor="text1"/>
                      <w:sz w:val="14"/>
                      <w:szCs w:val="14"/>
                    </w:rPr>
                    <w:t>UFCFBT-15-2</w:t>
                  </w:r>
                  <w:r w:rsidR="001F52FA" w:rsidRPr="00593EE8">
                    <w:rPr>
                      <w:rFonts w:cs="Tahoma"/>
                      <w:color w:val="000000" w:themeColor="text1"/>
                      <w:sz w:val="14"/>
                      <w:szCs w:val="14"/>
                    </w:rPr>
                    <w:t xml:space="preserve"> </w:t>
                  </w:r>
                  <w:r w:rsidRPr="00593EE8">
                    <w:rPr>
                      <w:rFonts w:cs="Tahoma"/>
                      <w:sz w:val="14"/>
                      <w:szCs w:val="14"/>
                    </w:rPr>
                    <w:t xml:space="preserve">Advanced Networking and Security </w:t>
                  </w:r>
                  <w:r w:rsidR="001F52FA" w:rsidRPr="002D67C8">
                    <w:rPr>
                      <w:rFonts w:cs="Tahoma"/>
                      <w:sz w:val="14"/>
                      <w:szCs w:val="14"/>
                    </w:rPr>
                    <w:t>(15 credit)</w:t>
                  </w:r>
                </w:p>
              </w:tc>
              <w:tc>
                <w:tcPr>
                  <w:tcW w:w="614" w:type="dxa"/>
                  <w:shd w:val="clear" w:color="auto" w:fill="auto"/>
                  <w:textDirection w:val="btLr"/>
                  <w:vAlign w:val="center"/>
                </w:tcPr>
                <w:p w14:paraId="7E674048" w14:textId="77777777" w:rsidR="001F52FA" w:rsidRPr="002D67C8" w:rsidRDefault="001F52FA" w:rsidP="001F52FA">
                  <w:pPr>
                    <w:ind w:left="113" w:right="113"/>
                    <w:rPr>
                      <w:rFonts w:cs="Tahoma"/>
                      <w:sz w:val="14"/>
                      <w:szCs w:val="14"/>
                      <w:lang w:val="en-GB"/>
                    </w:rPr>
                  </w:pPr>
                  <w:r w:rsidRPr="002D67C8">
                    <w:rPr>
                      <w:rFonts w:cs="Tahoma"/>
                      <w:sz w:val="14"/>
                      <w:szCs w:val="14"/>
                    </w:rPr>
                    <w:t>UFCF9R-15-2 Project Management</w:t>
                  </w:r>
                </w:p>
              </w:tc>
              <w:tc>
                <w:tcPr>
                  <w:tcW w:w="614" w:type="dxa"/>
                  <w:shd w:val="clear" w:color="auto" w:fill="auto"/>
                  <w:textDirection w:val="btLr"/>
                  <w:vAlign w:val="center"/>
                </w:tcPr>
                <w:p w14:paraId="5A1A01BE" w14:textId="7987BC83" w:rsidR="001F52FA" w:rsidRPr="002D67C8" w:rsidRDefault="00593EE8" w:rsidP="001F52FA">
                  <w:pPr>
                    <w:ind w:left="113" w:right="113"/>
                    <w:rPr>
                      <w:rFonts w:cs="Tahoma"/>
                      <w:sz w:val="14"/>
                      <w:szCs w:val="14"/>
                      <w:lang w:val="en-GB"/>
                    </w:rPr>
                  </w:pPr>
                  <w:r w:rsidRPr="00593EE8">
                    <w:rPr>
                      <w:rFonts w:cs="Tahoma"/>
                      <w:color w:val="000000" w:themeColor="text1"/>
                      <w:sz w:val="14"/>
                      <w:szCs w:val="14"/>
                    </w:rPr>
                    <w:t>UFCFCT-15-2</w:t>
                  </w:r>
                  <w:r w:rsidR="001F52FA" w:rsidRPr="00593EE8">
                    <w:rPr>
                      <w:rFonts w:cs="Tahoma"/>
                      <w:color w:val="000000" w:themeColor="text1"/>
                      <w:sz w:val="14"/>
                      <w:szCs w:val="14"/>
                    </w:rPr>
                    <w:t xml:space="preserve"> Work</w:t>
                  </w:r>
                  <w:r w:rsidR="001F52FA" w:rsidRPr="002D67C8">
                    <w:rPr>
                      <w:rFonts w:cs="Tahoma"/>
                      <w:sz w:val="14"/>
                      <w:szCs w:val="14"/>
                    </w:rPr>
                    <w:t>-based Experience (15 credit)</w:t>
                  </w:r>
                </w:p>
              </w:tc>
              <w:tc>
                <w:tcPr>
                  <w:tcW w:w="614" w:type="dxa"/>
                  <w:shd w:val="clear" w:color="auto" w:fill="auto"/>
                  <w:textDirection w:val="btLr"/>
                  <w:vAlign w:val="center"/>
                </w:tcPr>
                <w:p w14:paraId="32C1ABF8" w14:textId="48AB427D" w:rsidR="001F52FA" w:rsidRPr="00593EE8" w:rsidRDefault="00593EE8" w:rsidP="001F52FA">
                  <w:pPr>
                    <w:rPr>
                      <w:rFonts w:cs="Tahoma"/>
                      <w:color w:val="000000" w:themeColor="text1"/>
                      <w:sz w:val="14"/>
                      <w:szCs w:val="14"/>
                    </w:rPr>
                  </w:pPr>
                  <w:r w:rsidRPr="00593EE8">
                    <w:rPr>
                      <w:rFonts w:cs="Tahoma"/>
                      <w:color w:val="000000" w:themeColor="text1"/>
                      <w:sz w:val="14"/>
                      <w:szCs w:val="14"/>
                    </w:rPr>
                    <w:t xml:space="preserve">UFCFDT-15-3 </w:t>
                  </w:r>
                  <w:r w:rsidR="001F52FA" w:rsidRPr="00593EE8">
                    <w:rPr>
                      <w:rFonts w:cs="Tahoma"/>
                      <w:color w:val="000000" w:themeColor="text1"/>
                      <w:sz w:val="14"/>
                      <w:szCs w:val="14"/>
                    </w:rPr>
                    <w:t>Collaborative Project Management (15 credits)</w:t>
                  </w:r>
                </w:p>
                <w:p w14:paraId="4AEF09AE" w14:textId="77777777" w:rsidR="001F52FA" w:rsidRPr="00593EE8" w:rsidRDefault="001F52FA" w:rsidP="001F52FA">
                  <w:pPr>
                    <w:ind w:left="113" w:right="113"/>
                    <w:rPr>
                      <w:rFonts w:cs="Tahoma"/>
                      <w:color w:val="000000" w:themeColor="text1"/>
                      <w:sz w:val="14"/>
                      <w:szCs w:val="14"/>
                      <w:lang w:val="en-GB"/>
                    </w:rPr>
                  </w:pPr>
                </w:p>
              </w:tc>
              <w:tc>
                <w:tcPr>
                  <w:tcW w:w="614" w:type="dxa"/>
                  <w:shd w:val="clear" w:color="auto" w:fill="auto"/>
                  <w:textDirection w:val="btLr"/>
                  <w:vAlign w:val="center"/>
                </w:tcPr>
                <w:p w14:paraId="4F534814" w14:textId="55D02E3C" w:rsidR="001F52FA" w:rsidRPr="00593EE8" w:rsidRDefault="00593EE8" w:rsidP="001F52FA">
                  <w:pPr>
                    <w:rPr>
                      <w:rFonts w:cs="Tahoma"/>
                      <w:color w:val="000000" w:themeColor="text1"/>
                      <w:sz w:val="14"/>
                      <w:szCs w:val="14"/>
                    </w:rPr>
                  </w:pPr>
                  <w:r w:rsidRPr="00593EE8">
                    <w:rPr>
                      <w:rFonts w:cs="Tahoma"/>
                      <w:color w:val="000000" w:themeColor="text1"/>
                      <w:sz w:val="14"/>
                      <w:szCs w:val="14"/>
                    </w:rPr>
                    <w:t>UFCFET-15-3</w:t>
                  </w:r>
                  <w:r w:rsidR="001F52FA" w:rsidRPr="00593EE8">
                    <w:rPr>
                      <w:rFonts w:cs="Tahoma"/>
                      <w:color w:val="000000" w:themeColor="text1"/>
                      <w:sz w:val="14"/>
                      <w:szCs w:val="14"/>
                    </w:rPr>
                    <w:t xml:space="preserve"> Emerging </w:t>
                  </w:r>
                  <w:proofErr w:type="gramStart"/>
                  <w:r w:rsidR="001F52FA" w:rsidRPr="00593EE8">
                    <w:rPr>
                      <w:rFonts w:cs="Tahoma"/>
                      <w:color w:val="000000" w:themeColor="text1"/>
                      <w:sz w:val="14"/>
                      <w:szCs w:val="14"/>
                    </w:rPr>
                    <w:t>Technologies  (</w:t>
                  </w:r>
                  <w:proofErr w:type="gramEnd"/>
                  <w:r w:rsidR="001F52FA" w:rsidRPr="00593EE8">
                    <w:rPr>
                      <w:rFonts w:cs="Tahoma"/>
                      <w:color w:val="000000" w:themeColor="text1"/>
                      <w:sz w:val="14"/>
                      <w:szCs w:val="14"/>
                    </w:rPr>
                    <w:t>15 credit)</w:t>
                  </w:r>
                </w:p>
                <w:p w14:paraId="4901085F" w14:textId="77777777" w:rsidR="001F52FA" w:rsidRPr="00593EE8" w:rsidRDefault="001F52FA" w:rsidP="001F52FA">
                  <w:pPr>
                    <w:ind w:left="113" w:right="113"/>
                    <w:rPr>
                      <w:rFonts w:cs="Tahoma"/>
                      <w:color w:val="000000" w:themeColor="text1"/>
                      <w:sz w:val="14"/>
                      <w:szCs w:val="14"/>
                      <w:lang w:val="en-GB"/>
                    </w:rPr>
                  </w:pPr>
                </w:p>
              </w:tc>
              <w:tc>
                <w:tcPr>
                  <w:tcW w:w="614" w:type="dxa"/>
                  <w:textDirection w:val="btLr"/>
                </w:tcPr>
                <w:p w14:paraId="47AB0DF0" w14:textId="67BF09A9" w:rsidR="001F52FA" w:rsidRPr="00593EE8" w:rsidRDefault="008F3539" w:rsidP="001F52FA">
                  <w:pPr>
                    <w:ind w:left="113" w:right="113"/>
                    <w:rPr>
                      <w:rFonts w:cs="Tahoma"/>
                      <w:color w:val="000000" w:themeColor="text1"/>
                      <w:sz w:val="14"/>
                      <w:szCs w:val="14"/>
                      <w:lang w:val="en-GB"/>
                    </w:rPr>
                  </w:pPr>
                  <w:r w:rsidRPr="008F3539">
                    <w:rPr>
                      <w:rFonts w:cs="Tahoma"/>
                      <w:color w:val="000000" w:themeColor="text1"/>
                      <w:sz w:val="14"/>
                      <w:szCs w:val="14"/>
                    </w:rPr>
                    <w:t xml:space="preserve">UFCFSC-30-3 Advanced Web Development &amp; Platforms </w:t>
                  </w:r>
                  <w:r w:rsidR="001F52FA" w:rsidRPr="00593EE8">
                    <w:rPr>
                      <w:rFonts w:cs="Tahoma"/>
                      <w:color w:val="000000" w:themeColor="text1"/>
                      <w:sz w:val="14"/>
                      <w:szCs w:val="14"/>
                    </w:rPr>
                    <w:t>(30 credits)</w:t>
                  </w:r>
                </w:p>
              </w:tc>
              <w:tc>
                <w:tcPr>
                  <w:tcW w:w="614" w:type="dxa"/>
                  <w:textDirection w:val="btLr"/>
                </w:tcPr>
                <w:p w14:paraId="08427979" w14:textId="77777777" w:rsidR="001F52FA" w:rsidRPr="002D67C8" w:rsidRDefault="001F52FA" w:rsidP="001F52FA">
                  <w:pPr>
                    <w:ind w:left="113" w:right="113"/>
                    <w:rPr>
                      <w:rFonts w:cs="Tahoma"/>
                      <w:sz w:val="14"/>
                      <w:szCs w:val="14"/>
                    </w:rPr>
                  </w:pPr>
                  <w:r w:rsidRPr="002D67C8">
                    <w:rPr>
                      <w:rFonts w:cs="Tahoma"/>
                      <w:sz w:val="14"/>
                      <w:szCs w:val="14"/>
                    </w:rPr>
                    <w:t>UFCFCR-30-3 Collaborative Software Development Project</w:t>
                  </w:r>
                </w:p>
              </w:tc>
              <w:tc>
                <w:tcPr>
                  <w:tcW w:w="614" w:type="dxa"/>
                  <w:textDirection w:val="btLr"/>
                </w:tcPr>
                <w:p w14:paraId="793ABCCB" w14:textId="77777777" w:rsidR="001F52FA" w:rsidRPr="002D67C8" w:rsidRDefault="001F52FA" w:rsidP="001F52FA">
                  <w:pPr>
                    <w:ind w:left="113" w:right="113"/>
                    <w:rPr>
                      <w:rFonts w:cs="Tahoma"/>
                      <w:sz w:val="14"/>
                      <w:szCs w:val="14"/>
                    </w:rPr>
                  </w:pPr>
                  <w:r w:rsidRPr="002D67C8">
                    <w:rPr>
                      <w:rFonts w:cs="Tahoma"/>
                      <w:sz w:val="14"/>
                      <w:szCs w:val="14"/>
                    </w:rPr>
                    <w:t>UFCFBR-30-3 Internet of Things (IoT)</w:t>
                  </w:r>
                </w:p>
              </w:tc>
            </w:tr>
            <w:tr w:rsidR="001F52FA" w:rsidRPr="001F52FA" w14:paraId="310B3603" w14:textId="77777777" w:rsidTr="002D67C8">
              <w:trPr>
                <w:trHeight w:val="306"/>
              </w:trPr>
              <w:tc>
                <w:tcPr>
                  <w:tcW w:w="4539" w:type="dxa"/>
                  <w:shd w:val="clear" w:color="auto" w:fill="auto"/>
                </w:tcPr>
                <w:p w14:paraId="3A3328ED" w14:textId="77777777" w:rsidR="001F52FA" w:rsidRPr="002D67C8" w:rsidRDefault="001F52FA" w:rsidP="000104A0">
                  <w:pPr>
                    <w:rPr>
                      <w:rFonts w:cs="Tahoma"/>
                      <w:sz w:val="14"/>
                      <w:szCs w:val="18"/>
                      <w:lang w:val="en-GB"/>
                    </w:rPr>
                  </w:pPr>
                  <w:r w:rsidRPr="002D67C8">
                    <w:rPr>
                      <w:rFonts w:cs="Tahoma"/>
                      <w:sz w:val="14"/>
                      <w:szCs w:val="18"/>
                      <w:lang w:val="en-GB"/>
                    </w:rPr>
                    <w:t xml:space="preserve">PO1 - Specify, design and construct reliable, secure and usable </w:t>
                  </w:r>
                  <w:proofErr w:type="spellStart"/>
                  <w:r w:rsidRPr="002D67C8">
                    <w:rPr>
                      <w:rFonts w:cs="Tahoma"/>
                      <w:sz w:val="14"/>
                      <w:szCs w:val="18"/>
                      <w:lang w:val="en-GB"/>
                    </w:rPr>
                    <w:t>computerbased</w:t>
                  </w:r>
                  <w:proofErr w:type="spellEnd"/>
                  <w:r w:rsidRPr="002D67C8">
                    <w:rPr>
                      <w:rFonts w:cs="Tahoma"/>
                      <w:sz w:val="14"/>
                      <w:szCs w:val="18"/>
                      <w:lang w:val="en-GB"/>
                    </w:rPr>
                    <w:t xml:space="preserve"> systems.</w:t>
                  </w:r>
                </w:p>
                <w:p w14:paraId="57B5E2DD" w14:textId="77777777" w:rsidR="001F52FA" w:rsidRPr="002D67C8" w:rsidRDefault="001F52FA" w:rsidP="000104A0">
                  <w:pPr>
                    <w:rPr>
                      <w:rFonts w:cs="Tahoma"/>
                      <w:sz w:val="14"/>
                      <w:szCs w:val="18"/>
                      <w:lang w:val="en-GB"/>
                    </w:rPr>
                  </w:pPr>
                </w:p>
              </w:tc>
              <w:tc>
                <w:tcPr>
                  <w:tcW w:w="613" w:type="dxa"/>
                  <w:vAlign w:val="center"/>
                </w:tcPr>
                <w:p w14:paraId="77CD1F29"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133150CC"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65F560F9"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11961982"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465D5D07"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06C6B65B"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104E6840" w14:textId="77777777" w:rsidR="001F52FA" w:rsidRPr="001F52FA" w:rsidRDefault="001F52FA" w:rsidP="002D67C8">
                  <w:pPr>
                    <w:jc w:val="center"/>
                    <w:rPr>
                      <w:rFonts w:cs="Tahoma"/>
                      <w:sz w:val="16"/>
                      <w:szCs w:val="18"/>
                      <w:lang w:val="en-GB"/>
                    </w:rPr>
                  </w:pPr>
                </w:p>
              </w:tc>
              <w:tc>
                <w:tcPr>
                  <w:tcW w:w="614" w:type="dxa"/>
                  <w:vAlign w:val="center"/>
                </w:tcPr>
                <w:p w14:paraId="2B0212A7"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09925B60" w14:textId="77777777" w:rsidR="001F52FA" w:rsidRPr="001F52FA" w:rsidRDefault="001F52FA" w:rsidP="002D67C8">
                  <w:pPr>
                    <w:jc w:val="center"/>
                    <w:rPr>
                      <w:rFonts w:cs="Tahoma"/>
                      <w:sz w:val="16"/>
                      <w:szCs w:val="18"/>
                      <w:lang w:val="en-GB"/>
                    </w:rPr>
                  </w:pPr>
                </w:p>
              </w:tc>
              <w:tc>
                <w:tcPr>
                  <w:tcW w:w="614" w:type="dxa"/>
                  <w:vAlign w:val="center"/>
                </w:tcPr>
                <w:p w14:paraId="4EC82906"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6FDA9907" w14:textId="77777777" w:rsidR="001F52FA" w:rsidRPr="001F52FA" w:rsidRDefault="001F52FA" w:rsidP="002D67C8">
                  <w:pPr>
                    <w:jc w:val="center"/>
                    <w:rPr>
                      <w:rFonts w:cs="Tahoma"/>
                      <w:sz w:val="16"/>
                      <w:szCs w:val="18"/>
                      <w:lang w:val="en-GB"/>
                    </w:rPr>
                  </w:pPr>
                </w:p>
              </w:tc>
              <w:tc>
                <w:tcPr>
                  <w:tcW w:w="614" w:type="dxa"/>
                  <w:vAlign w:val="center"/>
                </w:tcPr>
                <w:p w14:paraId="302D972F" w14:textId="77777777" w:rsidR="001F52FA" w:rsidRPr="001F52FA" w:rsidRDefault="001F52FA" w:rsidP="002D67C8">
                  <w:pPr>
                    <w:jc w:val="center"/>
                    <w:rPr>
                      <w:rFonts w:cs="Tahoma"/>
                      <w:sz w:val="16"/>
                      <w:szCs w:val="18"/>
                      <w:lang w:val="en-GB"/>
                    </w:rPr>
                  </w:pPr>
                </w:p>
              </w:tc>
              <w:tc>
                <w:tcPr>
                  <w:tcW w:w="614" w:type="dxa"/>
                  <w:vAlign w:val="center"/>
                </w:tcPr>
                <w:p w14:paraId="600DA07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05D0FC00"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D604386" w14:textId="77777777" w:rsidR="001F52FA" w:rsidRPr="001F52FA" w:rsidRDefault="002D67C8" w:rsidP="002D67C8">
                  <w:pPr>
                    <w:jc w:val="center"/>
                    <w:rPr>
                      <w:rFonts w:cs="Tahoma"/>
                      <w:sz w:val="16"/>
                      <w:szCs w:val="18"/>
                      <w:lang w:val="en-GB"/>
                    </w:rPr>
                  </w:pPr>
                  <w:r>
                    <w:rPr>
                      <w:rFonts w:cs="Tahoma"/>
                      <w:sz w:val="16"/>
                      <w:szCs w:val="18"/>
                      <w:lang w:val="en-GB"/>
                    </w:rPr>
                    <w:t>*</w:t>
                  </w:r>
                </w:p>
              </w:tc>
            </w:tr>
            <w:tr w:rsidR="001F52FA" w:rsidRPr="001F52FA" w14:paraId="12B84A94" w14:textId="77777777" w:rsidTr="002D67C8">
              <w:trPr>
                <w:trHeight w:val="306"/>
              </w:trPr>
              <w:tc>
                <w:tcPr>
                  <w:tcW w:w="4539" w:type="dxa"/>
                  <w:shd w:val="clear" w:color="auto" w:fill="auto"/>
                </w:tcPr>
                <w:p w14:paraId="1623CBC3" w14:textId="77777777" w:rsidR="001F52FA" w:rsidRPr="002D67C8" w:rsidRDefault="001F52FA" w:rsidP="000104A0">
                  <w:pPr>
                    <w:rPr>
                      <w:rFonts w:cs="Tahoma"/>
                      <w:sz w:val="14"/>
                      <w:szCs w:val="18"/>
                      <w:lang w:val="en-GB"/>
                    </w:rPr>
                  </w:pPr>
                  <w:r w:rsidRPr="002D67C8">
                    <w:rPr>
                      <w:rFonts w:cs="Tahoma"/>
                      <w:sz w:val="14"/>
                      <w:szCs w:val="18"/>
                      <w:lang w:val="en-GB"/>
                    </w:rPr>
                    <w:t>PO2 - Plan, risk assess, manage and test system developments/projects to deliver within constraints of requirements, timescale and budget.</w:t>
                  </w:r>
                </w:p>
                <w:p w14:paraId="764CB3EE" w14:textId="77777777" w:rsidR="001F52FA" w:rsidRPr="002D67C8" w:rsidRDefault="001F52FA" w:rsidP="000104A0">
                  <w:pPr>
                    <w:rPr>
                      <w:rFonts w:cs="Tahoma"/>
                      <w:sz w:val="14"/>
                      <w:szCs w:val="18"/>
                      <w:lang w:val="en-GB"/>
                    </w:rPr>
                  </w:pPr>
                </w:p>
              </w:tc>
              <w:tc>
                <w:tcPr>
                  <w:tcW w:w="613" w:type="dxa"/>
                  <w:vAlign w:val="center"/>
                </w:tcPr>
                <w:p w14:paraId="779FA539"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42926DF9"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0691C373"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2103CC06"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29B6D354"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65D60C7D"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5FAA027B" w14:textId="77777777" w:rsidR="001F52FA" w:rsidRPr="001F52FA" w:rsidRDefault="001F52FA" w:rsidP="002D67C8">
                  <w:pPr>
                    <w:jc w:val="center"/>
                    <w:rPr>
                      <w:rFonts w:cs="Tahoma"/>
                      <w:sz w:val="16"/>
                      <w:szCs w:val="18"/>
                      <w:lang w:val="en-GB"/>
                    </w:rPr>
                  </w:pPr>
                </w:p>
              </w:tc>
              <w:tc>
                <w:tcPr>
                  <w:tcW w:w="614" w:type="dxa"/>
                  <w:vAlign w:val="center"/>
                </w:tcPr>
                <w:p w14:paraId="182E182E"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B625AFA"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4749007C"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56A482D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003B69BD" w14:textId="77777777" w:rsidR="001F52FA" w:rsidRPr="001F52FA" w:rsidRDefault="001F52FA" w:rsidP="002D67C8">
                  <w:pPr>
                    <w:jc w:val="center"/>
                    <w:rPr>
                      <w:rFonts w:cs="Tahoma"/>
                      <w:sz w:val="16"/>
                      <w:szCs w:val="18"/>
                      <w:lang w:val="en-GB"/>
                    </w:rPr>
                  </w:pPr>
                </w:p>
              </w:tc>
              <w:tc>
                <w:tcPr>
                  <w:tcW w:w="614" w:type="dxa"/>
                  <w:vAlign w:val="center"/>
                </w:tcPr>
                <w:p w14:paraId="02543B06"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746913F8"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7E30018C" w14:textId="77777777" w:rsidR="001F52FA" w:rsidRPr="001F52FA" w:rsidRDefault="002D67C8" w:rsidP="002D67C8">
                  <w:pPr>
                    <w:jc w:val="center"/>
                    <w:rPr>
                      <w:rFonts w:cs="Tahoma"/>
                      <w:sz w:val="16"/>
                      <w:szCs w:val="18"/>
                      <w:lang w:val="en-GB"/>
                    </w:rPr>
                  </w:pPr>
                  <w:r>
                    <w:rPr>
                      <w:rFonts w:cs="Tahoma"/>
                      <w:sz w:val="16"/>
                      <w:szCs w:val="18"/>
                      <w:lang w:val="en-GB"/>
                    </w:rPr>
                    <w:t>*</w:t>
                  </w:r>
                </w:p>
              </w:tc>
            </w:tr>
            <w:tr w:rsidR="001F52FA" w:rsidRPr="001F52FA" w14:paraId="4B2AE59C" w14:textId="77777777" w:rsidTr="002D67C8">
              <w:trPr>
                <w:trHeight w:val="306"/>
              </w:trPr>
              <w:tc>
                <w:tcPr>
                  <w:tcW w:w="4539" w:type="dxa"/>
                  <w:shd w:val="clear" w:color="auto" w:fill="auto"/>
                </w:tcPr>
                <w:p w14:paraId="4311C6D7" w14:textId="77777777" w:rsidR="001F52FA" w:rsidRPr="002D67C8" w:rsidRDefault="001F52FA" w:rsidP="000104A0">
                  <w:pPr>
                    <w:rPr>
                      <w:rFonts w:cs="Tahoma"/>
                      <w:sz w:val="14"/>
                      <w:szCs w:val="18"/>
                      <w:lang w:val="en-GB"/>
                    </w:rPr>
                  </w:pPr>
                  <w:r w:rsidRPr="002D67C8">
                    <w:rPr>
                      <w:rFonts w:cs="Tahoma"/>
                      <w:sz w:val="14"/>
                      <w:szCs w:val="18"/>
                      <w:lang w:val="en-GB"/>
                    </w:rPr>
                    <w:t>PO3 - Critically evaluate and analyse criteria, specifications, and complex problems, and plan strategies to devise appropriate solutions, considering possible trades-offs presented within the given problem.</w:t>
                  </w:r>
                </w:p>
                <w:p w14:paraId="1C05ECFD" w14:textId="77777777" w:rsidR="001F52FA" w:rsidRPr="002D67C8" w:rsidRDefault="001F52FA" w:rsidP="000104A0">
                  <w:pPr>
                    <w:rPr>
                      <w:rFonts w:cs="Tahoma"/>
                      <w:sz w:val="14"/>
                      <w:szCs w:val="18"/>
                      <w:lang w:val="en-GB"/>
                    </w:rPr>
                  </w:pPr>
                </w:p>
              </w:tc>
              <w:tc>
                <w:tcPr>
                  <w:tcW w:w="613" w:type="dxa"/>
                  <w:vAlign w:val="center"/>
                </w:tcPr>
                <w:p w14:paraId="2A61794F"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7877858A"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1C4B0808"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057FC8FE"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124E6097"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63DC29B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103844EB" w14:textId="77777777" w:rsidR="001F52FA" w:rsidRPr="001F52FA" w:rsidRDefault="001F52FA" w:rsidP="002D67C8">
                  <w:pPr>
                    <w:jc w:val="center"/>
                    <w:rPr>
                      <w:rFonts w:cs="Tahoma"/>
                      <w:sz w:val="16"/>
                      <w:szCs w:val="18"/>
                      <w:lang w:val="en-GB"/>
                    </w:rPr>
                  </w:pPr>
                </w:p>
              </w:tc>
              <w:tc>
                <w:tcPr>
                  <w:tcW w:w="614" w:type="dxa"/>
                  <w:vAlign w:val="center"/>
                </w:tcPr>
                <w:p w14:paraId="59B8A823"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1C172C78" w14:textId="77777777" w:rsidR="001F52FA" w:rsidRPr="001F52FA" w:rsidRDefault="001F52FA" w:rsidP="002D67C8">
                  <w:pPr>
                    <w:jc w:val="center"/>
                    <w:rPr>
                      <w:rFonts w:cs="Tahoma"/>
                      <w:sz w:val="16"/>
                      <w:szCs w:val="18"/>
                      <w:lang w:val="en-GB"/>
                    </w:rPr>
                  </w:pPr>
                </w:p>
              </w:tc>
              <w:tc>
                <w:tcPr>
                  <w:tcW w:w="614" w:type="dxa"/>
                  <w:vAlign w:val="center"/>
                </w:tcPr>
                <w:p w14:paraId="4011C4B2"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04B3B6FC"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7D7F9E9C" w14:textId="77777777" w:rsidR="001F52FA" w:rsidRPr="001F52FA" w:rsidRDefault="001F52FA" w:rsidP="002D67C8">
                  <w:pPr>
                    <w:jc w:val="center"/>
                    <w:rPr>
                      <w:rFonts w:cs="Tahoma"/>
                      <w:sz w:val="16"/>
                      <w:szCs w:val="18"/>
                      <w:lang w:val="en-GB"/>
                    </w:rPr>
                  </w:pPr>
                </w:p>
              </w:tc>
              <w:tc>
                <w:tcPr>
                  <w:tcW w:w="614" w:type="dxa"/>
                  <w:vAlign w:val="center"/>
                </w:tcPr>
                <w:p w14:paraId="23F4C84D"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00B4EEBE"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837AE6A" w14:textId="77777777" w:rsidR="001F52FA" w:rsidRPr="001F52FA" w:rsidRDefault="002D67C8" w:rsidP="002D67C8">
                  <w:pPr>
                    <w:jc w:val="center"/>
                    <w:rPr>
                      <w:rFonts w:cs="Tahoma"/>
                      <w:sz w:val="16"/>
                      <w:szCs w:val="18"/>
                      <w:lang w:val="en-GB"/>
                    </w:rPr>
                  </w:pPr>
                  <w:r>
                    <w:rPr>
                      <w:rFonts w:cs="Tahoma"/>
                      <w:sz w:val="16"/>
                      <w:szCs w:val="18"/>
                      <w:lang w:val="en-GB"/>
                    </w:rPr>
                    <w:t>*</w:t>
                  </w:r>
                </w:p>
              </w:tc>
            </w:tr>
            <w:tr w:rsidR="001F52FA" w:rsidRPr="001F52FA" w14:paraId="370633E8" w14:textId="77777777" w:rsidTr="002D67C8">
              <w:trPr>
                <w:trHeight w:val="306"/>
              </w:trPr>
              <w:tc>
                <w:tcPr>
                  <w:tcW w:w="4539" w:type="dxa"/>
                  <w:shd w:val="clear" w:color="auto" w:fill="auto"/>
                </w:tcPr>
                <w:p w14:paraId="47B77374" w14:textId="77777777" w:rsidR="001F52FA" w:rsidRPr="002D67C8" w:rsidRDefault="001F52FA" w:rsidP="000104A0">
                  <w:pPr>
                    <w:rPr>
                      <w:rFonts w:cs="Tahoma"/>
                      <w:sz w:val="14"/>
                      <w:szCs w:val="18"/>
                      <w:lang w:val="en-GB"/>
                    </w:rPr>
                  </w:pPr>
                  <w:r w:rsidRPr="002D67C8">
                    <w:rPr>
                      <w:rFonts w:cs="Tahoma"/>
                      <w:sz w:val="14"/>
                      <w:szCs w:val="18"/>
                      <w:lang w:val="en-GB"/>
                    </w:rPr>
                    <w:t>PO4 - Analyse the extent to which a computer-based system meets the criteria defined for its current use and future development.</w:t>
                  </w:r>
                </w:p>
                <w:p w14:paraId="63D5048D" w14:textId="77777777" w:rsidR="001F52FA" w:rsidRPr="002D67C8" w:rsidRDefault="001F52FA" w:rsidP="000104A0">
                  <w:pPr>
                    <w:rPr>
                      <w:rFonts w:cs="Tahoma"/>
                      <w:sz w:val="14"/>
                      <w:szCs w:val="18"/>
                      <w:lang w:val="en-GB"/>
                    </w:rPr>
                  </w:pPr>
                </w:p>
              </w:tc>
              <w:tc>
                <w:tcPr>
                  <w:tcW w:w="613" w:type="dxa"/>
                  <w:vAlign w:val="center"/>
                </w:tcPr>
                <w:p w14:paraId="7E1C8623"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2752E2A7"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31CDF6E9"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4586251B"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464A5C3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2DBFA668"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2C5FBF1F" w14:textId="77777777" w:rsidR="001F52FA" w:rsidRPr="001F52FA" w:rsidRDefault="001F52FA" w:rsidP="002D67C8">
                  <w:pPr>
                    <w:jc w:val="center"/>
                    <w:rPr>
                      <w:rFonts w:cs="Tahoma"/>
                      <w:sz w:val="16"/>
                      <w:szCs w:val="18"/>
                      <w:lang w:val="en-GB"/>
                    </w:rPr>
                  </w:pPr>
                </w:p>
              </w:tc>
              <w:tc>
                <w:tcPr>
                  <w:tcW w:w="614" w:type="dxa"/>
                  <w:vAlign w:val="center"/>
                </w:tcPr>
                <w:p w14:paraId="7033CBD8"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0E201788" w14:textId="77777777" w:rsidR="001F52FA" w:rsidRPr="001F52FA" w:rsidRDefault="001F52FA" w:rsidP="002D67C8">
                  <w:pPr>
                    <w:jc w:val="center"/>
                    <w:rPr>
                      <w:rFonts w:cs="Tahoma"/>
                      <w:sz w:val="16"/>
                      <w:szCs w:val="18"/>
                      <w:lang w:val="en-GB"/>
                    </w:rPr>
                  </w:pPr>
                </w:p>
              </w:tc>
              <w:tc>
                <w:tcPr>
                  <w:tcW w:w="614" w:type="dxa"/>
                  <w:vAlign w:val="center"/>
                </w:tcPr>
                <w:p w14:paraId="00336BD7"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4FBCC9C2"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1894E93A" w14:textId="77777777" w:rsidR="001F52FA" w:rsidRPr="001F52FA" w:rsidRDefault="001F52FA" w:rsidP="002D67C8">
                  <w:pPr>
                    <w:jc w:val="center"/>
                    <w:rPr>
                      <w:rFonts w:cs="Tahoma"/>
                      <w:sz w:val="16"/>
                      <w:szCs w:val="18"/>
                      <w:lang w:val="en-GB"/>
                    </w:rPr>
                  </w:pPr>
                </w:p>
              </w:tc>
              <w:tc>
                <w:tcPr>
                  <w:tcW w:w="614" w:type="dxa"/>
                  <w:vAlign w:val="center"/>
                </w:tcPr>
                <w:p w14:paraId="23C41E74" w14:textId="77777777" w:rsidR="001F52FA" w:rsidRPr="001F52FA" w:rsidRDefault="001F52FA" w:rsidP="002D67C8">
                  <w:pPr>
                    <w:jc w:val="center"/>
                    <w:rPr>
                      <w:rFonts w:cs="Tahoma"/>
                      <w:sz w:val="16"/>
                      <w:szCs w:val="18"/>
                      <w:lang w:val="en-GB"/>
                    </w:rPr>
                  </w:pPr>
                </w:p>
              </w:tc>
              <w:tc>
                <w:tcPr>
                  <w:tcW w:w="614" w:type="dxa"/>
                  <w:vAlign w:val="center"/>
                </w:tcPr>
                <w:p w14:paraId="35D10D73"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2FFDCF4B" w14:textId="77777777" w:rsidR="001F52FA" w:rsidRPr="001F52FA" w:rsidRDefault="001F52FA" w:rsidP="002D67C8">
                  <w:pPr>
                    <w:jc w:val="center"/>
                    <w:rPr>
                      <w:rFonts w:cs="Tahoma"/>
                      <w:sz w:val="16"/>
                      <w:szCs w:val="18"/>
                      <w:lang w:val="en-GB"/>
                    </w:rPr>
                  </w:pPr>
                </w:p>
              </w:tc>
            </w:tr>
            <w:tr w:rsidR="001F52FA" w:rsidRPr="001F52FA" w14:paraId="30AEB158" w14:textId="77777777" w:rsidTr="002D67C8">
              <w:trPr>
                <w:trHeight w:val="306"/>
              </w:trPr>
              <w:tc>
                <w:tcPr>
                  <w:tcW w:w="4539" w:type="dxa"/>
                  <w:shd w:val="clear" w:color="auto" w:fill="auto"/>
                </w:tcPr>
                <w:p w14:paraId="040225F3" w14:textId="77777777" w:rsidR="001F52FA" w:rsidRPr="002D67C8" w:rsidRDefault="001F52FA" w:rsidP="000104A0">
                  <w:pPr>
                    <w:rPr>
                      <w:rFonts w:cs="Tahoma"/>
                      <w:sz w:val="14"/>
                      <w:szCs w:val="18"/>
                      <w:lang w:val="en-GB"/>
                    </w:rPr>
                  </w:pPr>
                  <w:r w:rsidRPr="002D67C8">
                    <w:rPr>
                      <w:rFonts w:cs="Tahoma"/>
                      <w:sz w:val="14"/>
                      <w:szCs w:val="18"/>
                      <w:lang w:val="en-GB"/>
                    </w:rPr>
                    <w:t>PO5 - Effectively deploy the tools used for the construction and documentation of computer applications, with particular emphasis on understanding the whole process involved in the effective deployment of computers to solve practical problems.</w:t>
                  </w:r>
                </w:p>
                <w:p w14:paraId="61768682" w14:textId="77777777" w:rsidR="001F52FA" w:rsidRPr="002D67C8" w:rsidRDefault="001F52FA" w:rsidP="000104A0">
                  <w:pPr>
                    <w:rPr>
                      <w:rFonts w:cs="Tahoma"/>
                      <w:sz w:val="14"/>
                      <w:szCs w:val="18"/>
                      <w:lang w:val="en-GB"/>
                    </w:rPr>
                  </w:pPr>
                </w:p>
              </w:tc>
              <w:tc>
                <w:tcPr>
                  <w:tcW w:w="613" w:type="dxa"/>
                  <w:tcBorders>
                    <w:bottom w:val="dotted" w:sz="4" w:space="0" w:color="auto"/>
                  </w:tcBorders>
                  <w:vAlign w:val="center"/>
                </w:tcPr>
                <w:p w14:paraId="1B132203" w14:textId="77777777" w:rsidR="001F52FA" w:rsidRPr="001F52FA" w:rsidRDefault="001F52FA" w:rsidP="002D67C8">
                  <w:pPr>
                    <w:jc w:val="center"/>
                    <w:rPr>
                      <w:rFonts w:cs="Tahoma"/>
                      <w:sz w:val="16"/>
                      <w:szCs w:val="18"/>
                      <w:lang w:val="en-GB"/>
                    </w:rPr>
                  </w:pPr>
                </w:p>
              </w:tc>
              <w:tc>
                <w:tcPr>
                  <w:tcW w:w="613" w:type="dxa"/>
                  <w:tcBorders>
                    <w:bottom w:val="dotted" w:sz="4" w:space="0" w:color="auto"/>
                  </w:tcBorders>
                  <w:vAlign w:val="center"/>
                </w:tcPr>
                <w:p w14:paraId="480C9F70" w14:textId="77777777" w:rsidR="001F52FA" w:rsidRPr="001F52FA" w:rsidRDefault="001F52FA" w:rsidP="002D67C8">
                  <w:pPr>
                    <w:jc w:val="center"/>
                    <w:rPr>
                      <w:rFonts w:cs="Tahoma"/>
                      <w:sz w:val="16"/>
                      <w:szCs w:val="18"/>
                      <w:lang w:val="en-GB"/>
                    </w:rPr>
                  </w:pPr>
                </w:p>
              </w:tc>
              <w:tc>
                <w:tcPr>
                  <w:tcW w:w="613" w:type="dxa"/>
                  <w:tcBorders>
                    <w:bottom w:val="dotted" w:sz="4" w:space="0" w:color="auto"/>
                  </w:tcBorders>
                  <w:vAlign w:val="center"/>
                </w:tcPr>
                <w:p w14:paraId="274D571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tcBorders>
                    <w:bottom w:val="dotted" w:sz="4" w:space="0" w:color="auto"/>
                  </w:tcBorders>
                  <w:vAlign w:val="center"/>
                </w:tcPr>
                <w:p w14:paraId="5D11F6AC"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tcBorders>
                    <w:bottom w:val="dotted" w:sz="4" w:space="0" w:color="auto"/>
                  </w:tcBorders>
                  <w:vAlign w:val="center"/>
                </w:tcPr>
                <w:p w14:paraId="153119FA" w14:textId="77777777" w:rsidR="001F52FA" w:rsidRPr="001F52FA" w:rsidRDefault="001F52FA" w:rsidP="002D67C8">
                  <w:pPr>
                    <w:jc w:val="center"/>
                    <w:rPr>
                      <w:rFonts w:cs="Tahoma"/>
                      <w:sz w:val="16"/>
                      <w:szCs w:val="18"/>
                      <w:lang w:val="en-GB"/>
                    </w:rPr>
                  </w:pPr>
                </w:p>
              </w:tc>
              <w:tc>
                <w:tcPr>
                  <w:tcW w:w="613" w:type="dxa"/>
                  <w:tcBorders>
                    <w:bottom w:val="dotted" w:sz="4" w:space="0" w:color="auto"/>
                  </w:tcBorders>
                  <w:vAlign w:val="center"/>
                </w:tcPr>
                <w:p w14:paraId="17BE381B"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tcBorders>
                    <w:bottom w:val="dotted" w:sz="4" w:space="0" w:color="auto"/>
                  </w:tcBorders>
                  <w:vAlign w:val="center"/>
                </w:tcPr>
                <w:p w14:paraId="777B24B2" w14:textId="77777777" w:rsidR="001F52FA" w:rsidRPr="001F52FA" w:rsidRDefault="001F52FA" w:rsidP="002D67C8">
                  <w:pPr>
                    <w:jc w:val="center"/>
                    <w:rPr>
                      <w:rFonts w:cs="Tahoma"/>
                      <w:sz w:val="16"/>
                      <w:szCs w:val="18"/>
                      <w:lang w:val="en-GB"/>
                    </w:rPr>
                  </w:pPr>
                </w:p>
              </w:tc>
              <w:tc>
                <w:tcPr>
                  <w:tcW w:w="614" w:type="dxa"/>
                  <w:tcBorders>
                    <w:bottom w:val="dotted" w:sz="4" w:space="0" w:color="auto"/>
                  </w:tcBorders>
                  <w:vAlign w:val="center"/>
                </w:tcPr>
                <w:p w14:paraId="4A3BA60B"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tcBorders>
                    <w:bottom w:val="dotted" w:sz="4" w:space="0" w:color="auto"/>
                  </w:tcBorders>
                  <w:vAlign w:val="center"/>
                </w:tcPr>
                <w:p w14:paraId="6D5DC4B1" w14:textId="77777777" w:rsidR="001F52FA" w:rsidRPr="001F52FA" w:rsidRDefault="001F52FA" w:rsidP="002D67C8">
                  <w:pPr>
                    <w:jc w:val="center"/>
                    <w:rPr>
                      <w:rFonts w:cs="Tahoma"/>
                      <w:sz w:val="16"/>
                      <w:szCs w:val="18"/>
                      <w:lang w:val="en-GB"/>
                    </w:rPr>
                  </w:pPr>
                </w:p>
              </w:tc>
              <w:tc>
                <w:tcPr>
                  <w:tcW w:w="614" w:type="dxa"/>
                  <w:tcBorders>
                    <w:bottom w:val="dotted" w:sz="4" w:space="0" w:color="auto"/>
                  </w:tcBorders>
                  <w:vAlign w:val="center"/>
                </w:tcPr>
                <w:p w14:paraId="414FAC3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tcBorders>
                    <w:bottom w:val="dotted" w:sz="4" w:space="0" w:color="auto"/>
                  </w:tcBorders>
                  <w:vAlign w:val="center"/>
                </w:tcPr>
                <w:p w14:paraId="288DB13D"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tcBorders>
                    <w:bottom w:val="dotted" w:sz="4" w:space="0" w:color="auto"/>
                  </w:tcBorders>
                  <w:vAlign w:val="center"/>
                </w:tcPr>
                <w:p w14:paraId="5ED5380A" w14:textId="77777777" w:rsidR="001F52FA" w:rsidRPr="001F52FA" w:rsidRDefault="001F52FA" w:rsidP="002D67C8">
                  <w:pPr>
                    <w:jc w:val="center"/>
                    <w:rPr>
                      <w:rFonts w:cs="Tahoma"/>
                      <w:sz w:val="16"/>
                      <w:szCs w:val="18"/>
                      <w:lang w:val="en-GB"/>
                    </w:rPr>
                  </w:pPr>
                </w:p>
              </w:tc>
              <w:tc>
                <w:tcPr>
                  <w:tcW w:w="614" w:type="dxa"/>
                  <w:vAlign w:val="center"/>
                </w:tcPr>
                <w:p w14:paraId="34D3D164"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D14C989" w14:textId="77777777" w:rsidR="001F52FA" w:rsidRPr="001F52FA" w:rsidRDefault="001F52FA" w:rsidP="002D67C8">
                  <w:pPr>
                    <w:jc w:val="center"/>
                    <w:rPr>
                      <w:rFonts w:cs="Tahoma"/>
                      <w:sz w:val="16"/>
                      <w:szCs w:val="18"/>
                      <w:lang w:val="en-GB"/>
                    </w:rPr>
                  </w:pPr>
                </w:p>
              </w:tc>
              <w:tc>
                <w:tcPr>
                  <w:tcW w:w="614" w:type="dxa"/>
                  <w:vAlign w:val="center"/>
                </w:tcPr>
                <w:p w14:paraId="61846F4C" w14:textId="77777777" w:rsidR="001F52FA" w:rsidRPr="001F52FA" w:rsidRDefault="002D67C8" w:rsidP="002D67C8">
                  <w:pPr>
                    <w:jc w:val="center"/>
                    <w:rPr>
                      <w:rFonts w:cs="Tahoma"/>
                      <w:sz w:val="16"/>
                      <w:szCs w:val="18"/>
                      <w:lang w:val="en-GB"/>
                    </w:rPr>
                  </w:pPr>
                  <w:r>
                    <w:rPr>
                      <w:rFonts w:cs="Tahoma"/>
                      <w:sz w:val="16"/>
                      <w:szCs w:val="18"/>
                      <w:lang w:val="en-GB"/>
                    </w:rPr>
                    <w:t>*</w:t>
                  </w:r>
                </w:p>
              </w:tc>
            </w:tr>
            <w:tr w:rsidR="001F52FA" w:rsidRPr="001F52FA" w14:paraId="060878AE" w14:textId="77777777" w:rsidTr="002D67C8">
              <w:trPr>
                <w:trHeight w:val="289"/>
              </w:trPr>
              <w:tc>
                <w:tcPr>
                  <w:tcW w:w="4539" w:type="dxa"/>
                  <w:shd w:val="clear" w:color="auto" w:fill="auto"/>
                </w:tcPr>
                <w:p w14:paraId="38D644AD" w14:textId="77777777" w:rsidR="001F52FA" w:rsidRPr="002D67C8" w:rsidRDefault="001F52FA" w:rsidP="000104A0">
                  <w:pPr>
                    <w:rPr>
                      <w:rFonts w:cs="Tahoma"/>
                      <w:sz w:val="14"/>
                      <w:szCs w:val="18"/>
                      <w:lang w:val="en-GB"/>
                    </w:rPr>
                  </w:pPr>
                  <w:r w:rsidRPr="002D67C8">
                    <w:rPr>
                      <w:rFonts w:cs="Tahoma"/>
                      <w:sz w:val="14"/>
                      <w:szCs w:val="18"/>
                      <w:lang w:val="en-GB"/>
                    </w:rPr>
                    <w:t>PO6 - Demonstrate knowledge and understanding of essential facts, concepts, principles and theories relating to computing and computer applications.</w:t>
                  </w:r>
                </w:p>
                <w:p w14:paraId="0F15742C" w14:textId="77777777" w:rsidR="001F52FA" w:rsidRPr="002D67C8" w:rsidRDefault="001F52FA" w:rsidP="000104A0">
                  <w:pPr>
                    <w:rPr>
                      <w:rFonts w:cs="Tahoma"/>
                      <w:sz w:val="14"/>
                      <w:szCs w:val="18"/>
                      <w:lang w:val="en-GB"/>
                    </w:rPr>
                  </w:pPr>
                </w:p>
              </w:tc>
              <w:tc>
                <w:tcPr>
                  <w:tcW w:w="613" w:type="dxa"/>
                  <w:vAlign w:val="center"/>
                </w:tcPr>
                <w:p w14:paraId="45166EDC"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08A7D494"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2992DF66"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02911749"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13370D16"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41FDB5FF"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D3BE089"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D21CD00"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54C23BAF"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A789BBD"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FFB8278"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2EC90325"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708A7C34"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0BCBC7F6"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23C2DF97" w14:textId="77777777" w:rsidR="001F52FA" w:rsidRPr="001F52FA" w:rsidRDefault="002D67C8" w:rsidP="002D67C8">
                  <w:pPr>
                    <w:jc w:val="center"/>
                    <w:rPr>
                      <w:rFonts w:cs="Tahoma"/>
                      <w:sz w:val="16"/>
                      <w:szCs w:val="18"/>
                      <w:lang w:val="en-GB"/>
                    </w:rPr>
                  </w:pPr>
                  <w:r>
                    <w:rPr>
                      <w:rFonts w:cs="Tahoma"/>
                      <w:sz w:val="16"/>
                      <w:szCs w:val="18"/>
                      <w:lang w:val="en-GB"/>
                    </w:rPr>
                    <w:t>*</w:t>
                  </w:r>
                </w:p>
              </w:tc>
            </w:tr>
            <w:tr w:rsidR="001F52FA" w:rsidRPr="001F52FA" w14:paraId="59073C26" w14:textId="77777777" w:rsidTr="002D67C8">
              <w:trPr>
                <w:trHeight w:val="289"/>
              </w:trPr>
              <w:tc>
                <w:tcPr>
                  <w:tcW w:w="4539" w:type="dxa"/>
                  <w:shd w:val="clear" w:color="auto" w:fill="auto"/>
                </w:tcPr>
                <w:p w14:paraId="0E0A5001" w14:textId="77777777" w:rsidR="001F52FA" w:rsidRPr="002D67C8" w:rsidRDefault="001F52FA" w:rsidP="000104A0">
                  <w:pPr>
                    <w:rPr>
                      <w:rFonts w:eastAsia="Times New Roman"/>
                      <w:color w:val="000000" w:themeColor="text1"/>
                      <w:sz w:val="14"/>
                      <w:szCs w:val="18"/>
                      <w:lang w:eastAsia="en-GB"/>
                    </w:rPr>
                  </w:pPr>
                  <w:r w:rsidRPr="002D67C8">
                    <w:rPr>
                      <w:rFonts w:eastAsia="Times New Roman"/>
                      <w:color w:val="000000" w:themeColor="text1"/>
                      <w:sz w:val="14"/>
                      <w:szCs w:val="18"/>
                      <w:lang w:eastAsia="en-GB"/>
                    </w:rPr>
                    <w:t xml:space="preserve">PO7 - </w:t>
                  </w:r>
                  <w:proofErr w:type="spellStart"/>
                  <w:r w:rsidRPr="002D67C8">
                    <w:rPr>
                      <w:rFonts w:eastAsia="Times New Roman"/>
                      <w:color w:val="000000" w:themeColor="text1"/>
                      <w:sz w:val="14"/>
                      <w:szCs w:val="18"/>
                      <w:lang w:eastAsia="en-GB"/>
                    </w:rPr>
                    <w:t>Recognise</w:t>
                  </w:r>
                  <w:proofErr w:type="spellEnd"/>
                  <w:r w:rsidRPr="002D67C8">
                    <w:rPr>
                      <w:rFonts w:eastAsia="Times New Roman"/>
                      <w:color w:val="000000" w:themeColor="text1"/>
                      <w:sz w:val="14"/>
                      <w:szCs w:val="18"/>
                      <w:lang w:eastAsia="en-GB"/>
                    </w:rPr>
                    <w:t xml:space="preserve"> the professional, economic, social, environmental, moral and ethical issues involved in the sustainable exploitation of computer technology, and be guided by the adoption of appropriate professional, ethical and legal practices.</w:t>
                  </w:r>
                </w:p>
                <w:p w14:paraId="3CABF0F5" w14:textId="77777777" w:rsidR="001F52FA" w:rsidRPr="002D67C8" w:rsidRDefault="001F52FA" w:rsidP="000104A0">
                  <w:pPr>
                    <w:rPr>
                      <w:rFonts w:eastAsia="Times New Roman"/>
                      <w:color w:val="000000" w:themeColor="text1"/>
                      <w:sz w:val="14"/>
                      <w:szCs w:val="18"/>
                      <w:lang w:eastAsia="en-GB"/>
                    </w:rPr>
                  </w:pPr>
                </w:p>
              </w:tc>
              <w:tc>
                <w:tcPr>
                  <w:tcW w:w="613" w:type="dxa"/>
                  <w:vAlign w:val="center"/>
                </w:tcPr>
                <w:p w14:paraId="2B47C27E" w14:textId="77777777" w:rsidR="001F52FA" w:rsidRPr="001F52FA" w:rsidRDefault="001F52FA" w:rsidP="002D67C8">
                  <w:pPr>
                    <w:jc w:val="center"/>
                    <w:rPr>
                      <w:rFonts w:cs="Tahoma"/>
                      <w:sz w:val="16"/>
                      <w:szCs w:val="18"/>
                      <w:lang w:val="en-GB"/>
                    </w:rPr>
                  </w:pPr>
                </w:p>
              </w:tc>
              <w:tc>
                <w:tcPr>
                  <w:tcW w:w="613" w:type="dxa"/>
                  <w:vAlign w:val="center"/>
                </w:tcPr>
                <w:p w14:paraId="7AFD2D4B" w14:textId="77777777" w:rsidR="001F52FA" w:rsidRPr="001F52FA" w:rsidRDefault="001F52FA" w:rsidP="002D67C8">
                  <w:pPr>
                    <w:jc w:val="center"/>
                    <w:rPr>
                      <w:rFonts w:cs="Tahoma"/>
                      <w:sz w:val="16"/>
                      <w:szCs w:val="18"/>
                      <w:lang w:val="en-GB"/>
                    </w:rPr>
                  </w:pPr>
                </w:p>
              </w:tc>
              <w:tc>
                <w:tcPr>
                  <w:tcW w:w="613" w:type="dxa"/>
                  <w:vAlign w:val="center"/>
                </w:tcPr>
                <w:p w14:paraId="5DBF8810" w14:textId="77777777" w:rsidR="001F52FA" w:rsidRPr="001F52FA" w:rsidRDefault="001F52FA" w:rsidP="002D67C8">
                  <w:pPr>
                    <w:jc w:val="center"/>
                    <w:rPr>
                      <w:rFonts w:cs="Tahoma"/>
                      <w:sz w:val="16"/>
                      <w:szCs w:val="18"/>
                      <w:lang w:val="en-GB"/>
                    </w:rPr>
                  </w:pPr>
                </w:p>
              </w:tc>
              <w:tc>
                <w:tcPr>
                  <w:tcW w:w="613" w:type="dxa"/>
                  <w:vAlign w:val="center"/>
                </w:tcPr>
                <w:p w14:paraId="17D3A45C"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2D550908" w14:textId="77777777" w:rsidR="001F52FA" w:rsidRPr="001F52FA" w:rsidRDefault="001F52FA" w:rsidP="002D67C8">
                  <w:pPr>
                    <w:jc w:val="center"/>
                    <w:rPr>
                      <w:rFonts w:cs="Tahoma"/>
                      <w:sz w:val="16"/>
                      <w:szCs w:val="18"/>
                      <w:lang w:val="en-GB"/>
                    </w:rPr>
                  </w:pPr>
                </w:p>
              </w:tc>
              <w:tc>
                <w:tcPr>
                  <w:tcW w:w="613" w:type="dxa"/>
                  <w:vAlign w:val="center"/>
                </w:tcPr>
                <w:p w14:paraId="324846CF" w14:textId="77777777" w:rsidR="001F52FA" w:rsidRPr="001F52FA" w:rsidRDefault="001F52FA" w:rsidP="002D67C8">
                  <w:pPr>
                    <w:jc w:val="center"/>
                    <w:rPr>
                      <w:rFonts w:cs="Tahoma"/>
                      <w:sz w:val="16"/>
                      <w:szCs w:val="18"/>
                      <w:lang w:val="en-GB"/>
                    </w:rPr>
                  </w:pPr>
                </w:p>
              </w:tc>
              <w:tc>
                <w:tcPr>
                  <w:tcW w:w="614" w:type="dxa"/>
                  <w:vAlign w:val="center"/>
                </w:tcPr>
                <w:p w14:paraId="19D130F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094F5ACE" w14:textId="77777777" w:rsidR="001F52FA" w:rsidRPr="001F52FA" w:rsidRDefault="001F52FA" w:rsidP="002D67C8">
                  <w:pPr>
                    <w:jc w:val="center"/>
                    <w:rPr>
                      <w:rFonts w:cs="Tahoma"/>
                      <w:sz w:val="16"/>
                      <w:szCs w:val="18"/>
                      <w:lang w:val="en-GB"/>
                    </w:rPr>
                  </w:pPr>
                </w:p>
              </w:tc>
              <w:tc>
                <w:tcPr>
                  <w:tcW w:w="614" w:type="dxa"/>
                  <w:vAlign w:val="center"/>
                </w:tcPr>
                <w:p w14:paraId="445B4EBA"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7DE810C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4AD7BE7D"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51B39D59"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72A8344C" w14:textId="77777777" w:rsidR="001F52FA" w:rsidRPr="001F52FA" w:rsidRDefault="001F52FA" w:rsidP="002D67C8">
                  <w:pPr>
                    <w:jc w:val="center"/>
                    <w:rPr>
                      <w:rFonts w:cs="Tahoma"/>
                      <w:sz w:val="16"/>
                      <w:szCs w:val="18"/>
                      <w:lang w:val="en-GB"/>
                    </w:rPr>
                  </w:pPr>
                </w:p>
              </w:tc>
              <w:tc>
                <w:tcPr>
                  <w:tcW w:w="614" w:type="dxa"/>
                  <w:vAlign w:val="center"/>
                </w:tcPr>
                <w:p w14:paraId="39EB4710" w14:textId="77777777" w:rsidR="001F52FA" w:rsidRPr="001F52FA" w:rsidRDefault="001F52FA" w:rsidP="002D67C8">
                  <w:pPr>
                    <w:jc w:val="center"/>
                    <w:rPr>
                      <w:rFonts w:cs="Tahoma"/>
                      <w:sz w:val="16"/>
                      <w:szCs w:val="18"/>
                      <w:lang w:val="en-GB"/>
                    </w:rPr>
                  </w:pPr>
                </w:p>
              </w:tc>
              <w:tc>
                <w:tcPr>
                  <w:tcW w:w="614" w:type="dxa"/>
                  <w:vAlign w:val="center"/>
                </w:tcPr>
                <w:p w14:paraId="1212099B" w14:textId="77777777" w:rsidR="001F52FA" w:rsidRPr="001F52FA" w:rsidRDefault="002D67C8" w:rsidP="002D67C8">
                  <w:pPr>
                    <w:jc w:val="center"/>
                    <w:rPr>
                      <w:rFonts w:cs="Tahoma"/>
                      <w:sz w:val="16"/>
                      <w:szCs w:val="18"/>
                      <w:lang w:val="en-GB"/>
                    </w:rPr>
                  </w:pPr>
                  <w:r>
                    <w:rPr>
                      <w:rFonts w:cs="Tahoma"/>
                      <w:sz w:val="16"/>
                      <w:szCs w:val="18"/>
                      <w:lang w:val="en-GB"/>
                    </w:rPr>
                    <w:t>*</w:t>
                  </w:r>
                </w:p>
              </w:tc>
            </w:tr>
            <w:tr w:rsidR="001F52FA" w:rsidRPr="001F52FA" w14:paraId="17360B93" w14:textId="77777777" w:rsidTr="002D67C8">
              <w:trPr>
                <w:trHeight w:val="289"/>
              </w:trPr>
              <w:tc>
                <w:tcPr>
                  <w:tcW w:w="4539" w:type="dxa"/>
                  <w:shd w:val="clear" w:color="auto" w:fill="auto"/>
                </w:tcPr>
                <w:p w14:paraId="059B6A88" w14:textId="10F236B2" w:rsidR="001F52FA" w:rsidRPr="001F52FA" w:rsidRDefault="001F52FA" w:rsidP="000104A0">
                  <w:pPr>
                    <w:rPr>
                      <w:rFonts w:eastAsia="Times New Roman"/>
                      <w:color w:val="000000" w:themeColor="text1"/>
                      <w:sz w:val="14"/>
                      <w:szCs w:val="18"/>
                      <w:lang w:eastAsia="en-GB"/>
                    </w:rPr>
                  </w:pPr>
                  <w:r w:rsidRPr="002D67C8">
                    <w:rPr>
                      <w:rFonts w:eastAsia="Times New Roman"/>
                      <w:color w:val="000000" w:themeColor="text1"/>
                      <w:sz w:val="14"/>
                      <w:szCs w:val="18"/>
                      <w:lang w:eastAsia="en-GB"/>
                    </w:rPr>
                    <w:t>PO8 - De</w:t>
                  </w:r>
                  <w:r w:rsidR="00BE6F2F">
                    <w:rPr>
                      <w:rFonts w:eastAsia="Times New Roman"/>
                      <w:color w:val="000000" w:themeColor="text1"/>
                      <w:sz w:val="14"/>
                      <w:szCs w:val="18"/>
                      <w:lang w:eastAsia="en-GB"/>
                    </w:rPr>
                    <w:t>monstrate</w:t>
                  </w:r>
                  <w:r w:rsidRPr="002D67C8">
                    <w:rPr>
                      <w:rFonts w:eastAsia="Times New Roman"/>
                      <w:color w:val="000000" w:themeColor="text1"/>
                      <w:sz w:val="14"/>
                      <w:szCs w:val="18"/>
                      <w:lang w:eastAsia="en-GB"/>
                    </w:rPr>
                    <w:t xml:space="preserve"> wider skills to ensure students become effective in the workplace, to the benefit of themselves, their </w:t>
                  </w:r>
                  <w:r w:rsidRPr="001F52FA">
                    <w:rPr>
                      <w:rFonts w:eastAsia="Times New Roman"/>
                      <w:color w:val="000000" w:themeColor="text1"/>
                      <w:sz w:val="14"/>
                      <w:szCs w:val="18"/>
                      <w:lang w:eastAsia="en-GB"/>
                    </w:rPr>
                    <w:t xml:space="preserve">employer and the wider economy. Wider skills include, </w:t>
                  </w:r>
                  <w:proofErr w:type="spellStart"/>
                  <w:r w:rsidRPr="001F52FA">
                    <w:rPr>
                      <w:rFonts w:eastAsia="Times New Roman"/>
                      <w:color w:val="000000" w:themeColor="text1"/>
                      <w:sz w:val="14"/>
                      <w:szCs w:val="18"/>
                      <w:lang w:eastAsia="en-GB"/>
                    </w:rPr>
                    <w:t>bit</w:t>
                  </w:r>
                  <w:proofErr w:type="spellEnd"/>
                  <w:r w:rsidRPr="001F52FA">
                    <w:rPr>
                      <w:rFonts w:eastAsia="Times New Roman"/>
                      <w:color w:val="000000" w:themeColor="text1"/>
                      <w:sz w:val="14"/>
                      <w:szCs w:val="18"/>
                      <w:lang w:eastAsia="en-GB"/>
                    </w:rPr>
                    <w:t xml:space="preserve"> not limited </w:t>
                  </w:r>
                  <w:proofErr w:type="spellStart"/>
                  <w:r w:rsidRPr="001F52FA">
                    <w:rPr>
                      <w:rFonts w:eastAsia="Times New Roman"/>
                      <w:color w:val="000000" w:themeColor="text1"/>
                      <w:sz w:val="14"/>
                      <w:szCs w:val="18"/>
                      <w:lang w:eastAsia="en-GB"/>
                    </w:rPr>
                    <w:t>too</w:t>
                  </w:r>
                  <w:proofErr w:type="spellEnd"/>
                  <w:r w:rsidRPr="001F52FA">
                    <w:rPr>
                      <w:rFonts w:eastAsia="Times New Roman"/>
                      <w:color w:val="000000" w:themeColor="text1"/>
                      <w:sz w:val="14"/>
                      <w:szCs w:val="18"/>
                      <w:lang w:eastAsia="en-GB"/>
                    </w:rPr>
                    <w:t xml:space="preserve">: intellectual skills; self-management; interaction, teamworking and management; and, </w:t>
                  </w:r>
                  <w:proofErr w:type="spellStart"/>
                  <w:r w:rsidRPr="001F52FA">
                    <w:rPr>
                      <w:rFonts w:eastAsia="Times New Roman"/>
                      <w:color w:val="000000" w:themeColor="text1"/>
                      <w:sz w:val="14"/>
                      <w:szCs w:val="18"/>
                      <w:lang w:eastAsia="en-GB"/>
                    </w:rPr>
                    <w:t>contectual</w:t>
                  </w:r>
                  <w:proofErr w:type="spellEnd"/>
                  <w:r w:rsidRPr="001F52FA">
                    <w:rPr>
                      <w:rFonts w:eastAsia="Times New Roman"/>
                      <w:color w:val="000000" w:themeColor="text1"/>
                      <w:sz w:val="14"/>
                      <w:szCs w:val="18"/>
                      <w:lang w:eastAsia="en-GB"/>
                    </w:rPr>
                    <w:t xml:space="preserve"> </w:t>
                  </w:r>
                  <w:proofErr w:type="spellStart"/>
                  <w:r w:rsidRPr="001F52FA">
                    <w:rPr>
                      <w:rFonts w:eastAsia="Times New Roman"/>
                      <w:color w:val="000000" w:themeColor="text1"/>
                      <w:sz w:val="14"/>
                      <w:szCs w:val="18"/>
                      <w:lang w:eastAsia="en-GB"/>
                    </w:rPr>
                    <w:t>awaremess</w:t>
                  </w:r>
                  <w:proofErr w:type="spellEnd"/>
                </w:p>
                <w:p w14:paraId="36528606" w14:textId="77777777" w:rsidR="001F52FA" w:rsidRPr="001F52FA" w:rsidRDefault="001F52FA" w:rsidP="000104A0">
                  <w:pPr>
                    <w:rPr>
                      <w:rFonts w:eastAsia="Times New Roman"/>
                      <w:color w:val="000000" w:themeColor="text1"/>
                      <w:sz w:val="16"/>
                      <w:szCs w:val="18"/>
                      <w:lang w:eastAsia="en-GB"/>
                    </w:rPr>
                  </w:pPr>
                </w:p>
              </w:tc>
              <w:tc>
                <w:tcPr>
                  <w:tcW w:w="613" w:type="dxa"/>
                  <w:vAlign w:val="center"/>
                </w:tcPr>
                <w:p w14:paraId="16EC6AE0"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06CCCCEC"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79DE4063"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5E59212E"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1C5ACE6F"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3" w:type="dxa"/>
                  <w:vAlign w:val="center"/>
                </w:tcPr>
                <w:p w14:paraId="62AE414D"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520C2407"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6CF0074"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3E5128CC"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4A96FEF6"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1DC00FF1"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6C304B98"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13D0E528"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4FF3E867" w14:textId="77777777" w:rsidR="001F52FA" w:rsidRPr="001F52FA" w:rsidRDefault="002D67C8" w:rsidP="002D67C8">
                  <w:pPr>
                    <w:jc w:val="center"/>
                    <w:rPr>
                      <w:rFonts w:cs="Tahoma"/>
                      <w:sz w:val="16"/>
                      <w:szCs w:val="18"/>
                      <w:lang w:val="en-GB"/>
                    </w:rPr>
                  </w:pPr>
                  <w:r>
                    <w:rPr>
                      <w:rFonts w:cs="Tahoma"/>
                      <w:sz w:val="16"/>
                      <w:szCs w:val="18"/>
                      <w:lang w:val="en-GB"/>
                    </w:rPr>
                    <w:t>*</w:t>
                  </w:r>
                </w:p>
              </w:tc>
              <w:tc>
                <w:tcPr>
                  <w:tcW w:w="614" w:type="dxa"/>
                  <w:vAlign w:val="center"/>
                </w:tcPr>
                <w:p w14:paraId="5B278C16" w14:textId="77777777" w:rsidR="001F52FA" w:rsidRPr="001F52FA" w:rsidRDefault="002D67C8" w:rsidP="002D67C8">
                  <w:pPr>
                    <w:jc w:val="center"/>
                    <w:rPr>
                      <w:rFonts w:cs="Tahoma"/>
                      <w:sz w:val="16"/>
                      <w:szCs w:val="18"/>
                      <w:lang w:val="en-GB"/>
                    </w:rPr>
                  </w:pPr>
                  <w:r>
                    <w:rPr>
                      <w:rFonts w:cs="Tahoma"/>
                      <w:sz w:val="16"/>
                      <w:szCs w:val="18"/>
                      <w:lang w:val="en-GB"/>
                    </w:rPr>
                    <w:t>*</w:t>
                  </w:r>
                </w:p>
              </w:tc>
            </w:tr>
          </w:tbl>
          <w:p w14:paraId="0F66C93E" w14:textId="77777777" w:rsidR="00DB4F29" w:rsidRPr="001F52FA"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center"/>
              <w:rPr>
                <w:rFonts w:cs="Tahoma"/>
                <w:sz w:val="16"/>
                <w:szCs w:val="22"/>
                <w:lang w:eastAsia="en-GB"/>
              </w:rPr>
            </w:pPr>
          </w:p>
        </w:tc>
      </w:tr>
    </w:tbl>
    <w:p w14:paraId="26F9671F" w14:textId="77777777" w:rsidR="00DB4F29" w:rsidRPr="00DB4F29" w:rsidRDefault="00DB4F29" w:rsidP="00DB4F29">
      <w:pPr>
        <w:jc w:val="both"/>
        <w:rPr>
          <w:rFonts w:cs="Tahoma"/>
          <w:sz w:val="20"/>
          <w:szCs w:val="20"/>
          <w:lang w:val="en-GB" w:eastAsia="en-GB"/>
        </w:rPr>
        <w:sectPr w:rsidR="00DB4F29" w:rsidRPr="00DB4F29" w:rsidSect="00A42EB0">
          <w:pgSz w:w="16838" w:h="11906" w:orient="landscape"/>
          <w:pgMar w:top="1440" w:right="1440" w:bottom="1440" w:left="1440" w:header="708" w:footer="708" w:gutter="0"/>
          <w:cols w:space="708"/>
          <w:docGrid w:linePitch="360"/>
        </w:sectPr>
      </w:pPr>
    </w:p>
    <w:p w14:paraId="48F5DEB6" w14:textId="77777777" w:rsidR="00DB4F29" w:rsidRPr="00DB4F29" w:rsidRDefault="00DB4F29" w:rsidP="00DB4F29">
      <w:pPr>
        <w:jc w:val="both"/>
        <w:rPr>
          <w:rFonts w:cs="Tahoma"/>
          <w:sz w:val="20"/>
          <w:szCs w:val="20"/>
          <w:lang w:val="en-GB" w:eastAsia="en-G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DB4F29" w:rsidRPr="00DB4F29" w14:paraId="17FD7F4A" w14:textId="77777777" w:rsidTr="00DB4F29">
        <w:trPr>
          <w:trHeight w:val="381"/>
        </w:trPr>
        <w:tc>
          <w:tcPr>
            <w:tcW w:w="9611" w:type="dxa"/>
            <w:shd w:val="clear" w:color="auto" w:fill="BFBFBF"/>
            <w:vAlign w:val="center"/>
          </w:tcPr>
          <w:p w14:paraId="1B6DCCC7" w14:textId="77777777" w:rsidR="00DB4F29" w:rsidRPr="00DB4F29" w:rsidRDefault="00DB4F29" w:rsidP="00DB4F2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eastAsia="Arial" w:cs="Tahoma"/>
                <w:b/>
                <w:bCs/>
                <w:color w:val="auto"/>
                <w:sz w:val="24"/>
                <w:szCs w:val="20"/>
                <w:lang w:eastAsia="en-GB"/>
              </w:rPr>
            </w:pPr>
            <w:r w:rsidRPr="00DB4F29">
              <w:rPr>
                <w:rFonts w:eastAsia="Arial" w:cs="Tahoma"/>
                <w:b/>
                <w:bCs/>
                <w:color w:val="auto"/>
                <w:sz w:val="24"/>
                <w:szCs w:val="20"/>
                <w:lang w:eastAsia="en-GB"/>
              </w:rPr>
              <w:t>5. Stage Learning Outcomes (</w:t>
            </w:r>
            <w:r w:rsidRPr="00DB4F29">
              <w:rPr>
                <w:rFonts w:eastAsia="Arial" w:cs="Tahoma"/>
                <w:b/>
                <w:bCs/>
                <w:i/>
                <w:color w:val="auto"/>
                <w:sz w:val="24"/>
                <w:szCs w:val="20"/>
                <w:lang w:eastAsia="en-GB"/>
              </w:rPr>
              <w:t>Optional</w:t>
            </w:r>
            <w:r w:rsidRPr="00DB4F29">
              <w:rPr>
                <w:rFonts w:eastAsia="Arial" w:cs="Tahoma"/>
                <w:b/>
                <w:bCs/>
                <w:color w:val="auto"/>
                <w:sz w:val="24"/>
                <w:szCs w:val="20"/>
                <w:lang w:eastAsia="en-GB"/>
              </w:rPr>
              <w:t>)</w:t>
            </w:r>
          </w:p>
          <w:p w14:paraId="5E55ADE8" w14:textId="77777777" w:rsidR="00DB4F29" w:rsidRPr="00DB4F29" w:rsidRDefault="00DB4F29" w:rsidP="00DB4F29">
            <w:pPr>
              <w:ind w:left="121"/>
              <w:rPr>
                <w:rFonts w:eastAsia="Arial" w:cs="Tahoma"/>
                <w:b/>
                <w:bCs/>
                <w:color w:val="auto"/>
                <w:sz w:val="20"/>
                <w:szCs w:val="20"/>
                <w:lang w:val="en-GB"/>
              </w:rPr>
            </w:pPr>
            <w:r w:rsidRPr="00DB4F29">
              <w:rPr>
                <w:rFonts w:eastAsia="Arial" w:cs="Tahoma"/>
                <w:b/>
                <w:bCs/>
                <w:color w:val="auto"/>
                <w:sz w:val="20"/>
                <w:szCs w:val="20"/>
                <w:lang w:val="en-GB"/>
              </w:rPr>
              <w:t xml:space="preserve">This section is </w:t>
            </w:r>
            <w:r w:rsidRPr="00DB4F29">
              <w:rPr>
                <w:rFonts w:eastAsia="Arial" w:cs="Tahoma"/>
                <w:b/>
                <w:bCs/>
                <w:i/>
                <w:color w:val="auto"/>
                <w:sz w:val="20"/>
                <w:szCs w:val="20"/>
                <w:u w:val="single"/>
                <w:lang w:val="en-GB"/>
              </w:rPr>
              <w:t>optional</w:t>
            </w:r>
            <w:r w:rsidRPr="00DB4F29">
              <w:rPr>
                <w:rFonts w:eastAsia="Arial" w:cs="Tahoma"/>
                <w:b/>
                <w:bCs/>
                <w:color w:val="auto"/>
                <w:sz w:val="20"/>
                <w:szCs w:val="20"/>
                <w:lang w:val="en-GB"/>
              </w:rPr>
              <w:t>, and is to be completed only where relevant.</w:t>
            </w:r>
          </w:p>
        </w:tc>
      </w:tr>
      <w:tr w:rsidR="00DB4F29" w:rsidRPr="00DB4F29" w14:paraId="3BE50D4C" w14:textId="77777777" w:rsidTr="00A42EB0">
        <w:trPr>
          <w:trHeight w:val="8711"/>
        </w:trPr>
        <w:tc>
          <w:tcPr>
            <w:tcW w:w="9611" w:type="dxa"/>
            <w:tcBorders>
              <w:bottom w:val="single" w:sz="4" w:space="0" w:color="auto"/>
            </w:tcBorders>
            <w:shd w:val="clear" w:color="auto" w:fill="auto"/>
            <w:vAlign w:val="center"/>
          </w:tcPr>
          <w:p w14:paraId="730903D6" w14:textId="77777777" w:rsidR="00DB4F29" w:rsidRPr="00DB4F29" w:rsidRDefault="00DB4F29" w:rsidP="00DB1956">
            <w:pPr>
              <w:rPr>
                <w:rFonts w:eastAsia="Arial" w:cs="Tahoma"/>
                <w:b/>
                <w:bCs/>
                <w:color w:val="auto"/>
                <w:sz w:val="20"/>
                <w:szCs w:val="20"/>
                <w:lang w:eastAsia="en-GB"/>
              </w:rPr>
            </w:pPr>
          </w:p>
        </w:tc>
      </w:tr>
    </w:tbl>
    <w:p w14:paraId="5D3BED75" w14:textId="77777777" w:rsidR="00DB4F29" w:rsidRDefault="00DB4F29" w:rsidP="00DB4F29">
      <w:pPr>
        <w:jc w:val="both"/>
        <w:rPr>
          <w:rFonts w:cs="Tahoma"/>
          <w:sz w:val="20"/>
          <w:szCs w:val="20"/>
          <w:lang w:val="en-GB" w:eastAsia="en-GB"/>
        </w:rPr>
      </w:pPr>
    </w:p>
    <w:p w14:paraId="5F117AF7" w14:textId="77777777" w:rsidR="00DB5985" w:rsidRDefault="00DB5985" w:rsidP="00DB4F29">
      <w:pPr>
        <w:jc w:val="both"/>
        <w:rPr>
          <w:rFonts w:cs="Tahoma"/>
          <w:sz w:val="20"/>
          <w:szCs w:val="20"/>
          <w:lang w:val="en-GB" w:eastAsia="en-GB"/>
        </w:rPr>
      </w:pPr>
    </w:p>
    <w:p w14:paraId="3CA7514A" w14:textId="77777777" w:rsidR="00DB5985" w:rsidRDefault="00DB5985" w:rsidP="00DB4F29">
      <w:pPr>
        <w:jc w:val="both"/>
        <w:rPr>
          <w:rFonts w:cs="Tahoma"/>
          <w:sz w:val="20"/>
          <w:szCs w:val="20"/>
          <w:lang w:val="en-GB" w:eastAsia="en-GB"/>
        </w:rPr>
      </w:pPr>
    </w:p>
    <w:p w14:paraId="79E64B83" w14:textId="77777777" w:rsidR="00DB4F29" w:rsidRDefault="00DB4F29" w:rsidP="00DB4F29">
      <w:pPr>
        <w:ind w:left="108"/>
        <w:jc w:val="both"/>
        <w:rPr>
          <w:rFonts w:cs="Tahoma"/>
          <w:sz w:val="20"/>
          <w:szCs w:val="20"/>
          <w:lang w:val="en-GB" w:eastAsia="en-GB"/>
        </w:rPr>
      </w:pPr>
    </w:p>
    <w:p w14:paraId="12EBD34F" w14:textId="77777777" w:rsidR="00B44E94" w:rsidRDefault="00B44E94" w:rsidP="00DB4F29">
      <w:pPr>
        <w:ind w:left="108"/>
        <w:jc w:val="both"/>
        <w:rPr>
          <w:rFonts w:cs="Tahoma"/>
          <w:sz w:val="20"/>
          <w:szCs w:val="20"/>
          <w:lang w:val="en-GB" w:eastAsia="en-GB"/>
        </w:rPr>
      </w:pPr>
    </w:p>
    <w:p w14:paraId="7C1634C5" w14:textId="77777777" w:rsidR="00B44E94" w:rsidRDefault="00B44E94" w:rsidP="00DB4F29">
      <w:pPr>
        <w:ind w:left="108"/>
        <w:jc w:val="both"/>
        <w:rPr>
          <w:rFonts w:cs="Tahoma"/>
          <w:sz w:val="20"/>
          <w:szCs w:val="20"/>
          <w:lang w:val="en-GB" w:eastAsia="en-GB"/>
        </w:rPr>
      </w:pPr>
    </w:p>
    <w:p w14:paraId="7AF356CF" w14:textId="77777777" w:rsidR="00B44E94" w:rsidRDefault="00B44E94" w:rsidP="00DB4F29">
      <w:pPr>
        <w:ind w:left="108"/>
        <w:jc w:val="both"/>
        <w:rPr>
          <w:rFonts w:cs="Tahoma"/>
          <w:sz w:val="20"/>
          <w:szCs w:val="20"/>
          <w:lang w:val="en-GB" w:eastAsia="en-GB"/>
        </w:rPr>
      </w:pPr>
    </w:p>
    <w:p w14:paraId="64563D1B" w14:textId="77777777" w:rsidR="00B44E94" w:rsidRDefault="00B44E94" w:rsidP="00DB4F29">
      <w:pPr>
        <w:ind w:left="108"/>
        <w:jc w:val="both"/>
        <w:rPr>
          <w:rFonts w:cs="Tahoma"/>
          <w:sz w:val="20"/>
          <w:szCs w:val="20"/>
          <w:lang w:val="en-GB" w:eastAsia="en-GB"/>
        </w:rPr>
      </w:pPr>
    </w:p>
    <w:p w14:paraId="5B732307" w14:textId="77777777" w:rsidR="00B44E94" w:rsidRDefault="00B44E94" w:rsidP="00DB4F29">
      <w:pPr>
        <w:ind w:left="108"/>
        <w:jc w:val="both"/>
        <w:rPr>
          <w:rFonts w:cs="Tahoma"/>
          <w:sz w:val="20"/>
          <w:szCs w:val="20"/>
          <w:lang w:val="en-GB" w:eastAsia="en-GB"/>
        </w:rPr>
      </w:pPr>
    </w:p>
    <w:p w14:paraId="6B13A4CC" w14:textId="77777777" w:rsidR="00B44E94" w:rsidRDefault="00B44E94" w:rsidP="00DB4F29">
      <w:pPr>
        <w:ind w:left="108"/>
        <w:jc w:val="both"/>
        <w:rPr>
          <w:rFonts w:cs="Tahoma"/>
          <w:sz w:val="20"/>
          <w:szCs w:val="20"/>
          <w:lang w:val="en-GB" w:eastAsia="en-GB"/>
        </w:rPr>
      </w:pPr>
    </w:p>
    <w:p w14:paraId="6BA61D78" w14:textId="77777777" w:rsidR="00B44E94" w:rsidRDefault="00B44E94" w:rsidP="00DB4F29">
      <w:pPr>
        <w:ind w:left="108"/>
        <w:jc w:val="both"/>
        <w:rPr>
          <w:rFonts w:cs="Tahoma"/>
          <w:sz w:val="20"/>
          <w:szCs w:val="20"/>
          <w:lang w:val="en-GB" w:eastAsia="en-GB"/>
        </w:rPr>
      </w:pPr>
    </w:p>
    <w:p w14:paraId="5EC56C11" w14:textId="77777777" w:rsidR="00B44E94" w:rsidRDefault="00B44E94" w:rsidP="00DB4F29">
      <w:pPr>
        <w:ind w:left="108"/>
        <w:jc w:val="both"/>
        <w:rPr>
          <w:rFonts w:cs="Tahoma"/>
          <w:sz w:val="20"/>
          <w:szCs w:val="20"/>
          <w:lang w:val="en-GB" w:eastAsia="en-GB"/>
        </w:rPr>
      </w:pPr>
    </w:p>
    <w:p w14:paraId="56CFC288" w14:textId="77777777" w:rsidR="00B44E94" w:rsidRDefault="00B44E94" w:rsidP="00DB4F29">
      <w:pPr>
        <w:ind w:left="108"/>
        <w:jc w:val="both"/>
        <w:rPr>
          <w:rFonts w:cs="Tahoma"/>
          <w:sz w:val="20"/>
          <w:szCs w:val="20"/>
          <w:lang w:val="en-GB" w:eastAsia="en-GB"/>
        </w:rPr>
      </w:pPr>
    </w:p>
    <w:p w14:paraId="7B66CCFF" w14:textId="77777777" w:rsidR="00B44E94" w:rsidRDefault="00B44E94" w:rsidP="00DB4F29">
      <w:pPr>
        <w:ind w:left="108"/>
        <w:jc w:val="both"/>
        <w:rPr>
          <w:rFonts w:cs="Tahoma"/>
          <w:sz w:val="20"/>
          <w:szCs w:val="20"/>
          <w:lang w:val="en-GB" w:eastAsia="en-GB"/>
        </w:rPr>
      </w:pPr>
    </w:p>
    <w:p w14:paraId="31D33A90" w14:textId="77777777" w:rsidR="00B44E94" w:rsidRDefault="00B44E94" w:rsidP="00DB4F29">
      <w:pPr>
        <w:ind w:left="108"/>
        <w:jc w:val="both"/>
        <w:rPr>
          <w:rFonts w:cs="Tahoma"/>
          <w:sz w:val="20"/>
          <w:szCs w:val="20"/>
          <w:lang w:val="en-GB" w:eastAsia="en-GB"/>
        </w:rPr>
      </w:pPr>
    </w:p>
    <w:p w14:paraId="0F7A7DC2" w14:textId="77777777" w:rsidR="00B44E94" w:rsidRDefault="00B44E94" w:rsidP="00DB4F29">
      <w:pPr>
        <w:ind w:left="108"/>
        <w:jc w:val="both"/>
        <w:rPr>
          <w:rFonts w:cs="Tahoma"/>
          <w:sz w:val="20"/>
          <w:szCs w:val="20"/>
          <w:lang w:val="en-GB" w:eastAsia="en-GB"/>
        </w:rPr>
      </w:pPr>
    </w:p>
    <w:p w14:paraId="69372DFA" w14:textId="77777777" w:rsidR="00B44E94" w:rsidRDefault="00B44E94" w:rsidP="00DB4F29">
      <w:pPr>
        <w:ind w:left="108"/>
        <w:jc w:val="both"/>
        <w:rPr>
          <w:rFonts w:cs="Tahoma"/>
          <w:sz w:val="20"/>
          <w:szCs w:val="20"/>
          <w:lang w:val="en-GB" w:eastAsia="en-GB"/>
        </w:rPr>
      </w:pPr>
    </w:p>
    <w:p w14:paraId="04EBB9FF" w14:textId="77777777" w:rsidR="00B44E94" w:rsidRPr="00DB4F29" w:rsidRDefault="00B44E94" w:rsidP="00DB4F29">
      <w:pPr>
        <w:ind w:left="108"/>
        <w:jc w:val="both"/>
        <w:rPr>
          <w:rFonts w:cs="Tahoma"/>
          <w:sz w:val="20"/>
          <w:szCs w:val="20"/>
          <w:lang w:val="en-GB"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B4F29" w:rsidRPr="00DB4F29" w14:paraId="1C9AE01B" w14:textId="77777777" w:rsidTr="00DB4F29">
        <w:tc>
          <w:tcPr>
            <w:tcW w:w="9606" w:type="dxa"/>
            <w:tcBorders>
              <w:bottom w:val="single" w:sz="4" w:space="0" w:color="auto"/>
            </w:tcBorders>
            <w:shd w:val="clear" w:color="auto" w:fill="BFBFBF"/>
          </w:tcPr>
          <w:p w14:paraId="624B2DDF" w14:textId="77777777" w:rsidR="00DB4F29" w:rsidRPr="00DB4F29" w:rsidRDefault="00C02B7E" w:rsidP="00DB4F2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cs="Tahoma"/>
                <w:b/>
                <w:sz w:val="24"/>
                <w:szCs w:val="22"/>
                <w:lang w:eastAsia="en-GB"/>
              </w:rPr>
            </w:pPr>
            <w:r w:rsidRPr="00DB4F29">
              <w:rPr>
                <w:rFonts w:eastAsia="Arial" w:cs="Tahoma"/>
                <w:b/>
                <w:bCs/>
                <w:sz w:val="24"/>
                <w:szCs w:val="22"/>
                <w:lang w:eastAsia="en-GB"/>
              </w:rPr>
              <w:lastRenderedPageBreak/>
              <w:t>PART B: PROGRAMME STRUCTURE</w:t>
            </w:r>
          </w:p>
          <w:p w14:paraId="792BB3BA" w14:textId="77777777" w:rsidR="00DB4F29" w:rsidRPr="00DB4F29" w:rsidRDefault="00DB4F29" w:rsidP="00DB4F2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eastAsia="Arial" w:cs="Tahoma"/>
                <w:b/>
                <w:bCs/>
                <w:szCs w:val="22"/>
                <w:lang w:eastAsia="en-GB"/>
              </w:rPr>
            </w:pPr>
          </w:p>
        </w:tc>
      </w:tr>
      <w:tr w:rsidR="00DB4F29" w:rsidRPr="00DB4F29" w14:paraId="5D18DBCE" w14:textId="77777777" w:rsidTr="00DB4F29">
        <w:tc>
          <w:tcPr>
            <w:tcW w:w="9606" w:type="dxa"/>
            <w:tcBorders>
              <w:top w:val="single" w:sz="4" w:space="0" w:color="auto"/>
              <w:left w:val="single" w:sz="4" w:space="0" w:color="auto"/>
              <w:bottom w:val="single" w:sz="4" w:space="0" w:color="auto"/>
              <w:right w:val="single" w:sz="4" w:space="0" w:color="auto"/>
            </w:tcBorders>
            <w:shd w:val="clear" w:color="auto" w:fill="BFBFBF"/>
          </w:tcPr>
          <w:p w14:paraId="7C943742" w14:textId="77777777" w:rsidR="00DB4F29" w:rsidRPr="00DB4F29" w:rsidRDefault="00DB4F29" w:rsidP="00DB4F29">
            <w:pPr>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cs="Tahoma"/>
                <w:b/>
                <w:bCs/>
                <w:szCs w:val="22"/>
                <w:lang w:eastAsia="en-GB"/>
              </w:rPr>
            </w:pPr>
            <w:r w:rsidRPr="00DB4F29">
              <w:rPr>
                <w:rFonts w:cs="Tahoma"/>
                <w:b/>
                <w:bCs/>
                <w:szCs w:val="22"/>
                <w:lang w:eastAsia="en-GB"/>
              </w:rPr>
              <w:t>Structure (Full-time)</w:t>
            </w:r>
          </w:p>
        </w:tc>
      </w:tr>
      <w:tr w:rsidR="00DB4F29" w:rsidRPr="00DB4F29" w14:paraId="6341C8F2" w14:textId="77777777" w:rsidTr="00A42EB0">
        <w:tc>
          <w:tcPr>
            <w:tcW w:w="9606" w:type="dxa"/>
            <w:tcBorders>
              <w:bottom w:val="single" w:sz="4" w:space="0" w:color="auto"/>
            </w:tcBorders>
          </w:tcPr>
          <w:p w14:paraId="1DB55F5B"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eastAsia="Arial" w:cs="Tahoma"/>
                <w:sz w:val="20"/>
                <w:szCs w:val="20"/>
                <w:lang w:eastAsia="en-GB"/>
              </w:rPr>
            </w:pPr>
          </w:p>
          <w:p w14:paraId="5217E0A7"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cs="Tahoma"/>
                <w:sz w:val="20"/>
                <w:szCs w:val="20"/>
                <w:lang w:eastAsia="en-GB"/>
              </w:rPr>
            </w:pPr>
            <w:r w:rsidRPr="00DB4F29">
              <w:rPr>
                <w:rFonts w:eastAsia="Arial" w:cs="Tahoma"/>
                <w:sz w:val="20"/>
                <w:szCs w:val="20"/>
                <w:lang w:eastAsia="en-GB"/>
              </w:rPr>
              <w:t xml:space="preserve">This structure diagram demonstrates the student journey from entry through to Graduation for a typical </w:t>
            </w:r>
            <w:proofErr w:type="gramStart"/>
            <w:r w:rsidRPr="00DB4F29">
              <w:rPr>
                <w:rFonts w:eastAsia="Arial" w:cs="Tahoma"/>
                <w:b/>
                <w:bCs/>
                <w:sz w:val="20"/>
                <w:szCs w:val="20"/>
                <w:lang w:eastAsia="en-GB"/>
              </w:rPr>
              <w:t>full time</w:t>
            </w:r>
            <w:proofErr w:type="gramEnd"/>
            <w:r w:rsidRPr="00DB4F29">
              <w:rPr>
                <w:rFonts w:eastAsia="Arial" w:cs="Tahoma"/>
                <w:b/>
                <w:bCs/>
                <w:sz w:val="20"/>
                <w:szCs w:val="20"/>
                <w:lang w:eastAsia="en-GB"/>
              </w:rPr>
              <w:t xml:space="preserve"> student</w:t>
            </w:r>
            <w:r w:rsidRPr="00DB4F29">
              <w:rPr>
                <w:rFonts w:eastAsia="Arial" w:cs="Tahoma"/>
                <w:sz w:val="20"/>
                <w:szCs w:val="20"/>
                <w:lang w:eastAsia="en-GB"/>
              </w:rPr>
              <w:t xml:space="preserve"> including:</w:t>
            </w:r>
          </w:p>
          <w:p w14:paraId="79124227" w14:textId="77777777" w:rsidR="00DB4F29" w:rsidRPr="00DB4F29" w:rsidRDefault="00DB4F29" w:rsidP="00DB4F29">
            <w:pPr>
              <w:numPr>
                <w:ilvl w:val="0"/>
                <w:numId w:val="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eastAsia="Arial" w:cs="Tahoma"/>
                <w:sz w:val="20"/>
                <w:szCs w:val="20"/>
                <w:lang w:eastAsia="en-GB"/>
              </w:rPr>
            </w:pPr>
            <w:r w:rsidRPr="00DB4F29">
              <w:rPr>
                <w:rFonts w:eastAsia="Arial" w:cs="Tahoma"/>
                <w:sz w:val="20"/>
                <w:szCs w:val="20"/>
                <w:lang w:eastAsia="en-GB"/>
              </w:rPr>
              <w:t>level and credit requirements</w:t>
            </w:r>
          </w:p>
          <w:p w14:paraId="4C80CA0E" w14:textId="77777777" w:rsidR="00DB4F29" w:rsidRPr="00DB4F29" w:rsidRDefault="00DB4F29" w:rsidP="00DB4F29">
            <w:pPr>
              <w:numPr>
                <w:ilvl w:val="0"/>
                <w:numId w:val="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eastAsia="Arial" w:cs="Tahoma"/>
                <w:sz w:val="20"/>
                <w:szCs w:val="20"/>
                <w:lang w:eastAsia="en-GB"/>
              </w:rPr>
            </w:pPr>
            <w:r w:rsidRPr="00DB4F29">
              <w:rPr>
                <w:rFonts w:eastAsia="Arial" w:cs="Tahoma"/>
                <w:sz w:val="20"/>
                <w:szCs w:val="20"/>
                <w:lang w:eastAsia="en-GB"/>
              </w:rPr>
              <w:t>interim award titles</w:t>
            </w:r>
          </w:p>
          <w:p w14:paraId="03D4468B" w14:textId="77777777" w:rsidR="00DB4F29" w:rsidRPr="00DB4F29" w:rsidRDefault="00DB4F29" w:rsidP="00DB4F29">
            <w:pPr>
              <w:numPr>
                <w:ilvl w:val="0"/>
                <w:numId w:val="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eastAsia="Arial" w:cs="Tahoma"/>
                <w:sz w:val="20"/>
                <w:szCs w:val="20"/>
                <w:lang w:eastAsia="en-GB"/>
              </w:rPr>
            </w:pPr>
            <w:r w:rsidRPr="00DB4F29">
              <w:rPr>
                <w:rFonts w:eastAsia="Arial" w:cs="Tahoma"/>
                <w:sz w:val="20"/>
                <w:szCs w:val="20"/>
                <w:lang w:eastAsia="en-GB"/>
              </w:rPr>
              <w:t>compulsory and optional modules</w:t>
            </w:r>
          </w:p>
          <w:p w14:paraId="01A2F29B" w14:textId="77777777" w:rsidR="00DB4F29" w:rsidRPr="00DB4F29" w:rsidRDefault="00DB4F29" w:rsidP="00AB59A7">
            <w:pPr>
              <w:rPr>
                <w:rFonts w:cs="Tahoma"/>
                <w:i/>
                <w:color w:val="FF0000"/>
                <w:lang w:val="en-GB"/>
              </w:rPr>
            </w:pPr>
          </w:p>
        </w:tc>
      </w:tr>
    </w:tbl>
    <w:p w14:paraId="6DC6E54C" w14:textId="77777777" w:rsidR="00DB4F29" w:rsidRPr="00DB4F29" w:rsidRDefault="00DB4F29" w:rsidP="00DB4F29">
      <w:pPr>
        <w:rPr>
          <w:rFonts w:cs="Tahoma"/>
          <w:sz w:val="20"/>
          <w:szCs w:val="20"/>
          <w:lang w:val="en-GB"/>
        </w:rPr>
      </w:pPr>
    </w:p>
    <w:tbl>
      <w:tblPr>
        <w:tblStyle w:val="TableGrid"/>
        <w:tblW w:w="9634" w:type="dxa"/>
        <w:tblLook w:val="04A0" w:firstRow="1" w:lastRow="0" w:firstColumn="1" w:lastColumn="0" w:noHBand="0" w:noVBand="1"/>
      </w:tblPr>
      <w:tblGrid>
        <w:gridCol w:w="1803"/>
        <w:gridCol w:w="6130"/>
        <w:gridCol w:w="851"/>
        <w:gridCol w:w="850"/>
      </w:tblGrid>
      <w:tr w:rsidR="00DB4F29" w:rsidRPr="00DB4F29" w14:paraId="73C3AC05" w14:textId="77777777" w:rsidTr="00A42EB0">
        <w:tc>
          <w:tcPr>
            <w:tcW w:w="9634" w:type="dxa"/>
            <w:gridSpan w:val="4"/>
          </w:tcPr>
          <w:p w14:paraId="025783CF" w14:textId="77777777" w:rsidR="00DB4F29" w:rsidRPr="00DB4F29" w:rsidRDefault="00DB4F29" w:rsidP="00DB4F29">
            <w:pPr>
              <w:tabs>
                <w:tab w:val="left" w:pos="1701"/>
              </w:tabs>
              <w:rPr>
                <w:rFonts w:cs="Tahoma"/>
                <w:i/>
                <w:color w:val="FF0000"/>
                <w:sz w:val="20"/>
                <w:szCs w:val="20"/>
                <w:lang w:val="en-GB"/>
              </w:rPr>
            </w:pPr>
            <w:r w:rsidRPr="00EE2EA5">
              <w:rPr>
                <w:rFonts w:cs="Tahoma"/>
                <w:b/>
                <w:sz w:val="24"/>
                <w:szCs w:val="20"/>
                <w:lang w:val="en-GB"/>
              </w:rPr>
              <w:t>Year</w:t>
            </w:r>
            <w:r w:rsidRPr="008A776E">
              <w:rPr>
                <w:rFonts w:cs="Tahoma"/>
                <w:b/>
                <w:color w:val="auto"/>
                <w:sz w:val="24"/>
                <w:szCs w:val="20"/>
                <w:lang w:val="en-GB"/>
              </w:rPr>
              <w:t xml:space="preserve"> </w:t>
            </w:r>
            <w:r w:rsidR="00477F7A">
              <w:rPr>
                <w:rFonts w:cs="Tahoma"/>
                <w:b/>
                <w:color w:val="auto"/>
                <w:sz w:val="24"/>
                <w:szCs w:val="20"/>
                <w:lang w:val="en-GB"/>
              </w:rPr>
              <w:t>1</w:t>
            </w:r>
          </w:p>
          <w:p w14:paraId="72683E97" w14:textId="77777777" w:rsidR="00DB4F29" w:rsidRPr="00DB4F29" w:rsidRDefault="00DB4F29" w:rsidP="00DB4F29">
            <w:pPr>
              <w:tabs>
                <w:tab w:val="left" w:pos="1701"/>
              </w:tabs>
              <w:rPr>
                <w:rFonts w:cs="Tahoma"/>
                <w:i/>
                <w:color w:val="FF0000"/>
                <w:sz w:val="20"/>
                <w:szCs w:val="20"/>
                <w:lang w:val="en-GB"/>
              </w:rPr>
            </w:pPr>
          </w:p>
          <w:p w14:paraId="24360F03" w14:textId="77777777" w:rsidR="00E72CFD" w:rsidRPr="00251190" w:rsidRDefault="00E72CFD" w:rsidP="00B44E94">
            <w:pPr>
              <w:autoSpaceDE w:val="0"/>
              <w:autoSpaceDN w:val="0"/>
              <w:adjustRightInd w:val="0"/>
              <w:rPr>
                <w:rFonts w:cs="Tahoma"/>
                <w:sz w:val="20"/>
                <w:szCs w:val="20"/>
                <w:lang w:val="en-GB"/>
              </w:rPr>
            </w:pPr>
            <w:r w:rsidRPr="00DB4F29">
              <w:rPr>
                <w:rFonts w:cs="Tahoma"/>
                <w:b/>
                <w:szCs w:val="20"/>
                <w:lang w:val="en-GB"/>
              </w:rPr>
              <w:t>Interim award</w:t>
            </w:r>
            <w:r>
              <w:rPr>
                <w:rFonts w:cs="Tahoma"/>
                <w:b/>
                <w:szCs w:val="20"/>
                <w:lang w:val="en-GB"/>
              </w:rPr>
              <w:t>:</w:t>
            </w:r>
            <w:r w:rsidRPr="00DB4F29">
              <w:rPr>
                <w:rFonts w:cs="Tahoma"/>
                <w:b/>
                <w:szCs w:val="20"/>
                <w:lang w:val="en-GB"/>
              </w:rPr>
              <w:t xml:space="preserve"> </w:t>
            </w:r>
            <w:r w:rsidR="00251190" w:rsidRPr="0095525C">
              <w:rPr>
                <w:rFonts w:ascii="Arial" w:eastAsiaTheme="minorHAnsi" w:hAnsi="Arial" w:cs="Arial"/>
                <w:sz w:val="20"/>
                <w:szCs w:val="20"/>
                <w:lang w:val="en-GB"/>
              </w:rPr>
              <w:t xml:space="preserve">Certificate of Higher Education </w:t>
            </w:r>
            <w:r w:rsidR="00065CAA">
              <w:rPr>
                <w:rFonts w:ascii="Arial" w:eastAsiaTheme="minorHAnsi" w:hAnsi="Arial" w:cs="Arial"/>
                <w:sz w:val="20"/>
                <w:szCs w:val="20"/>
                <w:lang w:val="en-GB"/>
              </w:rPr>
              <w:t>in</w:t>
            </w:r>
            <w:r w:rsidR="00251190" w:rsidRPr="0095525C">
              <w:rPr>
                <w:rFonts w:ascii="Arial" w:eastAsiaTheme="minorHAnsi" w:hAnsi="Arial" w:cs="Arial"/>
                <w:sz w:val="20"/>
                <w:szCs w:val="20"/>
                <w:lang w:val="en-GB"/>
              </w:rPr>
              <w:t xml:space="preserve"> </w:t>
            </w:r>
            <w:r w:rsidR="00065CAA">
              <w:rPr>
                <w:rFonts w:ascii="Arial" w:eastAsiaTheme="minorHAnsi" w:hAnsi="Arial" w:cs="Arial"/>
                <w:sz w:val="20"/>
                <w:szCs w:val="20"/>
                <w:lang w:val="en-GB"/>
              </w:rPr>
              <w:t>Applied Computing</w:t>
            </w:r>
            <w:r w:rsidR="00251190" w:rsidRPr="0095525C">
              <w:rPr>
                <w:rFonts w:cs="Tahoma"/>
                <w:i/>
                <w:sz w:val="20"/>
                <w:szCs w:val="20"/>
                <w:lang w:val="en-GB"/>
              </w:rPr>
              <w:t xml:space="preserve"> </w:t>
            </w:r>
            <w:r w:rsidR="00251190" w:rsidRPr="000F3BBC">
              <w:rPr>
                <w:rFonts w:cs="Tahoma"/>
                <w:sz w:val="20"/>
                <w:szCs w:val="20"/>
                <w:lang w:val="en-GB"/>
              </w:rPr>
              <w:t>requires</w:t>
            </w:r>
            <w:r w:rsidR="00251190" w:rsidRPr="0095525C">
              <w:rPr>
                <w:rFonts w:cs="Tahoma"/>
                <w:sz w:val="20"/>
                <w:szCs w:val="20"/>
                <w:lang w:val="en-GB"/>
              </w:rPr>
              <w:t xml:space="preserve"> </w:t>
            </w:r>
            <w:r w:rsidR="00251190">
              <w:rPr>
                <w:rFonts w:cs="Tahoma"/>
                <w:color w:val="auto"/>
                <w:sz w:val="20"/>
                <w:szCs w:val="20"/>
                <w:lang w:val="en-GB"/>
              </w:rPr>
              <w:t>12</w:t>
            </w:r>
            <w:r w:rsidR="00251190" w:rsidRPr="0095525C">
              <w:rPr>
                <w:rFonts w:cs="Tahoma"/>
                <w:color w:val="auto"/>
                <w:sz w:val="20"/>
                <w:szCs w:val="20"/>
                <w:lang w:val="en-GB"/>
              </w:rPr>
              <w:t xml:space="preserve">0 credits with at least 100 credits </w:t>
            </w:r>
            <w:r w:rsidR="00251190" w:rsidRPr="0095525C">
              <w:rPr>
                <w:rFonts w:cs="Tahoma"/>
                <w:sz w:val="20"/>
                <w:szCs w:val="20"/>
                <w:lang w:val="en-GB"/>
              </w:rPr>
              <w:t>at level 1/FHEQ 4 or above</w:t>
            </w:r>
            <w:r w:rsidR="00251190">
              <w:rPr>
                <w:rFonts w:cs="Tahoma"/>
                <w:sz w:val="20"/>
                <w:szCs w:val="20"/>
                <w:lang w:val="en-GB"/>
              </w:rPr>
              <w:t>.</w:t>
            </w:r>
            <w:r w:rsidRPr="00DB4F29">
              <w:rPr>
                <w:rFonts w:cs="Tahoma"/>
                <w:sz w:val="20"/>
                <w:szCs w:val="20"/>
                <w:lang w:val="en-GB"/>
              </w:rPr>
              <w:t xml:space="preserve"> </w:t>
            </w:r>
            <w:r w:rsidR="00251190" w:rsidRPr="00DB4F29">
              <w:rPr>
                <w:rFonts w:cs="Tahoma"/>
                <w:sz w:val="20"/>
                <w:szCs w:val="20"/>
                <w:lang w:val="en-GB"/>
              </w:rPr>
              <w:t>Please refer to UWE Ac</w:t>
            </w:r>
            <w:r w:rsidR="00251190">
              <w:rPr>
                <w:rFonts w:cs="Tahoma"/>
                <w:sz w:val="20"/>
                <w:szCs w:val="20"/>
                <w:lang w:val="en-GB"/>
              </w:rPr>
              <w:t>ademic Regulations for details.</w:t>
            </w:r>
          </w:p>
          <w:p w14:paraId="48EA9CB6" w14:textId="77777777" w:rsidR="00DB4F29" w:rsidRPr="00DB4F29" w:rsidRDefault="00DB4F29" w:rsidP="00DB4F29">
            <w:pPr>
              <w:tabs>
                <w:tab w:val="left" w:pos="1701"/>
              </w:tabs>
              <w:rPr>
                <w:rFonts w:cs="Tahoma"/>
                <w:i/>
                <w:color w:val="FF0000"/>
                <w:sz w:val="20"/>
                <w:szCs w:val="20"/>
                <w:lang w:val="en-GB"/>
              </w:rPr>
            </w:pPr>
          </w:p>
          <w:p w14:paraId="6B8ADBEA" w14:textId="77777777" w:rsidR="00DB4F29" w:rsidRPr="00DB4F29" w:rsidRDefault="00DB4F29" w:rsidP="00DB4F29">
            <w:pPr>
              <w:tabs>
                <w:tab w:val="left" w:pos="1701"/>
              </w:tabs>
              <w:rPr>
                <w:rFonts w:cs="Tahoma"/>
                <w:b/>
                <w:color w:val="auto"/>
                <w:szCs w:val="20"/>
                <w:lang w:val="en-GB"/>
              </w:rPr>
            </w:pPr>
            <w:r w:rsidRPr="00DB4F29">
              <w:rPr>
                <w:rFonts w:cs="Tahoma"/>
                <w:b/>
                <w:color w:val="auto"/>
                <w:szCs w:val="20"/>
                <w:lang w:val="en-GB"/>
              </w:rPr>
              <w:t>Compulsory modules</w:t>
            </w:r>
          </w:p>
          <w:p w14:paraId="49238C21" w14:textId="77777777" w:rsidR="00DB4F29" w:rsidRPr="00DB4F29" w:rsidRDefault="00DB4F29" w:rsidP="00DB4F29">
            <w:pPr>
              <w:tabs>
                <w:tab w:val="left" w:pos="1701"/>
              </w:tabs>
              <w:rPr>
                <w:rFonts w:cs="Tahoma"/>
                <w:b/>
                <w:color w:val="auto"/>
                <w:sz w:val="20"/>
                <w:szCs w:val="20"/>
                <w:lang w:val="en-GB"/>
              </w:rPr>
            </w:pPr>
          </w:p>
        </w:tc>
      </w:tr>
      <w:tr w:rsidR="00DB4F29" w:rsidRPr="00DB4F29" w14:paraId="7BCD4782" w14:textId="77777777" w:rsidTr="00056815">
        <w:tc>
          <w:tcPr>
            <w:tcW w:w="1803" w:type="dxa"/>
            <w:shd w:val="clear" w:color="auto" w:fill="BFBFBF" w:themeFill="background1" w:themeFillShade="BF"/>
          </w:tcPr>
          <w:p w14:paraId="34AB3A72" w14:textId="77777777" w:rsidR="00DB4F29" w:rsidRPr="00DB4F29" w:rsidRDefault="00DB4F29" w:rsidP="00DB4F29">
            <w:pPr>
              <w:tabs>
                <w:tab w:val="left" w:pos="1701"/>
              </w:tabs>
              <w:rPr>
                <w:rFonts w:cs="Tahoma"/>
                <w:b/>
                <w:sz w:val="20"/>
                <w:szCs w:val="20"/>
                <w:lang w:val="en-GB"/>
              </w:rPr>
            </w:pPr>
            <w:r w:rsidRPr="00DB4F29">
              <w:rPr>
                <w:rFonts w:cs="Tahoma"/>
                <w:b/>
                <w:sz w:val="20"/>
                <w:szCs w:val="20"/>
                <w:lang w:val="en-GB"/>
              </w:rPr>
              <w:t>Module Code</w:t>
            </w:r>
          </w:p>
        </w:tc>
        <w:tc>
          <w:tcPr>
            <w:tcW w:w="6130" w:type="dxa"/>
            <w:shd w:val="clear" w:color="auto" w:fill="BFBFBF" w:themeFill="background1" w:themeFillShade="BF"/>
          </w:tcPr>
          <w:p w14:paraId="27EE005B" w14:textId="77777777" w:rsidR="00DB4F29" w:rsidRPr="00DB4F29" w:rsidRDefault="00DB4F29" w:rsidP="00DB4F29">
            <w:pPr>
              <w:tabs>
                <w:tab w:val="left" w:pos="1701"/>
              </w:tabs>
              <w:rPr>
                <w:rFonts w:cs="Tahoma"/>
                <w:b/>
                <w:sz w:val="20"/>
                <w:szCs w:val="20"/>
                <w:lang w:val="en-GB"/>
              </w:rPr>
            </w:pPr>
            <w:r w:rsidRPr="00DB4F29">
              <w:rPr>
                <w:rFonts w:cs="Tahoma"/>
                <w:b/>
                <w:sz w:val="20"/>
                <w:szCs w:val="20"/>
                <w:lang w:val="en-GB"/>
              </w:rPr>
              <w:t>Module Title</w:t>
            </w:r>
          </w:p>
        </w:tc>
        <w:tc>
          <w:tcPr>
            <w:tcW w:w="851" w:type="dxa"/>
            <w:shd w:val="clear" w:color="auto" w:fill="BFBFBF" w:themeFill="background1" w:themeFillShade="BF"/>
          </w:tcPr>
          <w:p w14:paraId="70906DD6" w14:textId="77777777" w:rsidR="00DB4F29" w:rsidRPr="00DB4F29" w:rsidRDefault="00DB4F29" w:rsidP="00DB4F29">
            <w:pPr>
              <w:tabs>
                <w:tab w:val="left" w:pos="1701"/>
              </w:tabs>
              <w:rPr>
                <w:rFonts w:cs="Tahoma"/>
                <w:b/>
                <w:sz w:val="20"/>
                <w:szCs w:val="20"/>
                <w:lang w:val="en-GB"/>
              </w:rPr>
            </w:pPr>
            <w:r w:rsidRPr="00DB4F29">
              <w:rPr>
                <w:rFonts w:cs="Tahoma"/>
                <w:b/>
                <w:sz w:val="20"/>
                <w:szCs w:val="20"/>
                <w:lang w:val="en-GB"/>
              </w:rPr>
              <w:t>Level</w:t>
            </w:r>
          </w:p>
        </w:tc>
        <w:tc>
          <w:tcPr>
            <w:tcW w:w="850" w:type="dxa"/>
            <w:shd w:val="clear" w:color="auto" w:fill="BFBFBF" w:themeFill="background1" w:themeFillShade="BF"/>
          </w:tcPr>
          <w:p w14:paraId="6FD28F38" w14:textId="77777777" w:rsidR="00DB4F29" w:rsidRPr="00DB4F29" w:rsidRDefault="00DB4F29" w:rsidP="00DB4F29">
            <w:pPr>
              <w:tabs>
                <w:tab w:val="left" w:pos="1701"/>
              </w:tabs>
              <w:rPr>
                <w:rFonts w:cs="Tahoma"/>
                <w:b/>
                <w:sz w:val="20"/>
                <w:szCs w:val="20"/>
                <w:lang w:val="en-GB"/>
              </w:rPr>
            </w:pPr>
            <w:r w:rsidRPr="00DB4F29">
              <w:rPr>
                <w:rFonts w:cs="Tahoma"/>
                <w:b/>
                <w:sz w:val="20"/>
                <w:szCs w:val="20"/>
                <w:lang w:val="en-GB"/>
              </w:rPr>
              <w:t>Credit</w:t>
            </w:r>
          </w:p>
        </w:tc>
      </w:tr>
      <w:tr w:rsidR="00DB4F29" w:rsidRPr="00DB4F29" w14:paraId="585A2236" w14:textId="77777777" w:rsidTr="00056815">
        <w:tc>
          <w:tcPr>
            <w:tcW w:w="1803" w:type="dxa"/>
          </w:tcPr>
          <w:p w14:paraId="0D3D4349" w14:textId="77777777" w:rsidR="00DB4F29" w:rsidRPr="00AB59A7" w:rsidRDefault="00065CAA" w:rsidP="009D7F8D">
            <w:pPr>
              <w:tabs>
                <w:tab w:val="left" w:pos="1701"/>
              </w:tabs>
              <w:rPr>
                <w:rFonts w:cs="Tahoma"/>
                <w:b/>
                <w:sz w:val="20"/>
                <w:szCs w:val="20"/>
                <w:lang w:val="en-GB"/>
              </w:rPr>
            </w:pPr>
            <w:r w:rsidRPr="00474F10">
              <w:rPr>
                <w:rFonts w:ascii="Arial" w:hAnsi="Arial" w:cs="Arial"/>
                <w:sz w:val="20"/>
              </w:rPr>
              <w:t>UFCF7R-30-1</w:t>
            </w:r>
          </w:p>
        </w:tc>
        <w:tc>
          <w:tcPr>
            <w:tcW w:w="6130" w:type="dxa"/>
          </w:tcPr>
          <w:p w14:paraId="024B0125" w14:textId="77777777" w:rsidR="00DB4F29" w:rsidRPr="00AB59A7" w:rsidRDefault="00065CAA" w:rsidP="00DB4F29">
            <w:pPr>
              <w:tabs>
                <w:tab w:val="left" w:pos="1701"/>
              </w:tabs>
              <w:rPr>
                <w:rFonts w:cs="Tahoma"/>
                <w:sz w:val="20"/>
                <w:szCs w:val="20"/>
                <w:lang w:val="en-GB"/>
              </w:rPr>
            </w:pPr>
            <w:r w:rsidRPr="00474F10">
              <w:rPr>
                <w:rFonts w:ascii="Arial" w:hAnsi="Arial" w:cs="Arial"/>
                <w:sz w:val="20"/>
              </w:rPr>
              <w:t>Database Design</w:t>
            </w:r>
          </w:p>
        </w:tc>
        <w:tc>
          <w:tcPr>
            <w:tcW w:w="851" w:type="dxa"/>
          </w:tcPr>
          <w:p w14:paraId="12778FB5" w14:textId="77777777" w:rsidR="00DB4F29" w:rsidRPr="00AB59A7" w:rsidRDefault="008A776E" w:rsidP="00DB4F29">
            <w:pPr>
              <w:tabs>
                <w:tab w:val="left" w:pos="1701"/>
              </w:tabs>
              <w:rPr>
                <w:rFonts w:cs="Tahoma"/>
                <w:sz w:val="20"/>
                <w:szCs w:val="20"/>
                <w:lang w:val="en-GB"/>
              </w:rPr>
            </w:pPr>
            <w:r w:rsidRPr="00AB59A7">
              <w:rPr>
                <w:rFonts w:cs="Tahoma"/>
                <w:sz w:val="20"/>
                <w:szCs w:val="20"/>
                <w:lang w:val="en-GB"/>
              </w:rPr>
              <w:t>1</w:t>
            </w:r>
          </w:p>
        </w:tc>
        <w:tc>
          <w:tcPr>
            <w:tcW w:w="850" w:type="dxa"/>
          </w:tcPr>
          <w:p w14:paraId="0FD0CD21" w14:textId="77777777" w:rsidR="00DB4F29" w:rsidRPr="00AB59A7" w:rsidRDefault="008A776E" w:rsidP="00DB4F29">
            <w:pPr>
              <w:tabs>
                <w:tab w:val="left" w:pos="1701"/>
              </w:tabs>
              <w:rPr>
                <w:rFonts w:cs="Tahoma"/>
                <w:sz w:val="20"/>
                <w:szCs w:val="20"/>
                <w:lang w:val="en-GB"/>
              </w:rPr>
            </w:pPr>
            <w:r w:rsidRPr="00AB59A7">
              <w:rPr>
                <w:rFonts w:cs="Tahoma"/>
                <w:sz w:val="20"/>
                <w:szCs w:val="20"/>
                <w:lang w:val="en-GB"/>
              </w:rPr>
              <w:t>30</w:t>
            </w:r>
          </w:p>
        </w:tc>
      </w:tr>
      <w:tr w:rsidR="008A776E" w:rsidRPr="00DB4F29" w14:paraId="67049E7E" w14:textId="77777777" w:rsidTr="00056815">
        <w:tc>
          <w:tcPr>
            <w:tcW w:w="1803" w:type="dxa"/>
          </w:tcPr>
          <w:p w14:paraId="14DF4670" w14:textId="77777777" w:rsidR="008A776E" w:rsidRPr="00AB59A7" w:rsidRDefault="00065CAA" w:rsidP="00F104F3">
            <w:pPr>
              <w:rPr>
                <w:rFonts w:cs="Tahoma"/>
                <w:b/>
                <w:sz w:val="20"/>
                <w:szCs w:val="20"/>
                <w:lang w:val="en-GB"/>
              </w:rPr>
            </w:pPr>
            <w:r w:rsidRPr="00474F10">
              <w:rPr>
                <w:rFonts w:ascii="Arial" w:hAnsi="Arial" w:cs="Arial"/>
                <w:sz w:val="20"/>
              </w:rPr>
              <w:t>UFCFRE-30-1</w:t>
            </w:r>
          </w:p>
        </w:tc>
        <w:tc>
          <w:tcPr>
            <w:tcW w:w="6130" w:type="dxa"/>
          </w:tcPr>
          <w:p w14:paraId="549E01D7" w14:textId="77777777" w:rsidR="008A776E" w:rsidRPr="00AB59A7" w:rsidRDefault="00065CAA" w:rsidP="008A776E">
            <w:pPr>
              <w:tabs>
                <w:tab w:val="left" w:pos="1701"/>
              </w:tabs>
              <w:rPr>
                <w:rFonts w:cs="Tahoma"/>
                <w:sz w:val="20"/>
                <w:szCs w:val="20"/>
                <w:lang w:val="en-GB"/>
              </w:rPr>
            </w:pPr>
            <w:r w:rsidRPr="00474F10">
              <w:rPr>
                <w:rFonts w:ascii="Arial" w:hAnsi="Arial" w:cs="Arial"/>
                <w:sz w:val="20"/>
              </w:rPr>
              <w:t>Web Technologies and Platforms</w:t>
            </w:r>
          </w:p>
        </w:tc>
        <w:tc>
          <w:tcPr>
            <w:tcW w:w="851" w:type="dxa"/>
          </w:tcPr>
          <w:p w14:paraId="4CB97610"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1</w:t>
            </w:r>
          </w:p>
        </w:tc>
        <w:tc>
          <w:tcPr>
            <w:tcW w:w="850" w:type="dxa"/>
          </w:tcPr>
          <w:p w14:paraId="01F31F4E"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30</w:t>
            </w:r>
          </w:p>
        </w:tc>
      </w:tr>
      <w:tr w:rsidR="008A776E" w:rsidRPr="00DB4F29" w14:paraId="68B84F33" w14:textId="77777777" w:rsidTr="00056815">
        <w:tc>
          <w:tcPr>
            <w:tcW w:w="1803" w:type="dxa"/>
          </w:tcPr>
          <w:p w14:paraId="37413998" w14:textId="77777777" w:rsidR="008A776E" w:rsidRPr="00AB59A7" w:rsidRDefault="00065CAA" w:rsidP="008A776E">
            <w:pPr>
              <w:tabs>
                <w:tab w:val="left" w:pos="1701"/>
              </w:tabs>
              <w:rPr>
                <w:rFonts w:cs="Tahoma"/>
                <w:b/>
                <w:sz w:val="20"/>
                <w:szCs w:val="20"/>
                <w:lang w:val="en-GB"/>
              </w:rPr>
            </w:pPr>
            <w:r w:rsidRPr="00474F10">
              <w:rPr>
                <w:rFonts w:ascii="Arial" w:hAnsi="Arial" w:cs="Arial"/>
                <w:sz w:val="20"/>
              </w:rPr>
              <w:t>UFCFPE-30-1</w:t>
            </w:r>
          </w:p>
        </w:tc>
        <w:tc>
          <w:tcPr>
            <w:tcW w:w="6130" w:type="dxa"/>
          </w:tcPr>
          <w:p w14:paraId="5C4B4353" w14:textId="77777777" w:rsidR="008A776E" w:rsidRPr="00AB59A7" w:rsidRDefault="00065CAA" w:rsidP="008A776E">
            <w:pPr>
              <w:tabs>
                <w:tab w:val="left" w:pos="1701"/>
              </w:tabs>
              <w:rPr>
                <w:rFonts w:cs="Tahoma"/>
                <w:sz w:val="20"/>
                <w:szCs w:val="20"/>
                <w:lang w:val="en-GB"/>
              </w:rPr>
            </w:pPr>
            <w:r w:rsidRPr="00474F10">
              <w:rPr>
                <w:rFonts w:ascii="Arial" w:hAnsi="Arial" w:cs="Arial"/>
                <w:sz w:val="20"/>
              </w:rPr>
              <w:t>Software Design and Development</w:t>
            </w:r>
          </w:p>
        </w:tc>
        <w:tc>
          <w:tcPr>
            <w:tcW w:w="851" w:type="dxa"/>
          </w:tcPr>
          <w:p w14:paraId="4E62AF74"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1</w:t>
            </w:r>
          </w:p>
        </w:tc>
        <w:tc>
          <w:tcPr>
            <w:tcW w:w="850" w:type="dxa"/>
          </w:tcPr>
          <w:p w14:paraId="3AF1C8FC"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30</w:t>
            </w:r>
          </w:p>
        </w:tc>
      </w:tr>
      <w:tr w:rsidR="008A776E" w:rsidRPr="00DB4F29" w14:paraId="7EF99AB2" w14:textId="77777777" w:rsidTr="00056815">
        <w:tc>
          <w:tcPr>
            <w:tcW w:w="1803" w:type="dxa"/>
          </w:tcPr>
          <w:p w14:paraId="01C347B3" w14:textId="77777777" w:rsidR="008A776E" w:rsidRPr="00AB59A7" w:rsidRDefault="00065CAA" w:rsidP="009D7F8D">
            <w:pPr>
              <w:tabs>
                <w:tab w:val="left" w:pos="1701"/>
              </w:tabs>
              <w:rPr>
                <w:rFonts w:cs="Tahoma"/>
                <w:b/>
                <w:sz w:val="20"/>
                <w:szCs w:val="20"/>
                <w:lang w:val="en-GB"/>
              </w:rPr>
            </w:pPr>
            <w:r w:rsidRPr="00474F10">
              <w:rPr>
                <w:rFonts w:ascii="Arial" w:hAnsi="Arial" w:cs="Arial"/>
                <w:color w:val="auto"/>
                <w:sz w:val="20"/>
                <w:lang w:val="en-GB"/>
              </w:rPr>
              <w:t>UFCFYQ-30-1</w:t>
            </w:r>
          </w:p>
        </w:tc>
        <w:tc>
          <w:tcPr>
            <w:tcW w:w="6130" w:type="dxa"/>
          </w:tcPr>
          <w:p w14:paraId="3BA24E48" w14:textId="77777777" w:rsidR="008A776E" w:rsidRPr="00AB59A7" w:rsidRDefault="00065CAA" w:rsidP="008A776E">
            <w:pPr>
              <w:tabs>
                <w:tab w:val="left" w:pos="1701"/>
              </w:tabs>
              <w:rPr>
                <w:rFonts w:cs="Tahoma"/>
                <w:sz w:val="20"/>
                <w:szCs w:val="20"/>
                <w:lang w:val="en-GB"/>
              </w:rPr>
            </w:pPr>
            <w:r w:rsidRPr="00474F10">
              <w:rPr>
                <w:rFonts w:ascii="Arial" w:hAnsi="Arial" w:cs="Arial"/>
                <w:color w:val="auto"/>
                <w:sz w:val="20"/>
              </w:rPr>
              <w:t>Network Infrastructure</w:t>
            </w:r>
          </w:p>
        </w:tc>
        <w:tc>
          <w:tcPr>
            <w:tcW w:w="851" w:type="dxa"/>
          </w:tcPr>
          <w:p w14:paraId="5CA1F919"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1</w:t>
            </w:r>
          </w:p>
        </w:tc>
        <w:tc>
          <w:tcPr>
            <w:tcW w:w="850" w:type="dxa"/>
          </w:tcPr>
          <w:p w14:paraId="4CDE15DD"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30</w:t>
            </w:r>
          </w:p>
        </w:tc>
      </w:tr>
      <w:tr w:rsidR="00DB4F29" w:rsidRPr="00DB4F29" w14:paraId="790AAB74" w14:textId="77777777" w:rsidTr="00A42EB0">
        <w:tc>
          <w:tcPr>
            <w:tcW w:w="9634" w:type="dxa"/>
            <w:gridSpan w:val="4"/>
          </w:tcPr>
          <w:p w14:paraId="48B08F95" w14:textId="77777777" w:rsidR="00DB4F29" w:rsidRDefault="00DB4F29" w:rsidP="00DB4F29">
            <w:pPr>
              <w:tabs>
                <w:tab w:val="left" w:pos="1701"/>
              </w:tabs>
              <w:rPr>
                <w:rFonts w:cs="Tahoma"/>
                <w:sz w:val="20"/>
                <w:szCs w:val="20"/>
                <w:lang w:val="en-GB"/>
              </w:rPr>
            </w:pPr>
          </w:p>
          <w:p w14:paraId="388116C7" w14:textId="77777777" w:rsidR="00B44E94" w:rsidRPr="00B44E94" w:rsidRDefault="00B44E94" w:rsidP="00DB4F29">
            <w:pPr>
              <w:tabs>
                <w:tab w:val="left" w:pos="1701"/>
              </w:tabs>
              <w:rPr>
                <w:rFonts w:cs="Tahoma"/>
                <w:b/>
                <w:sz w:val="24"/>
                <w:lang w:val="en-GB"/>
              </w:rPr>
            </w:pPr>
            <w:r w:rsidRPr="00B44E94">
              <w:rPr>
                <w:rFonts w:cs="Tahoma"/>
                <w:b/>
                <w:sz w:val="24"/>
                <w:lang w:val="en-GB"/>
              </w:rPr>
              <w:t>Year 2</w:t>
            </w:r>
          </w:p>
          <w:p w14:paraId="4B53AD5B" w14:textId="77777777" w:rsidR="00B44E94" w:rsidRPr="00B44E94" w:rsidRDefault="00F104F3" w:rsidP="00F104F3">
            <w:pPr>
              <w:tabs>
                <w:tab w:val="left" w:pos="3225"/>
              </w:tabs>
              <w:rPr>
                <w:rFonts w:cs="Tahoma"/>
                <w:b/>
                <w:szCs w:val="22"/>
                <w:lang w:val="en-GB"/>
              </w:rPr>
            </w:pPr>
            <w:r>
              <w:rPr>
                <w:rFonts w:cs="Tahoma"/>
                <w:b/>
                <w:szCs w:val="22"/>
                <w:lang w:val="en-GB"/>
              </w:rPr>
              <w:tab/>
            </w:r>
          </w:p>
          <w:p w14:paraId="642E4676" w14:textId="77777777" w:rsidR="00B44E94" w:rsidRPr="00DB4F29" w:rsidRDefault="00B44E94" w:rsidP="00B44E94">
            <w:pPr>
              <w:autoSpaceDE w:val="0"/>
              <w:autoSpaceDN w:val="0"/>
              <w:adjustRightInd w:val="0"/>
              <w:rPr>
                <w:rFonts w:cs="Tahoma"/>
                <w:sz w:val="20"/>
                <w:szCs w:val="20"/>
                <w:lang w:val="en-GB"/>
              </w:rPr>
            </w:pPr>
            <w:r w:rsidRPr="00B44E94">
              <w:rPr>
                <w:rFonts w:cs="Tahoma"/>
                <w:b/>
                <w:szCs w:val="22"/>
                <w:lang w:val="en-GB"/>
              </w:rPr>
              <w:t>Interim award</w:t>
            </w:r>
            <w:r>
              <w:rPr>
                <w:rFonts w:cs="Tahoma"/>
                <w:sz w:val="20"/>
                <w:szCs w:val="20"/>
                <w:lang w:val="en-GB"/>
              </w:rPr>
              <w:t xml:space="preserve">: </w:t>
            </w:r>
            <w:r w:rsidR="00251190" w:rsidRPr="0095525C">
              <w:rPr>
                <w:rFonts w:ascii="Arial" w:eastAsiaTheme="minorHAnsi" w:hAnsi="Arial" w:cs="Arial"/>
                <w:sz w:val="20"/>
                <w:szCs w:val="20"/>
                <w:lang w:val="en-GB"/>
              </w:rPr>
              <w:t xml:space="preserve">Diploma of Higher Education </w:t>
            </w:r>
            <w:r w:rsidR="00065CAA">
              <w:rPr>
                <w:rFonts w:ascii="Arial" w:eastAsiaTheme="minorHAnsi" w:hAnsi="Arial" w:cs="Arial"/>
                <w:sz w:val="20"/>
                <w:szCs w:val="20"/>
                <w:lang w:val="en-GB"/>
              </w:rPr>
              <w:t>in</w:t>
            </w:r>
            <w:r w:rsidR="00065CAA" w:rsidRPr="0095525C">
              <w:rPr>
                <w:rFonts w:ascii="Arial" w:eastAsiaTheme="minorHAnsi" w:hAnsi="Arial" w:cs="Arial"/>
                <w:sz w:val="20"/>
                <w:szCs w:val="20"/>
                <w:lang w:val="en-GB"/>
              </w:rPr>
              <w:t xml:space="preserve"> </w:t>
            </w:r>
            <w:r w:rsidR="00065CAA">
              <w:rPr>
                <w:rFonts w:ascii="Arial" w:eastAsiaTheme="minorHAnsi" w:hAnsi="Arial" w:cs="Arial"/>
                <w:sz w:val="20"/>
                <w:szCs w:val="20"/>
                <w:lang w:val="en-GB"/>
              </w:rPr>
              <w:t>Applied Computing</w:t>
            </w:r>
            <w:r w:rsidR="00065CAA" w:rsidRPr="0095525C">
              <w:rPr>
                <w:rFonts w:cs="Tahoma"/>
                <w:i/>
                <w:sz w:val="20"/>
                <w:szCs w:val="20"/>
                <w:lang w:val="en-GB"/>
              </w:rPr>
              <w:t xml:space="preserve"> </w:t>
            </w:r>
            <w:r w:rsidR="00251190" w:rsidRPr="0095525C">
              <w:rPr>
                <w:rFonts w:ascii="Arial" w:eastAsiaTheme="minorHAnsi" w:hAnsi="Arial" w:cs="Arial"/>
                <w:sz w:val="20"/>
                <w:szCs w:val="20"/>
                <w:lang w:val="en-GB"/>
              </w:rPr>
              <w:t>requires 240 credits with at least 100 cre</w:t>
            </w:r>
            <w:r w:rsidR="00251190">
              <w:rPr>
                <w:rFonts w:ascii="Arial" w:eastAsiaTheme="minorHAnsi" w:hAnsi="Arial" w:cs="Arial"/>
                <w:sz w:val="20"/>
                <w:szCs w:val="20"/>
                <w:lang w:val="en-GB"/>
              </w:rPr>
              <w:t>dits at level 2/FHEQ 5 or above, and 120 at level 1/FHEQ or above.</w:t>
            </w:r>
            <w:r w:rsidRPr="00DB4F29">
              <w:rPr>
                <w:rFonts w:cs="Tahoma"/>
                <w:sz w:val="20"/>
                <w:szCs w:val="20"/>
                <w:lang w:val="en-GB"/>
              </w:rPr>
              <w:t xml:space="preserve"> Please refer to UWE Academic Regulations for details.</w:t>
            </w:r>
          </w:p>
          <w:p w14:paraId="5E5204DE" w14:textId="77777777" w:rsidR="00B44E94" w:rsidRDefault="00B44E94" w:rsidP="00DB4F29">
            <w:pPr>
              <w:tabs>
                <w:tab w:val="left" w:pos="1701"/>
              </w:tabs>
              <w:rPr>
                <w:rFonts w:cs="Tahoma"/>
                <w:sz w:val="20"/>
                <w:szCs w:val="20"/>
                <w:lang w:val="en-GB"/>
              </w:rPr>
            </w:pPr>
          </w:p>
          <w:p w14:paraId="0B9196FD" w14:textId="77777777" w:rsidR="00B44E94" w:rsidRPr="00DB4F29" w:rsidRDefault="00B44E94" w:rsidP="00DB4F29">
            <w:pPr>
              <w:tabs>
                <w:tab w:val="left" w:pos="1701"/>
              </w:tabs>
              <w:rPr>
                <w:rFonts w:cs="Tahoma"/>
                <w:sz w:val="20"/>
                <w:szCs w:val="20"/>
                <w:lang w:val="en-GB"/>
              </w:rPr>
            </w:pPr>
            <w:r w:rsidRPr="00DB4F29">
              <w:rPr>
                <w:rFonts w:cs="Tahoma"/>
                <w:b/>
                <w:color w:val="auto"/>
                <w:szCs w:val="20"/>
                <w:lang w:val="en-GB"/>
              </w:rPr>
              <w:t>Compulsory modules</w:t>
            </w:r>
          </w:p>
          <w:p w14:paraId="6B5A0F52" w14:textId="77777777" w:rsidR="00DB4F29" w:rsidRPr="00EE2EA5" w:rsidRDefault="00DB4F29" w:rsidP="00DB4F29">
            <w:pPr>
              <w:tabs>
                <w:tab w:val="left" w:pos="1701"/>
              </w:tabs>
              <w:rPr>
                <w:rFonts w:cs="Tahoma"/>
                <w:i/>
                <w:color w:val="FF0000"/>
                <w:sz w:val="20"/>
                <w:szCs w:val="20"/>
                <w:lang w:val="en-GB"/>
              </w:rPr>
            </w:pPr>
          </w:p>
        </w:tc>
      </w:tr>
      <w:tr w:rsidR="00DB4F29" w:rsidRPr="00DB4F29" w14:paraId="1E2F739F" w14:textId="77777777" w:rsidTr="00056815">
        <w:tc>
          <w:tcPr>
            <w:tcW w:w="1803" w:type="dxa"/>
            <w:shd w:val="clear" w:color="auto" w:fill="BFBFBF" w:themeFill="background1" w:themeFillShade="BF"/>
          </w:tcPr>
          <w:p w14:paraId="29608C49" w14:textId="77777777" w:rsidR="00DB4F29" w:rsidRPr="00AB59A7" w:rsidRDefault="00DB4F29" w:rsidP="00DB4F29">
            <w:pPr>
              <w:tabs>
                <w:tab w:val="left" w:pos="1701"/>
              </w:tabs>
              <w:rPr>
                <w:rFonts w:cs="Tahoma"/>
                <w:b/>
                <w:sz w:val="20"/>
                <w:szCs w:val="20"/>
                <w:lang w:val="en-GB"/>
              </w:rPr>
            </w:pPr>
            <w:r w:rsidRPr="00AB59A7">
              <w:rPr>
                <w:rFonts w:cs="Tahoma"/>
                <w:b/>
                <w:sz w:val="20"/>
                <w:szCs w:val="20"/>
                <w:lang w:val="en-GB"/>
              </w:rPr>
              <w:t>Module Code</w:t>
            </w:r>
          </w:p>
        </w:tc>
        <w:tc>
          <w:tcPr>
            <w:tcW w:w="6130" w:type="dxa"/>
            <w:shd w:val="clear" w:color="auto" w:fill="BFBFBF" w:themeFill="background1" w:themeFillShade="BF"/>
          </w:tcPr>
          <w:p w14:paraId="77F28BD5" w14:textId="77777777" w:rsidR="00DB4F29" w:rsidRPr="00AB59A7" w:rsidRDefault="00DB4F29" w:rsidP="00DB4F29">
            <w:pPr>
              <w:tabs>
                <w:tab w:val="left" w:pos="1701"/>
              </w:tabs>
              <w:rPr>
                <w:rFonts w:cs="Tahoma"/>
                <w:b/>
                <w:sz w:val="20"/>
                <w:szCs w:val="20"/>
                <w:lang w:val="en-GB"/>
              </w:rPr>
            </w:pPr>
            <w:r w:rsidRPr="00AB59A7">
              <w:rPr>
                <w:rFonts w:cs="Tahoma"/>
                <w:b/>
                <w:sz w:val="20"/>
                <w:szCs w:val="20"/>
                <w:lang w:val="en-GB"/>
              </w:rPr>
              <w:t>Module title</w:t>
            </w:r>
          </w:p>
        </w:tc>
        <w:tc>
          <w:tcPr>
            <w:tcW w:w="851" w:type="dxa"/>
            <w:shd w:val="clear" w:color="auto" w:fill="BFBFBF" w:themeFill="background1" w:themeFillShade="BF"/>
          </w:tcPr>
          <w:p w14:paraId="2EEB56E0" w14:textId="77777777" w:rsidR="00DB4F29" w:rsidRPr="00AB59A7" w:rsidRDefault="00DB4F29" w:rsidP="00DB4F29">
            <w:pPr>
              <w:tabs>
                <w:tab w:val="left" w:pos="1701"/>
              </w:tabs>
              <w:rPr>
                <w:rFonts w:cs="Tahoma"/>
                <w:b/>
                <w:sz w:val="20"/>
                <w:szCs w:val="20"/>
                <w:lang w:val="en-GB"/>
              </w:rPr>
            </w:pPr>
            <w:r w:rsidRPr="00AB59A7">
              <w:rPr>
                <w:rFonts w:cs="Tahoma"/>
                <w:b/>
                <w:sz w:val="20"/>
                <w:szCs w:val="20"/>
                <w:lang w:val="en-GB"/>
              </w:rPr>
              <w:t xml:space="preserve">Level </w:t>
            </w:r>
          </w:p>
        </w:tc>
        <w:tc>
          <w:tcPr>
            <w:tcW w:w="850" w:type="dxa"/>
            <w:shd w:val="clear" w:color="auto" w:fill="BFBFBF" w:themeFill="background1" w:themeFillShade="BF"/>
          </w:tcPr>
          <w:p w14:paraId="1570A9D1" w14:textId="77777777" w:rsidR="00DB4F29" w:rsidRPr="00AB59A7" w:rsidRDefault="00DB4F29" w:rsidP="00DB4F29">
            <w:pPr>
              <w:tabs>
                <w:tab w:val="left" w:pos="1701"/>
              </w:tabs>
              <w:rPr>
                <w:rFonts w:cs="Tahoma"/>
                <w:b/>
                <w:sz w:val="20"/>
                <w:szCs w:val="20"/>
                <w:lang w:val="en-GB"/>
              </w:rPr>
            </w:pPr>
            <w:r w:rsidRPr="00AB59A7">
              <w:rPr>
                <w:rFonts w:cs="Tahoma"/>
                <w:b/>
                <w:sz w:val="20"/>
                <w:szCs w:val="20"/>
                <w:lang w:val="en-GB"/>
              </w:rPr>
              <w:t>Credit</w:t>
            </w:r>
          </w:p>
        </w:tc>
      </w:tr>
      <w:tr w:rsidR="00DB4F29" w:rsidRPr="00DB4F29" w14:paraId="638C1FB9" w14:textId="77777777" w:rsidTr="00056815">
        <w:tc>
          <w:tcPr>
            <w:tcW w:w="1803" w:type="dxa"/>
          </w:tcPr>
          <w:p w14:paraId="1D73532F" w14:textId="77777777" w:rsidR="00DB4F29" w:rsidRPr="00AB59A7" w:rsidRDefault="00065CAA" w:rsidP="00416AEF">
            <w:pPr>
              <w:tabs>
                <w:tab w:val="left" w:pos="1701"/>
              </w:tabs>
              <w:rPr>
                <w:rFonts w:cs="Tahoma"/>
                <w:b/>
                <w:sz w:val="20"/>
                <w:szCs w:val="20"/>
                <w:lang w:val="en-GB"/>
              </w:rPr>
            </w:pPr>
            <w:r w:rsidRPr="00474F10">
              <w:rPr>
                <w:rFonts w:ascii="Arial" w:hAnsi="Arial" w:cs="Arial"/>
                <w:color w:val="auto"/>
                <w:sz w:val="20"/>
              </w:rPr>
              <w:t>UFCFME-30-2</w:t>
            </w:r>
          </w:p>
        </w:tc>
        <w:tc>
          <w:tcPr>
            <w:tcW w:w="6130" w:type="dxa"/>
          </w:tcPr>
          <w:p w14:paraId="6C4B034B" w14:textId="77777777" w:rsidR="00DB4F29" w:rsidRPr="00AB59A7" w:rsidRDefault="00065CAA" w:rsidP="00DB4F29">
            <w:pPr>
              <w:tabs>
                <w:tab w:val="left" w:pos="1701"/>
              </w:tabs>
              <w:rPr>
                <w:rFonts w:cs="Tahoma"/>
                <w:sz w:val="20"/>
                <w:szCs w:val="20"/>
                <w:lang w:val="en-GB"/>
              </w:rPr>
            </w:pPr>
            <w:r w:rsidRPr="00474F10">
              <w:rPr>
                <w:rFonts w:ascii="Arial" w:hAnsi="Arial" w:cs="Arial"/>
                <w:color w:val="auto"/>
                <w:sz w:val="20"/>
              </w:rPr>
              <w:t>Object Oriented Software Design and Development</w:t>
            </w:r>
          </w:p>
        </w:tc>
        <w:tc>
          <w:tcPr>
            <w:tcW w:w="851" w:type="dxa"/>
          </w:tcPr>
          <w:p w14:paraId="14CA508E" w14:textId="77777777" w:rsidR="00DB4F29" w:rsidRPr="00AB59A7" w:rsidRDefault="008A776E" w:rsidP="00DB4F29">
            <w:pPr>
              <w:tabs>
                <w:tab w:val="left" w:pos="1701"/>
              </w:tabs>
              <w:rPr>
                <w:rFonts w:cs="Tahoma"/>
                <w:sz w:val="20"/>
                <w:szCs w:val="20"/>
                <w:lang w:val="en-GB"/>
              </w:rPr>
            </w:pPr>
            <w:r w:rsidRPr="00AB59A7">
              <w:rPr>
                <w:rFonts w:cs="Tahoma"/>
                <w:sz w:val="20"/>
                <w:szCs w:val="20"/>
                <w:lang w:val="en-GB"/>
              </w:rPr>
              <w:t>2</w:t>
            </w:r>
          </w:p>
        </w:tc>
        <w:tc>
          <w:tcPr>
            <w:tcW w:w="850" w:type="dxa"/>
          </w:tcPr>
          <w:p w14:paraId="30811840" w14:textId="77777777" w:rsidR="00DB4F29" w:rsidRPr="00AB59A7" w:rsidRDefault="008A776E" w:rsidP="00DB4F29">
            <w:pPr>
              <w:tabs>
                <w:tab w:val="left" w:pos="1701"/>
              </w:tabs>
              <w:rPr>
                <w:rFonts w:cs="Tahoma"/>
                <w:sz w:val="20"/>
                <w:szCs w:val="20"/>
                <w:lang w:val="en-GB"/>
              </w:rPr>
            </w:pPr>
            <w:r w:rsidRPr="00AB59A7">
              <w:rPr>
                <w:rFonts w:cs="Tahoma"/>
                <w:sz w:val="20"/>
                <w:szCs w:val="20"/>
                <w:lang w:val="en-GB"/>
              </w:rPr>
              <w:t>30</w:t>
            </w:r>
          </w:p>
        </w:tc>
      </w:tr>
      <w:tr w:rsidR="008A776E" w:rsidRPr="00056815" w14:paraId="5EFE37FE" w14:textId="77777777" w:rsidTr="00056815">
        <w:tc>
          <w:tcPr>
            <w:tcW w:w="1803" w:type="dxa"/>
          </w:tcPr>
          <w:p w14:paraId="11A9D932" w14:textId="77777777" w:rsidR="008A776E" w:rsidRPr="00065CAA" w:rsidRDefault="00065CAA" w:rsidP="00065CA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auto"/>
                <w:sz w:val="20"/>
                <w:lang w:val="en-GB"/>
              </w:rPr>
            </w:pPr>
            <w:r w:rsidRPr="00474F10">
              <w:rPr>
                <w:rFonts w:ascii="Arial" w:hAnsi="Arial" w:cs="Arial"/>
                <w:color w:val="auto"/>
                <w:sz w:val="20"/>
                <w:lang w:val="en-GB"/>
              </w:rPr>
              <w:t>UFCF8R-30-2</w:t>
            </w:r>
          </w:p>
        </w:tc>
        <w:tc>
          <w:tcPr>
            <w:tcW w:w="6130" w:type="dxa"/>
          </w:tcPr>
          <w:p w14:paraId="3BFE169A" w14:textId="77777777" w:rsidR="008A776E" w:rsidRPr="00AB59A7" w:rsidRDefault="00065CAA" w:rsidP="008A776E">
            <w:pPr>
              <w:tabs>
                <w:tab w:val="left" w:pos="1701"/>
              </w:tabs>
              <w:rPr>
                <w:rFonts w:cs="Tahoma"/>
                <w:sz w:val="20"/>
                <w:szCs w:val="20"/>
                <w:lang w:val="en-GB"/>
              </w:rPr>
            </w:pPr>
            <w:r w:rsidRPr="00474F10">
              <w:rPr>
                <w:rFonts w:ascii="Arial" w:hAnsi="Arial" w:cs="Arial"/>
                <w:sz w:val="20"/>
              </w:rPr>
              <w:t>Webapp Development</w:t>
            </w:r>
          </w:p>
        </w:tc>
        <w:tc>
          <w:tcPr>
            <w:tcW w:w="851" w:type="dxa"/>
          </w:tcPr>
          <w:p w14:paraId="1DB5D7B5"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2</w:t>
            </w:r>
          </w:p>
        </w:tc>
        <w:tc>
          <w:tcPr>
            <w:tcW w:w="850" w:type="dxa"/>
          </w:tcPr>
          <w:p w14:paraId="6420F259"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30</w:t>
            </w:r>
          </w:p>
        </w:tc>
      </w:tr>
      <w:tr w:rsidR="00065CAA" w:rsidRPr="00056815" w14:paraId="6EB68493" w14:textId="77777777" w:rsidTr="00056815">
        <w:tc>
          <w:tcPr>
            <w:tcW w:w="1803" w:type="dxa"/>
          </w:tcPr>
          <w:p w14:paraId="59B6E82F" w14:textId="77777777" w:rsidR="00065CAA" w:rsidRPr="00AB59A7" w:rsidRDefault="007658D6" w:rsidP="008A776E">
            <w:pPr>
              <w:tabs>
                <w:tab w:val="left" w:pos="1701"/>
              </w:tabs>
              <w:rPr>
                <w:rFonts w:cs="Tahoma"/>
                <w:b/>
                <w:sz w:val="20"/>
                <w:szCs w:val="20"/>
                <w:lang w:val="en-GB"/>
              </w:rPr>
            </w:pPr>
            <w:r w:rsidRPr="00474F10">
              <w:rPr>
                <w:rFonts w:ascii="Arial" w:hAnsi="Arial" w:cs="Arial"/>
                <w:color w:val="auto"/>
                <w:sz w:val="20"/>
                <w:lang w:val="en-GB"/>
              </w:rPr>
              <w:t>UFCF9R-15-2</w:t>
            </w:r>
          </w:p>
        </w:tc>
        <w:tc>
          <w:tcPr>
            <w:tcW w:w="6130" w:type="dxa"/>
          </w:tcPr>
          <w:p w14:paraId="58F635E7" w14:textId="77777777" w:rsidR="00065CAA" w:rsidRPr="00AB59A7" w:rsidRDefault="007658D6" w:rsidP="008A776E">
            <w:pPr>
              <w:tabs>
                <w:tab w:val="left" w:pos="1701"/>
              </w:tabs>
              <w:rPr>
                <w:rFonts w:cs="Tahoma"/>
                <w:sz w:val="20"/>
                <w:szCs w:val="20"/>
                <w:lang w:val="en-GB"/>
              </w:rPr>
            </w:pPr>
            <w:r w:rsidRPr="00474F10">
              <w:rPr>
                <w:rFonts w:ascii="Arial" w:hAnsi="Arial" w:cs="Arial"/>
                <w:color w:val="auto"/>
                <w:sz w:val="20"/>
              </w:rPr>
              <w:t>Project Management</w:t>
            </w:r>
          </w:p>
        </w:tc>
        <w:tc>
          <w:tcPr>
            <w:tcW w:w="851" w:type="dxa"/>
          </w:tcPr>
          <w:p w14:paraId="787ECF28" w14:textId="77777777" w:rsidR="00065CAA" w:rsidRPr="00AB59A7" w:rsidRDefault="00065CAA" w:rsidP="008A776E">
            <w:pPr>
              <w:tabs>
                <w:tab w:val="left" w:pos="1701"/>
              </w:tabs>
              <w:rPr>
                <w:rFonts w:cs="Tahoma"/>
                <w:sz w:val="20"/>
                <w:szCs w:val="20"/>
                <w:lang w:val="en-GB"/>
              </w:rPr>
            </w:pPr>
            <w:r>
              <w:rPr>
                <w:rFonts w:cs="Tahoma"/>
                <w:sz w:val="20"/>
                <w:szCs w:val="20"/>
                <w:lang w:val="en-GB"/>
              </w:rPr>
              <w:t>2</w:t>
            </w:r>
          </w:p>
        </w:tc>
        <w:tc>
          <w:tcPr>
            <w:tcW w:w="850" w:type="dxa"/>
          </w:tcPr>
          <w:p w14:paraId="33DE357B" w14:textId="77777777" w:rsidR="00065CAA" w:rsidRPr="00AB59A7" w:rsidRDefault="00065CAA" w:rsidP="008A776E">
            <w:pPr>
              <w:tabs>
                <w:tab w:val="left" w:pos="1701"/>
              </w:tabs>
              <w:rPr>
                <w:rFonts w:cs="Tahoma"/>
                <w:sz w:val="20"/>
                <w:szCs w:val="20"/>
                <w:lang w:val="en-GB"/>
              </w:rPr>
            </w:pPr>
            <w:r>
              <w:rPr>
                <w:rFonts w:cs="Tahoma"/>
                <w:sz w:val="20"/>
                <w:szCs w:val="20"/>
                <w:lang w:val="en-GB"/>
              </w:rPr>
              <w:t>15</w:t>
            </w:r>
          </w:p>
        </w:tc>
      </w:tr>
      <w:tr w:rsidR="008A776E" w:rsidRPr="00056815" w14:paraId="2C54D820" w14:textId="77777777" w:rsidTr="00056815">
        <w:tc>
          <w:tcPr>
            <w:tcW w:w="1803" w:type="dxa"/>
          </w:tcPr>
          <w:p w14:paraId="6B08F3E2" w14:textId="77777777" w:rsidR="008A776E" w:rsidRPr="007658D6" w:rsidRDefault="007658D6" w:rsidP="007658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color w:val="auto"/>
                <w:sz w:val="20"/>
                <w:lang w:val="en-GB"/>
              </w:rPr>
            </w:pPr>
            <w:r>
              <w:rPr>
                <w:rFonts w:ascii="Arial" w:hAnsi="Arial" w:cs="Arial"/>
                <w:color w:val="auto"/>
                <w:sz w:val="20"/>
                <w:lang w:val="en-GB"/>
              </w:rPr>
              <w:t>UFCFAR-15</w:t>
            </w:r>
            <w:r w:rsidRPr="00474F10">
              <w:rPr>
                <w:rFonts w:ascii="Arial" w:hAnsi="Arial" w:cs="Arial"/>
                <w:color w:val="auto"/>
                <w:sz w:val="20"/>
                <w:lang w:val="en-GB"/>
              </w:rPr>
              <w:t>-2</w:t>
            </w:r>
          </w:p>
        </w:tc>
        <w:tc>
          <w:tcPr>
            <w:tcW w:w="6130" w:type="dxa"/>
          </w:tcPr>
          <w:p w14:paraId="5181284D" w14:textId="77777777" w:rsidR="008A776E" w:rsidRPr="007658D6" w:rsidRDefault="007658D6" w:rsidP="007658D6">
            <w:pPr>
              <w:rPr>
                <w:rFonts w:ascii="Arial" w:hAnsi="Arial" w:cs="Arial"/>
                <w:sz w:val="20"/>
              </w:rPr>
            </w:pPr>
            <w:r w:rsidRPr="00474F10">
              <w:rPr>
                <w:rFonts w:ascii="Arial" w:hAnsi="Arial" w:cs="Arial"/>
                <w:sz w:val="20"/>
              </w:rPr>
              <w:t>Cyber Security Fundamentals</w:t>
            </w:r>
          </w:p>
        </w:tc>
        <w:tc>
          <w:tcPr>
            <w:tcW w:w="851" w:type="dxa"/>
          </w:tcPr>
          <w:p w14:paraId="62F3EDE8"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2</w:t>
            </w:r>
          </w:p>
        </w:tc>
        <w:tc>
          <w:tcPr>
            <w:tcW w:w="850" w:type="dxa"/>
          </w:tcPr>
          <w:p w14:paraId="42FAD89D" w14:textId="77777777" w:rsidR="008A776E" w:rsidRPr="00AB59A7" w:rsidRDefault="00065CAA" w:rsidP="008A776E">
            <w:pPr>
              <w:tabs>
                <w:tab w:val="left" w:pos="1701"/>
              </w:tabs>
              <w:rPr>
                <w:rFonts w:cs="Tahoma"/>
                <w:sz w:val="20"/>
                <w:szCs w:val="20"/>
                <w:lang w:val="en-GB"/>
              </w:rPr>
            </w:pPr>
            <w:r>
              <w:rPr>
                <w:rFonts w:cs="Tahoma"/>
                <w:sz w:val="20"/>
                <w:szCs w:val="20"/>
                <w:lang w:val="en-GB"/>
              </w:rPr>
              <w:t>15</w:t>
            </w:r>
          </w:p>
        </w:tc>
      </w:tr>
      <w:tr w:rsidR="00065CAA" w:rsidRPr="00056815" w14:paraId="2B6E9F51" w14:textId="77777777" w:rsidTr="00056815">
        <w:tc>
          <w:tcPr>
            <w:tcW w:w="1803" w:type="dxa"/>
          </w:tcPr>
          <w:p w14:paraId="4DF41C57" w14:textId="7FF47F3F" w:rsidR="00065CAA" w:rsidRPr="00593EE8" w:rsidRDefault="00593EE8" w:rsidP="008A776E">
            <w:pPr>
              <w:tabs>
                <w:tab w:val="left" w:pos="1701"/>
              </w:tabs>
              <w:rPr>
                <w:rFonts w:ascii="Arial" w:hAnsi="Arial" w:cs="Arial"/>
                <w:color w:val="auto"/>
                <w:sz w:val="20"/>
                <w:lang w:val="en-GB"/>
              </w:rPr>
            </w:pPr>
            <w:r w:rsidRPr="00593EE8">
              <w:rPr>
                <w:rFonts w:ascii="Arial" w:hAnsi="Arial" w:cs="Arial"/>
                <w:color w:val="auto"/>
                <w:sz w:val="20"/>
                <w:lang w:val="en-GB"/>
              </w:rPr>
              <w:t>UFCFBT-15-2</w:t>
            </w:r>
          </w:p>
        </w:tc>
        <w:tc>
          <w:tcPr>
            <w:tcW w:w="6130" w:type="dxa"/>
          </w:tcPr>
          <w:p w14:paraId="28F011D8" w14:textId="2D1682CB" w:rsidR="00065CAA" w:rsidRPr="00AB59A7" w:rsidRDefault="00593EE8" w:rsidP="008A776E">
            <w:pPr>
              <w:tabs>
                <w:tab w:val="left" w:pos="1701"/>
              </w:tabs>
              <w:rPr>
                <w:rFonts w:cs="Tahoma"/>
                <w:sz w:val="20"/>
                <w:szCs w:val="20"/>
                <w:lang w:val="en-GB"/>
              </w:rPr>
            </w:pPr>
            <w:r w:rsidRPr="007C1A10">
              <w:rPr>
                <w:color w:val="000000" w:themeColor="text1"/>
                <w:sz w:val="20"/>
              </w:rPr>
              <w:t>Advanced Networking and Security</w:t>
            </w:r>
          </w:p>
        </w:tc>
        <w:tc>
          <w:tcPr>
            <w:tcW w:w="851" w:type="dxa"/>
          </w:tcPr>
          <w:p w14:paraId="1CE955F3" w14:textId="77777777" w:rsidR="00065CAA" w:rsidRPr="00AB59A7" w:rsidRDefault="00065CAA" w:rsidP="008A776E">
            <w:pPr>
              <w:tabs>
                <w:tab w:val="left" w:pos="1701"/>
              </w:tabs>
              <w:rPr>
                <w:rFonts w:cs="Tahoma"/>
                <w:sz w:val="20"/>
                <w:szCs w:val="20"/>
                <w:lang w:val="en-GB"/>
              </w:rPr>
            </w:pPr>
            <w:r>
              <w:rPr>
                <w:rFonts w:cs="Tahoma"/>
                <w:sz w:val="20"/>
                <w:szCs w:val="20"/>
                <w:lang w:val="en-GB"/>
              </w:rPr>
              <w:t>2</w:t>
            </w:r>
          </w:p>
        </w:tc>
        <w:tc>
          <w:tcPr>
            <w:tcW w:w="850" w:type="dxa"/>
          </w:tcPr>
          <w:p w14:paraId="3E9313E2" w14:textId="77777777" w:rsidR="00065CAA" w:rsidRPr="00AB59A7" w:rsidRDefault="00065CAA" w:rsidP="008A776E">
            <w:pPr>
              <w:tabs>
                <w:tab w:val="left" w:pos="1701"/>
              </w:tabs>
              <w:rPr>
                <w:rFonts w:cs="Tahoma"/>
                <w:sz w:val="20"/>
                <w:szCs w:val="20"/>
                <w:lang w:val="en-GB"/>
              </w:rPr>
            </w:pPr>
            <w:r>
              <w:rPr>
                <w:rFonts w:cs="Tahoma"/>
                <w:sz w:val="20"/>
                <w:szCs w:val="20"/>
                <w:lang w:val="en-GB"/>
              </w:rPr>
              <w:t>15</w:t>
            </w:r>
          </w:p>
        </w:tc>
      </w:tr>
      <w:tr w:rsidR="008A776E" w:rsidRPr="00056815" w14:paraId="724B64A6" w14:textId="77777777" w:rsidTr="00056815">
        <w:tc>
          <w:tcPr>
            <w:tcW w:w="1803" w:type="dxa"/>
          </w:tcPr>
          <w:p w14:paraId="4DE2B493" w14:textId="3038B4E5" w:rsidR="008A776E" w:rsidRPr="00593EE8" w:rsidRDefault="00593EE8" w:rsidP="008A776E">
            <w:pPr>
              <w:tabs>
                <w:tab w:val="left" w:pos="1701"/>
              </w:tabs>
              <w:rPr>
                <w:rFonts w:ascii="Arial" w:hAnsi="Arial" w:cs="Arial"/>
                <w:color w:val="auto"/>
                <w:sz w:val="20"/>
                <w:lang w:val="en-GB"/>
              </w:rPr>
            </w:pPr>
            <w:r w:rsidRPr="00593EE8">
              <w:rPr>
                <w:rFonts w:ascii="Arial" w:hAnsi="Arial" w:cs="Arial"/>
                <w:color w:val="auto"/>
                <w:sz w:val="20"/>
                <w:lang w:val="en-GB"/>
              </w:rPr>
              <w:t>UFCFCT-15-2</w:t>
            </w:r>
          </w:p>
        </w:tc>
        <w:tc>
          <w:tcPr>
            <w:tcW w:w="6130" w:type="dxa"/>
          </w:tcPr>
          <w:p w14:paraId="0D36568E" w14:textId="77777777" w:rsidR="008A776E" w:rsidRPr="00AB59A7" w:rsidRDefault="007658D6" w:rsidP="008A776E">
            <w:pPr>
              <w:tabs>
                <w:tab w:val="left" w:pos="1701"/>
              </w:tabs>
              <w:jc w:val="both"/>
              <w:rPr>
                <w:rFonts w:cs="Tahoma"/>
                <w:sz w:val="20"/>
                <w:szCs w:val="20"/>
                <w:lang w:val="en-GB"/>
              </w:rPr>
            </w:pPr>
            <w:r w:rsidRPr="00474F10">
              <w:rPr>
                <w:rFonts w:ascii="Arial" w:hAnsi="Arial" w:cs="Arial"/>
                <w:color w:val="auto"/>
                <w:sz w:val="20"/>
              </w:rPr>
              <w:t>Work Based Experience</w:t>
            </w:r>
          </w:p>
        </w:tc>
        <w:tc>
          <w:tcPr>
            <w:tcW w:w="851" w:type="dxa"/>
          </w:tcPr>
          <w:p w14:paraId="78A32F51" w14:textId="77777777" w:rsidR="008A776E" w:rsidRPr="00AB59A7" w:rsidRDefault="008A776E" w:rsidP="008A776E">
            <w:pPr>
              <w:tabs>
                <w:tab w:val="left" w:pos="1701"/>
              </w:tabs>
              <w:rPr>
                <w:rFonts w:cs="Tahoma"/>
                <w:sz w:val="20"/>
                <w:szCs w:val="20"/>
                <w:lang w:val="en-GB"/>
              </w:rPr>
            </w:pPr>
            <w:r w:rsidRPr="00AB59A7">
              <w:rPr>
                <w:rFonts w:cs="Tahoma"/>
                <w:sz w:val="20"/>
                <w:szCs w:val="20"/>
                <w:lang w:val="en-GB"/>
              </w:rPr>
              <w:t>2</w:t>
            </w:r>
          </w:p>
        </w:tc>
        <w:tc>
          <w:tcPr>
            <w:tcW w:w="850" w:type="dxa"/>
          </w:tcPr>
          <w:p w14:paraId="275B3D4C" w14:textId="77777777" w:rsidR="008A776E" w:rsidRPr="00AB59A7" w:rsidRDefault="00065CAA" w:rsidP="008A776E">
            <w:pPr>
              <w:tabs>
                <w:tab w:val="left" w:pos="1701"/>
              </w:tabs>
              <w:rPr>
                <w:rFonts w:cs="Tahoma"/>
                <w:sz w:val="20"/>
                <w:szCs w:val="20"/>
                <w:lang w:val="en-GB"/>
              </w:rPr>
            </w:pPr>
            <w:r>
              <w:rPr>
                <w:rFonts w:cs="Tahoma"/>
                <w:sz w:val="20"/>
                <w:szCs w:val="20"/>
                <w:lang w:val="en-GB"/>
              </w:rPr>
              <w:t>15</w:t>
            </w:r>
          </w:p>
        </w:tc>
      </w:tr>
      <w:tr w:rsidR="00FF09D1" w:rsidRPr="00056815" w14:paraId="29A28030" w14:textId="77777777" w:rsidTr="00A42EB0">
        <w:tc>
          <w:tcPr>
            <w:tcW w:w="9634" w:type="dxa"/>
            <w:gridSpan w:val="4"/>
          </w:tcPr>
          <w:p w14:paraId="51611E8D" w14:textId="77777777" w:rsidR="00FF09D1" w:rsidRDefault="00FF09D1" w:rsidP="00DB4F29">
            <w:pPr>
              <w:tabs>
                <w:tab w:val="left" w:pos="1701"/>
              </w:tabs>
              <w:rPr>
                <w:rFonts w:cs="Tahoma"/>
                <w:sz w:val="20"/>
                <w:szCs w:val="20"/>
                <w:lang w:val="en-GB"/>
              </w:rPr>
            </w:pPr>
          </w:p>
          <w:p w14:paraId="15DDF6F2" w14:textId="77777777" w:rsidR="00A0623E" w:rsidRDefault="00B44E94" w:rsidP="00DB4F29">
            <w:pPr>
              <w:tabs>
                <w:tab w:val="left" w:pos="1701"/>
              </w:tabs>
              <w:rPr>
                <w:rFonts w:cs="Tahoma"/>
                <w:b/>
                <w:sz w:val="24"/>
                <w:lang w:val="en-GB"/>
              </w:rPr>
            </w:pPr>
            <w:r w:rsidRPr="00B44E94">
              <w:rPr>
                <w:rFonts w:cs="Tahoma"/>
                <w:b/>
                <w:sz w:val="24"/>
                <w:lang w:val="en-GB"/>
              </w:rPr>
              <w:t>Year 3</w:t>
            </w:r>
          </w:p>
          <w:p w14:paraId="7F574EB8" w14:textId="77777777" w:rsidR="007658D6" w:rsidRDefault="007658D6" w:rsidP="00DB4F29">
            <w:pPr>
              <w:tabs>
                <w:tab w:val="left" w:pos="1701"/>
              </w:tabs>
              <w:rPr>
                <w:rFonts w:cs="Tahoma"/>
                <w:b/>
                <w:sz w:val="24"/>
                <w:lang w:val="en-GB"/>
              </w:rPr>
            </w:pPr>
          </w:p>
          <w:p w14:paraId="5373DA82" w14:textId="77777777" w:rsidR="00A0623E" w:rsidRPr="00A0623E" w:rsidRDefault="00A0623E" w:rsidP="00A0623E">
            <w:pPr>
              <w:autoSpaceDE w:val="0"/>
              <w:autoSpaceDN w:val="0"/>
              <w:adjustRightInd w:val="0"/>
              <w:rPr>
                <w:rFonts w:cs="Tahoma"/>
                <w:sz w:val="20"/>
                <w:szCs w:val="20"/>
                <w:lang w:val="en-GB"/>
              </w:rPr>
            </w:pPr>
            <w:r>
              <w:rPr>
                <w:rFonts w:cs="Tahoma"/>
                <w:b/>
                <w:szCs w:val="20"/>
                <w:lang w:val="en-GB"/>
              </w:rPr>
              <w:t>A</w:t>
            </w:r>
            <w:r w:rsidRPr="0095525C">
              <w:rPr>
                <w:rFonts w:cs="Tahoma"/>
                <w:b/>
                <w:szCs w:val="20"/>
                <w:lang w:val="en-GB"/>
              </w:rPr>
              <w:t>ward</w:t>
            </w:r>
            <w:r w:rsidRPr="0095525C">
              <w:rPr>
                <w:rFonts w:ascii="Arial" w:eastAsiaTheme="minorHAnsi" w:hAnsi="Arial" w:cs="Arial"/>
                <w:sz w:val="20"/>
                <w:szCs w:val="20"/>
                <w:lang w:val="en-GB"/>
              </w:rPr>
              <w:t xml:space="preserve">: </w:t>
            </w:r>
            <w:r w:rsidR="007658D6">
              <w:rPr>
                <w:rFonts w:cs="Tahoma"/>
                <w:color w:val="auto"/>
                <w:sz w:val="20"/>
                <w:szCs w:val="20"/>
                <w:lang w:val="en-GB"/>
              </w:rPr>
              <w:t>BSc</w:t>
            </w:r>
            <w:r w:rsidRPr="0095525C">
              <w:rPr>
                <w:rFonts w:cs="Tahoma"/>
                <w:color w:val="auto"/>
                <w:sz w:val="20"/>
                <w:szCs w:val="20"/>
                <w:lang w:val="en-GB"/>
              </w:rPr>
              <w:t xml:space="preserve"> </w:t>
            </w:r>
            <w:r>
              <w:rPr>
                <w:rFonts w:cs="Tahoma"/>
                <w:color w:val="auto"/>
                <w:sz w:val="20"/>
                <w:szCs w:val="20"/>
                <w:lang w:val="en-GB"/>
              </w:rPr>
              <w:t xml:space="preserve">(Hons) </w:t>
            </w:r>
            <w:r w:rsidR="007658D6">
              <w:rPr>
                <w:rFonts w:cs="Tahoma"/>
                <w:color w:val="auto"/>
                <w:sz w:val="20"/>
                <w:szCs w:val="20"/>
                <w:lang w:val="en-GB"/>
              </w:rPr>
              <w:t>Applied Computing</w:t>
            </w:r>
            <w:r w:rsidRPr="0095525C">
              <w:rPr>
                <w:rFonts w:cs="Tahoma"/>
                <w:i/>
                <w:color w:val="auto"/>
                <w:sz w:val="20"/>
                <w:szCs w:val="20"/>
                <w:lang w:val="en-GB"/>
              </w:rPr>
              <w:t xml:space="preserve"> </w:t>
            </w:r>
            <w:r>
              <w:rPr>
                <w:rFonts w:cs="Tahoma"/>
                <w:color w:val="auto"/>
                <w:sz w:val="20"/>
                <w:szCs w:val="20"/>
                <w:lang w:val="en-GB"/>
              </w:rPr>
              <w:t>requires 36</w:t>
            </w:r>
            <w:r w:rsidRPr="0095525C">
              <w:rPr>
                <w:rFonts w:cs="Tahoma"/>
                <w:color w:val="auto"/>
                <w:sz w:val="20"/>
                <w:szCs w:val="20"/>
                <w:lang w:val="en-GB"/>
              </w:rPr>
              <w:t>0</w:t>
            </w:r>
            <w:r w:rsidRPr="0095525C">
              <w:rPr>
                <w:rFonts w:cs="Tahoma"/>
                <w:i/>
                <w:color w:val="auto"/>
                <w:sz w:val="20"/>
                <w:szCs w:val="20"/>
                <w:lang w:val="en-GB"/>
              </w:rPr>
              <w:t xml:space="preserve"> </w:t>
            </w:r>
            <w:r w:rsidRPr="00113EDE">
              <w:rPr>
                <w:rFonts w:cs="Tahoma"/>
                <w:color w:val="auto"/>
                <w:sz w:val="20"/>
                <w:szCs w:val="20"/>
                <w:lang w:val="en-GB"/>
              </w:rPr>
              <w:t>credits</w:t>
            </w:r>
            <w:r>
              <w:rPr>
                <w:rFonts w:cs="Tahoma"/>
                <w:color w:val="auto"/>
                <w:sz w:val="20"/>
                <w:szCs w:val="20"/>
                <w:lang w:val="en-GB"/>
              </w:rPr>
              <w:t xml:space="preserve"> with at least 100</w:t>
            </w:r>
            <w:r w:rsidRPr="0095525C">
              <w:rPr>
                <w:rFonts w:cs="Tahoma"/>
                <w:color w:val="auto"/>
                <w:sz w:val="20"/>
                <w:szCs w:val="20"/>
                <w:lang w:val="en-GB"/>
              </w:rPr>
              <w:t xml:space="preserve"> credits at level </w:t>
            </w:r>
            <w:r>
              <w:rPr>
                <w:rFonts w:cs="Tahoma"/>
                <w:color w:val="auto"/>
                <w:sz w:val="20"/>
                <w:szCs w:val="20"/>
                <w:lang w:val="en-GB"/>
              </w:rPr>
              <w:t xml:space="preserve">3/FHEQ </w:t>
            </w:r>
            <w:r w:rsidRPr="0095525C">
              <w:rPr>
                <w:rFonts w:cs="Tahoma"/>
                <w:color w:val="auto"/>
                <w:sz w:val="20"/>
                <w:szCs w:val="20"/>
                <w:lang w:val="en-GB"/>
              </w:rPr>
              <w:t xml:space="preserve">6 </w:t>
            </w:r>
            <w:r>
              <w:rPr>
                <w:rFonts w:cs="Tahoma"/>
                <w:color w:val="auto"/>
                <w:sz w:val="20"/>
                <w:szCs w:val="20"/>
                <w:lang w:val="en-GB"/>
              </w:rPr>
              <w:t xml:space="preserve">or above, </w:t>
            </w:r>
            <w:r w:rsidRPr="0095525C">
              <w:rPr>
                <w:rFonts w:cs="Tahoma"/>
                <w:color w:val="auto"/>
                <w:sz w:val="20"/>
                <w:szCs w:val="20"/>
                <w:lang w:val="en-GB"/>
              </w:rPr>
              <w:t>plus 100 are</w:t>
            </w:r>
            <w:r>
              <w:rPr>
                <w:rFonts w:cs="Tahoma"/>
                <w:color w:val="auto"/>
                <w:sz w:val="20"/>
                <w:szCs w:val="20"/>
                <w:lang w:val="en-GB"/>
              </w:rPr>
              <w:t xml:space="preserve"> at level 2/FHEQ 5 or above, and a further 14</w:t>
            </w:r>
            <w:r w:rsidRPr="0095525C">
              <w:rPr>
                <w:rFonts w:cs="Tahoma"/>
                <w:color w:val="auto"/>
                <w:sz w:val="20"/>
                <w:szCs w:val="20"/>
                <w:lang w:val="en-GB"/>
              </w:rPr>
              <w:t xml:space="preserve">0 are at level </w:t>
            </w:r>
            <w:r>
              <w:rPr>
                <w:rFonts w:cs="Tahoma"/>
                <w:color w:val="auto"/>
                <w:sz w:val="20"/>
                <w:szCs w:val="20"/>
                <w:lang w:val="en-GB"/>
              </w:rPr>
              <w:t xml:space="preserve">1/FHEQ 4 or above. </w:t>
            </w:r>
            <w:r w:rsidRPr="00DB4F29">
              <w:rPr>
                <w:rFonts w:cs="Tahoma"/>
                <w:sz w:val="20"/>
                <w:szCs w:val="20"/>
                <w:lang w:val="en-GB"/>
              </w:rPr>
              <w:t>Please refer to UWE Academic Regula</w:t>
            </w:r>
            <w:r>
              <w:rPr>
                <w:rFonts w:cs="Tahoma"/>
                <w:sz w:val="20"/>
                <w:szCs w:val="20"/>
                <w:lang w:val="en-GB"/>
              </w:rPr>
              <w:t>tions for details.</w:t>
            </w:r>
          </w:p>
          <w:p w14:paraId="1E929C33" w14:textId="77777777" w:rsidR="00B44E94" w:rsidRDefault="00B44E94" w:rsidP="00DB4F29">
            <w:pPr>
              <w:tabs>
                <w:tab w:val="left" w:pos="1701"/>
              </w:tabs>
              <w:rPr>
                <w:rFonts w:cs="Tahoma"/>
                <w:b/>
                <w:sz w:val="24"/>
                <w:lang w:val="en-GB"/>
              </w:rPr>
            </w:pPr>
          </w:p>
          <w:p w14:paraId="797F0460" w14:textId="77777777" w:rsidR="00B44E94" w:rsidRPr="00B44E94" w:rsidRDefault="00B44E94" w:rsidP="00DB4F29">
            <w:pPr>
              <w:tabs>
                <w:tab w:val="left" w:pos="1701"/>
              </w:tabs>
              <w:rPr>
                <w:rFonts w:cs="Tahoma"/>
                <w:b/>
                <w:sz w:val="24"/>
                <w:lang w:val="en-GB"/>
              </w:rPr>
            </w:pPr>
            <w:r w:rsidRPr="00DB4F29">
              <w:rPr>
                <w:rFonts w:cs="Tahoma"/>
                <w:b/>
                <w:color w:val="auto"/>
                <w:szCs w:val="20"/>
                <w:lang w:val="en-GB"/>
              </w:rPr>
              <w:t>Compulsory modules</w:t>
            </w:r>
          </w:p>
          <w:p w14:paraId="18D7CB64" w14:textId="77777777" w:rsidR="00B44E94" w:rsidRPr="00056815" w:rsidRDefault="00B44E94" w:rsidP="00DB4F29">
            <w:pPr>
              <w:tabs>
                <w:tab w:val="left" w:pos="1701"/>
              </w:tabs>
              <w:rPr>
                <w:rFonts w:cs="Tahoma"/>
                <w:sz w:val="20"/>
                <w:szCs w:val="20"/>
                <w:lang w:val="en-GB"/>
              </w:rPr>
            </w:pPr>
          </w:p>
        </w:tc>
      </w:tr>
      <w:tr w:rsidR="00FF09D1" w:rsidRPr="00056815" w14:paraId="6CCC7402" w14:textId="77777777" w:rsidTr="008A776E">
        <w:tc>
          <w:tcPr>
            <w:tcW w:w="1803" w:type="dxa"/>
            <w:shd w:val="clear" w:color="auto" w:fill="BFBFBF" w:themeFill="background1" w:themeFillShade="BF"/>
          </w:tcPr>
          <w:p w14:paraId="5A1C8881" w14:textId="77777777" w:rsidR="00FF09D1" w:rsidRPr="00056815" w:rsidRDefault="00FF09D1" w:rsidP="00FF09D1">
            <w:pPr>
              <w:tabs>
                <w:tab w:val="left" w:pos="1701"/>
              </w:tabs>
              <w:rPr>
                <w:rFonts w:cs="Tahoma"/>
                <w:b/>
                <w:sz w:val="20"/>
                <w:szCs w:val="20"/>
                <w:lang w:val="en-GB"/>
              </w:rPr>
            </w:pPr>
            <w:r w:rsidRPr="00DB4F29">
              <w:rPr>
                <w:rFonts w:cs="Tahoma"/>
                <w:b/>
                <w:sz w:val="20"/>
                <w:szCs w:val="20"/>
                <w:lang w:val="en-GB"/>
              </w:rPr>
              <w:t>Module Code</w:t>
            </w:r>
          </w:p>
        </w:tc>
        <w:tc>
          <w:tcPr>
            <w:tcW w:w="6130" w:type="dxa"/>
            <w:shd w:val="clear" w:color="auto" w:fill="BFBFBF" w:themeFill="background1" w:themeFillShade="BF"/>
          </w:tcPr>
          <w:p w14:paraId="13AD9941" w14:textId="77777777" w:rsidR="00FF09D1" w:rsidRPr="00056815" w:rsidRDefault="00FF09D1" w:rsidP="00FF09D1">
            <w:pPr>
              <w:tabs>
                <w:tab w:val="left" w:pos="1701"/>
              </w:tabs>
              <w:rPr>
                <w:rFonts w:cs="Tahoma"/>
                <w:sz w:val="20"/>
                <w:szCs w:val="20"/>
                <w:lang w:val="en-GB"/>
              </w:rPr>
            </w:pPr>
            <w:r w:rsidRPr="00DB4F29">
              <w:rPr>
                <w:rFonts w:cs="Tahoma"/>
                <w:b/>
                <w:sz w:val="20"/>
                <w:szCs w:val="20"/>
                <w:lang w:val="en-GB"/>
              </w:rPr>
              <w:t>Module title</w:t>
            </w:r>
          </w:p>
        </w:tc>
        <w:tc>
          <w:tcPr>
            <w:tcW w:w="851" w:type="dxa"/>
            <w:shd w:val="clear" w:color="auto" w:fill="BFBFBF" w:themeFill="background1" w:themeFillShade="BF"/>
          </w:tcPr>
          <w:p w14:paraId="05DD04AB" w14:textId="77777777" w:rsidR="00FF09D1" w:rsidRPr="00056815" w:rsidRDefault="00FF09D1" w:rsidP="00FF09D1">
            <w:pPr>
              <w:tabs>
                <w:tab w:val="left" w:pos="1701"/>
              </w:tabs>
              <w:rPr>
                <w:rFonts w:cs="Tahoma"/>
                <w:sz w:val="20"/>
                <w:szCs w:val="20"/>
                <w:lang w:val="en-GB"/>
              </w:rPr>
            </w:pPr>
            <w:r w:rsidRPr="00DB4F29">
              <w:rPr>
                <w:rFonts w:cs="Tahoma"/>
                <w:b/>
                <w:sz w:val="20"/>
                <w:szCs w:val="20"/>
                <w:lang w:val="en-GB"/>
              </w:rPr>
              <w:t xml:space="preserve">Level </w:t>
            </w:r>
          </w:p>
        </w:tc>
        <w:tc>
          <w:tcPr>
            <w:tcW w:w="850" w:type="dxa"/>
            <w:shd w:val="clear" w:color="auto" w:fill="BFBFBF" w:themeFill="background1" w:themeFillShade="BF"/>
          </w:tcPr>
          <w:p w14:paraId="0B08D47D" w14:textId="77777777" w:rsidR="00FF09D1" w:rsidRPr="00056815" w:rsidRDefault="00FF09D1" w:rsidP="00FF09D1">
            <w:pPr>
              <w:tabs>
                <w:tab w:val="left" w:pos="1701"/>
              </w:tabs>
              <w:rPr>
                <w:rFonts w:cs="Tahoma"/>
                <w:sz w:val="20"/>
                <w:szCs w:val="20"/>
                <w:lang w:val="en-GB"/>
              </w:rPr>
            </w:pPr>
            <w:r w:rsidRPr="00DB4F29">
              <w:rPr>
                <w:rFonts w:cs="Tahoma"/>
                <w:b/>
                <w:sz w:val="20"/>
                <w:szCs w:val="20"/>
                <w:lang w:val="en-GB"/>
              </w:rPr>
              <w:t>Credit</w:t>
            </w:r>
          </w:p>
        </w:tc>
      </w:tr>
      <w:tr w:rsidR="00FF09D1" w:rsidRPr="00056815" w14:paraId="23DBAAD9" w14:textId="77777777" w:rsidTr="00056815">
        <w:tc>
          <w:tcPr>
            <w:tcW w:w="1803" w:type="dxa"/>
          </w:tcPr>
          <w:p w14:paraId="7A8B5E32" w14:textId="77777777" w:rsidR="00FF09D1" w:rsidRPr="00AB59A7" w:rsidRDefault="007658D6" w:rsidP="00416AEF">
            <w:pPr>
              <w:tabs>
                <w:tab w:val="left" w:pos="1701"/>
              </w:tabs>
              <w:rPr>
                <w:rFonts w:cs="Tahoma"/>
                <w:b/>
                <w:color w:val="auto"/>
                <w:sz w:val="20"/>
                <w:szCs w:val="20"/>
                <w:lang w:val="en-GB"/>
              </w:rPr>
            </w:pPr>
            <w:r w:rsidRPr="00474F10">
              <w:rPr>
                <w:rFonts w:ascii="Arial" w:hAnsi="Arial" w:cs="Arial"/>
                <w:color w:val="auto"/>
                <w:sz w:val="20"/>
                <w:lang w:val="en-GB"/>
              </w:rPr>
              <w:t>UFCFCR-30-3</w:t>
            </w:r>
          </w:p>
        </w:tc>
        <w:tc>
          <w:tcPr>
            <w:tcW w:w="6130" w:type="dxa"/>
          </w:tcPr>
          <w:p w14:paraId="4FA98C8A" w14:textId="77777777" w:rsidR="00FF09D1" w:rsidRPr="00AB59A7" w:rsidRDefault="007658D6" w:rsidP="00FF09D1">
            <w:pPr>
              <w:tabs>
                <w:tab w:val="left" w:pos="1701"/>
              </w:tabs>
              <w:rPr>
                <w:rFonts w:cs="Tahoma"/>
                <w:sz w:val="20"/>
                <w:szCs w:val="20"/>
                <w:lang w:val="en-GB"/>
              </w:rPr>
            </w:pPr>
            <w:r w:rsidRPr="00474F10">
              <w:rPr>
                <w:rFonts w:ascii="Arial" w:hAnsi="Arial" w:cs="Arial"/>
                <w:color w:val="auto"/>
                <w:sz w:val="20"/>
                <w:lang w:val="en-GB"/>
              </w:rPr>
              <w:t>Collaborative Software Develop</w:t>
            </w:r>
            <w:r>
              <w:rPr>
                <w:rFonts w:ascii="Arial" w:hAnsi="Arial" w:cs="Arial"/>
                <w:color w:val="auto"/>
                <w:sz w:val="20"/>
                <w:lang w:val="en-GB"/>
              </w:rPr>
              <w:t>ment Project</w:t>
            </w:r>
          </w:p>
        </w:tc>
        <w:tc>
          <w:tcPr>
            <w:tcW w:w="851" w:type="dxa"/>
          </w:tcPr>
          <w:p w14:paraId="36816506" w14:textId="77777777" w:rsidR="00FF09D1" w:rsidRPr="00AB59A7" w:rsidRDefault="008A776E" w:rsidP="00FF09D1">
            <w:pPr>
              <w:tabs>
                <w:tab w:val="left" w:pos="1701"/>
              </w:tabs>
              <w:rPr>
                <w:rFonts w:cs="Tahoma"/>
                <w:sz w:val="20"/>
                <w:szCs w:val="20"/>
                <w:lang w:val="en-GB"/>
              </w:rPr>
            </w:pPr>
            <w:r w:rsidRPr="00AB59A7">
              <w:rPr>
                <w:rFonts w:cs="Tahoma"/>
                <w:sz w:val="20"/>
                <w:szCs w:val="20"/>
                <w:lang w:val="en-GB"/>
              </w:rPr>
              <w:t>3</w:t>
            </w:r>
          </w:p>
        </w:tc>
        <w:tc>
          <w:tcPr>
            <w:tcW w:w="850" w:type="dxa"/>
          </w:tcPr>
          <w:p w14:paraId="1D0D5752" w14:textId="77777777" w:rsidR="00FF09D1" w:rsidRPr="00AB59A7" w:rsidRDefault="008A776E" w:rsidP="00FF09D1">
            <w:pPr>
              <w:tabs>
                <w:tab w:val="left" w:pos="1701"/>
              </w:tabs>
              <w:rPr>
                <w:rFonts w:cs="Tahoma"/>
                <w:sz w:val="20"/>
                <w:szCs w:val="20"/>
                <w:lang w:val="en-GB"/>
              </w:rPr>
            </w:pPr>
            <w:r w:rsidRPr="00AB59A7">
              <w:rPr>
                <w:rFonts w:cs="Tahoma"/>
                <w:sz w:val="20"/>
                <w:szCs w:val="20"/>
                <w:lang w:val="en-GB"/>
              </w:rPr>
              <w:t>30</w:t>
            </w:r>
          </w:p>
        </w:tc>
      </w:tr>
      <w:tr w:rsidR="00FF09D1" w:rsidRPr="00056815" w14:paraId="38C2ACD5" w14:textId="77777777" w:rsidTr="00056815">
        <w:tc>
          <w:tcPr>
            <w:tcW w:w="1803" w:type="dxa"/>
          </w:tcPr>
          <w:p w14:paraId="3D361A4D" w14:textId="77777777" w:rsidR="00FF09D1" w:rsidRPr="00AB59A7" w:rsidRDefault="007658D6" w:rsidP="00416AEF">
            <w:pPr>
              <w:tabs>
                <w:tab w:val="left" w:pos="1701"/>
              </w:tabs>
              <w:rPr>
                <w:rFonts w:cs="Tahoma"/>
                <w:b/>
                <w:color w:val="auto"/>
                <w:sz w:val="20"/>
                <w:szCs w:val="20"/>
                <w:lang w:val="en-GB"/>
              </w:rPr>
            </w:pPr>
            <w:r w:rsidRPr="00474F10">
              <w:rPr>
                <w:rFonts w:ascii="Arial" w:hAnsi="Arial" w:cs="Arial"/>
                <w:color w:val="auto"/>
                <w:sz w:val="20"/>
                <w:lang w:val="en-GB"/>
              </w:rPr>
              <w:t>UFCFBR-30-3</w:t>
            </w:r>
          </w:p>
        </w:tc>
        <w:tc>
          <w:tcPr>
            <w:tcW w:w="6130" w:type="dxa"/>
          </w:tcPr>
          <w:p w14:paraId="5F9BE326" w14:textId="77777777" w:rsidR="00FF09D1" w:rsidRPr="00AB59A7" w:rsidRDefault="007658D6" w:rsidP="00FF09D1">
            <w:pPr>
              <w:tabs>
                <w:tab w:val="left" w:pos="1701"/>
              </w:tabs>
              <w:rPr>
                <w:rFonts w:cs="Tahoma"/>
                <w:sz w:val="20"/>
                <w:szCs w:val="20"/>
                <w:lang w:val="en-GB"/>
              </w:rPr>
            </w:pPr>
            <w:r w:rsidRPr="00474F10">
              <w:rPr>
                <w:rFonts w:ascii="Arial" w:hAnsi="Arial" w:cs="Arial"/>
                <w:color w:val="auto"/>
                <w:sz w:val="20"/>
                <w:lang w:val="en-GB"/>
              </w:rPr>
              <w:t>Internet of Things (IoT)</w:t>
            </w:r>
          </w:p>
        </w:tc>
        <w:tc>
          <w:tcPr>
            <w:tcW w:w="851" w:type="dxa"/>
          </w:tcPr>
          <w:p w14:paraId="7A660736" w14:textId="77777777" w:rsidR="00FF09D1" w:rsidRPr="00AB59A7" w:rsidRDefault="008A776E" w:rsidP="00FF09D1">
            <w:pPr>
              <w:tabs>
                <w:tab w:val="left" w:pos="1701"/>
              </w:tabs>
              <w:rPr>
                <w:rFonts w:cs="Tahoma"/>
                <w:sz w:val="20"/>
                <w:szCs w:val="20"/>
                <w:lang w:val="en-GB"/>
              </w:rPr>
            </w:pPr>
            <w:r w:rsidRPr="00AB59A7">
              <w:rPr>
                <w:rFonts w:cs="Tahoma"/>
                <w:sz w:val="20"/>
                <w:szCs w:val="20"/>
                <w:lang w:val="en-GB"/>
              </w:rPr>
              <w:t>3</w:t>
            </w:r>
          </w:p>
        </w:tc>
        <w:tc>
          <w:tcPr>
            <w:tcW w:w="850" w:type="dxa"/>
          </w:tcPr>
          <w:p w14:paraId="372F9DBA" w14:textId="77777777" w:rsidR="00FF09D1" w:rsidRPr="00AB59A7" w:rsidRDefault="008A776E" w:rsidP="00FF09D1">
            <w:pPr>
              <w:tabs>
                <w:tab w:val="left" w:pos="1701"/>
              </w:tabs>
              <w:rPr>
                <w:rFonts w:cs="Tahoma"/>
                <w:sz w:val="20"/>
                <w:szCs w:val="20"/>
                <w:lang w:val="en-GB"/>
              </w:rPr>
            </w:pPr>
            <w:r w:rsidRPr="00AB59A7">
              <w:rPr>
                <w:rFonts w:cs="Tahoma"/>
                <w:sz w:val="20"/>
                <w:szCs w:val="20"/>
                <w:lang w:val="en-GB"/>
              </w:rPr>
              <w:t>30</w:t>
            </w:r>
          </w:p>
        </w:tc>
      </w:tr>
      <w:tr w:rsidR="008A776E" w:rsidRPr="00056815" w14:paraId="49C1C728" w14:textId="77777777" w:rsidTr="00056815">
        <w:tc>
          <w:tcPr>
            <w:tcW w:w="1803" w:type="dxa"/>
          </w:tcPr>
          <w:p w14:paraId="1F6D2D11" w14:textId="788A2CC3" w:rsidR="008A776E" w:rsidRPr="00593EE8" w:rsidRDefault="00593EE8" w:rsidP="00FF09D1">
            <w:pPr>
              <w:tabs>
                <w:tab w:val="left" w:pos="1701"/>
              </w:tabs>
              <w:rPr>
                <w:rFonts w:ascii="Arial" w:hAnsi="Arial" w:cs="Arial"/>
                <w:color w:val="auto"/>
                <w:sz w:val="20"/>
                <w:lang w:val="en-GB"/>
              </w:rPr>
            </w:pPr>
            <w:r w:rsidRPr="00593EE8">
              <w:rPr>
                <w:rFonts w:ascii="Arial" w:hAnsi="Arial" w:cs="Arial"/>
                <w:color w:val="auto"/>
                <w:sz w:val="20"/>
                <w:lang w:val="en-GB"/>
              </w:rPr>
              <w:t>UFCFSC-30-3</w:t>
            </w:r>
          </w:p>
        </w:tc>
        <w:tc>
          <w:tcPr>
            <w:tcW w:w="6130" w:type="dxa"/>
          </w:tcPr>
          <w:p w14:paraId="3A6695CE" w14:textId="04B905F0" w:rsidR="008A776E" w:rsidRPr="00AB59A7" w:rsidRDefault="008F3539" w:rsidP="008F3539">
            <w:pPr>
              <w:tabs>
                <w:tab w:val="left" w:pos="1701"/>
              </w:tabs>
              <w:rPr>
                <w:rFonts w:cs="Tahoma"/>
                <w:sz w:val="20"/>
                <w:szCs w:val="20"/>
                <w:lang w:val="en-GB"/>
              </w:rPr>
            </w:pPr>
            <w:r w:rsidRPr="008F3539">
              <w:rPr>
                <w:rFonts w:ascii="Arial" w:hAnsi="Arial" w:cs="Arial"/>
                <w:color w:val="auto"/>
                <w:sz w:val="20"/>
                <w:lang w:val="en-GB"/>
              </w:rPr>
              <w:t>Advanced Web Development &amp; Platforms</w:t>
            </w:r>
          </w:p>
        </w:tc>
        <w:tc>
          <w:tcPr>
            <w:tcW w:w="851" w:type="dxa"/>
          </w:tcPr>
          <w:p w14:paraId="0C8DD542" w14:textId="77777777" w:rsidR="008A776E" w:rsidRPr="00AB59A7" w:rsidRDefault="008A776E" w:rsidP="00FF09D1">
            <w:pPr>
              <w:tabs>
                <w:tab w:val="left" w:pos="1701"/>
              </w:tabs>
              <w:rPr>
                <w:rFonts w:cs="Tahoma"/>
                <w:sz w:val="20"/>
                <w:szCs w:val="20"/>
                <w:lang w:val="en-GB"/>
              </w:rPr>
            </w:pPr>
            <w:r w:rsidRPr="00AB59A7">
              <w:rPr>
                <w:rFonts w:cs="Tahoma"/>
                <w:sz w:val="20"/>
                <w:szCs w:val="20"/>
                <w:lang w:val="en-GB"/>
              </w:rPr>
              <w:t>3</w:t>
            </w:r>
          </w:p>
        </w:tc>
        <w:tc>
          <w:tcPr>
            <w:tcW w:w="850" w:type="dxa"/>
          </w:tcPr>
          <w:p w14:paraId="383AFB27" w14:textId="77777777" w:rsidR="008A776E" w:rsidRPr="00AB59A7" w:rsidRDefault="008A776E" w:rsidP="00FF09D1">
            <w:pPr>
              <w:tabs>
                <w:tab w:val="left" w:pos="1701"/>
              </w:tabs>
              <w:rPr>
                <w:rFonts w:cs="Tahoma"/>
                <w:sz w:val="20"/>
                <w:szCs w:val="20"/>
                <w:lang w:val="en-GB"/>
              </w:rPr>
            </w:pPr>
            <w:r w:rsidRPr="00AB59A7">
              <w:rPr>
                <w:rFonts w:cs="Tahoma"/>
                <w:sz w:val="20"/>
                <w:szCs w:val="20"/>
                <w:lang w:val="en-GB"/>
              </w:rPr>
              <w:t>30</w:t>
            </w:r>
          </w:p>
        </w:tc>
      </w:tr>
      <w:tr w:rsidR="008A776E" w:rsidRPr="00056815" w14:paraId="66A29122" w14:textId="77777777" w:rsidTr="00056815">
        <w:tc>
          <w:tcPr>
            <w:tcW w:w="1803" w:type="dxa"/>
          </w:tcPr>
          <w:p w14:paraId="2A022804" w14:textId="2D1725A0" w:rsidR="008A776E" w:rsidRPr="00593EE8" w:rsidRDefault="00593EE8" w:rsidP="00416AEF">
            <w:pPr>
              <w:tabs>
                <w:tab w:val="left" w:pos="1701"/>
              </w:tabs>
              <w:rPr>
                <w:rFonts w:ascii="Arial" w:hAnsi="Arial" w:cs="Arial"/>
                <w:color w:val="auto"/>
                <w:sz w:val="20"/>
                <w:lang w:val="en-GB"/>
              </w:rPr>
            </w:pPr>
            <w:r w:rsidRPr="00593EE8">
              <w:rPr>
                <w:rFonts w:ascii="Arial" w:hAnsi="Arial" w:cs="Arial"/>
                <w:color w:val="auto"/>
                <w:sz w:val="20"/>
                <w:lang w:val="en-GB"/>
              </w:rPr>
              <w:t>UFCFET-15-3</w:t>
            </w:r>
          </w:p>
        </w:tc>
        <w:tc>
          <w:tcPr>
            <w:tcW w:w="6130" w:type="dxa"/>
          </w:tcPr>
          <w:p w14:paraId="2FC5FD2B" w14:textId="77777777" w:rsidR="008A776E" w:rsidRPr="00AB59A7" w:rsidRDefault="007658D6" w:rsidP="004B55B5">
            <w:pPr>
              <w:tabs>
                <w:tab w:val="left" w:pos="1701"/>
              </w:tabs>
              <w:rPr>
                <w:rFonts w:cs="Tahoma"/>
                <w:sz w:val="20"/>
                <w:szCs w:val="20"/>
                <w:lang w:val="en-GB"/>
              </w:rPr>
            </w:pPr>
            <w:r w:rsidRPr="00474F10">
              <w:rPr>
                <w:rFonts w:ascii="Arial" w:hAnsi="Arial" w:cs="Arial"/>
                <w:color w:val="auto"/>
                <w:sz w:val="20"/>
              </w:rPr>
              <w:t>Emerging Technologies</w:t>
            </w:r>
          </w:p>
        </w:tc>
        <w:tc>
          <w:tcPr>
            <w:tcW w:w="851" w:type="dxa"/>
          </w:tcPr>
          <w:p w14:paraId="598E1AAF" w14:textId="77777777" w:rsidR="008A776E" w:rsidRPr="00AB59A7" w:rsidRDefault="008A776E" w:rsidP="00FF09D1">
            <w:pPr>
              <w:tabs>
                <w:tab w:val="left" w:pos="1701"/>
              </w:tabs>
              <w:rPr>
                <w:rFonts w:cs="Tahoma"/>
                <w:sz w:val="20"/>
                <w:szCs w:val="20"/>
                <w:lang w:val="en-GB"/>
              </w:rPr>
            </w:pPr>
            <w:r w:rsidRPr="00AB59A7">
              <w:rPr>
                <w:rFonts w:cs="Tahoma"/>
                <w:sz w:val="20"/>
                <w:szCs w:val="20"/>
                <w:lang w:val="en-GB"/>
              </w:rPr>
              <w:t>3</w:t>
            </w:r>
          </w:p>
        </w:tc>
        <w:tc>
          <w:tcPr>
            <w:tcW w:w="850" w:type="dxa"/>
          </w:tcPr>
          <w:p w14:paraId="3BA29107" w14:textId="77777777" w:rsidR="008A776E" w:rsidRPr="00AB59A7" w:rsidRDefault="007658D6" w:rsidP="00FF09D1">
            <w:pPr>
              <w:tabs>
                <w:tab w:val="left" w:pos="1701"/>
              </w:tabs>
              <w:rPr>
                <w:rFonts w:cs="Tahoma"/>
                <w:sz w:val="20"/>
                <w:szCs w:val="20"/>
                <w:lang w:val="en-GB"/>
              </w:rPr>
            </w:pPr>
            <w:r>
              <w:rPr>
                <w:rFonts w:cs="Tahoma"/>
                <w:sz w:val="20"/>
                <w:szCs w:val="20"/>
                <w:lang w:val="en-GB"/>
              </w:rPr>
              <w:t>15</w:t>
            </w:r>
          </w:p>
        </w:tc>
      </w:tr>
      <w:tr w:rsidR="007658D6" w:rsidRPr="00056815" w14:paraId="58BA8789" w14:textId="77777777" w:rsidTr="00056815">
        <w:tc>
          <w:tcPr>
            <w:tcW w:w="1803" w:type="dxa"/>
          </w:tcPr>
          <w:p w14:paraId="05A6AC28" w14:textId="34DDF293" w:rsidR="007658D6" w:rsidRPr="00593EE8" w:rsidRDefault="00593EE8" w:rsidP="00416AEF">
            <w:pPr>
              <w:tabs>
                <w:tab w:val="left" w:pos="1701"/>
              </w:tabs>
              <w:rPr>
                <w:rFonts w:ascii="Arial" w:hAnsi="Arial" w:cs="Arial"/>
                <w:color w:val="auto"/>
                <w:sz w:val="20"/>
                <w:lang w:val="en-GB"/>
              </w:rPr>
            </w:pPr>
            <w:r w:rsidRPr="00593EE8">
              <w:rPr>
                <w:rFonts w:ascii="Arial" w:hAnsi="Arial" w:cs="Arial"/>
                <w:color w:val="auto"/>
                <w:sz w:val="20"/>
                <w:lang w:val="en-GB"/>
              </w:rPr>
              <w:t>UFCFDT-15-3</w:t>
            </w:r>
          </w:p>
        </w:tc>
        <w:tc>
          <w:tcPr>
            <w:tcW w:w="6130" w:type="dxa"/>
          </w:tcPr>
          <w:p w14:paraId="66273619" w14:textId="77777777" w:rsidR="007658D6" w:rsidRPr="00AB59A7" w:rsidRDefault="007658D6" w:rsidP="004B55B5">
            <w:pPr>
              <w:tabs>
                <w:tab w:val="left" w:pos="1701"/>
              </w:tabs>
              <w:rPr>
                <w:rFonts w:cs="Tahoma"/>
                <w:sz w:val="20"/>
                <w:szCs w:val="20"/>
                <w:lang w:val="en-GB"/>
              </w:rPr>
            </w:pPr>
            <w:r>
              <w:rPr>
                <w:rFonts w:ascii="Arial" w:hAnsi="Arial" w:cs="Arial"/>
                <w:color w:val="auto"/>
                <w:sz w:val="20"/>
              </w:rPr>
              <w:t>Collaborative Project Management</w:t>
            </w:r>
          </w:p>
        </w:tc>
        <w:tc>
          <w:tcPr>
            <w:tcW w:w="851" w:type="dxa"/>
          </w:tcPr>
          <w:p w14:paraId="0953466F" w14:textId="77777777" w:rsidR="007658D6" w:rsidRPr="00AB59A7" w:rsidRDefault="007658D6" w:rsidP="00FF09D1">
            <w:pPr>
              <w:tabs>
                <w:tab w:val="left" w:pos="1701"/>
              </w:tabs>
              <w:rPr>
                <w:rFonts w:cs="Tahoma"/>
                <w:sz w:val="20"/>
                <w:szCs w:val="20"/>
                <w:lang w:val="en-GB"/>
              </w:rPr>
            </w:pPr>
            <w:r>
              <w:rPr>
                <w:rFonts w:cs="Tahoma"/>
                <w:sz w:val="20"/>
                <w:szCs w:val="20"/>
                <w:lang w:val="en-GB"/>
              </w:rPr>
              <w:t>3</w:t>
            </w:r>
          </w:p>
        </w:tc>
        <w:tc>
          <w:tcPr>
            <w:tcW w:w="850" w:type="dxa"/>
          </w:tcPr>
          <w:p w14:paraId="5AC1D2A2" w14:textId="77777777" w:rsidR="007658D6" w:rsidRPr="00AB59A7" w:rsidRDefault="007658D6" w:rsidP="00FF09D1">
            <w:pPr>
              <w:tabs>
                <w:tab w:val="left" w:pos="1701"/>
              </w:tabs>
              <w:rPr>
                <w:rFonts w:cs="Tahoma"/>
                <w:sz w:val="20"/>
                <w:szCs w:val="20"/>
                <w:lang w:val="en-GB"/>
              </w:rPr>
            </w:pPr>
            <w:r>
              <w:rPr>
                <w:rFonts w:cs="Tahoma"/>
                <w:sz w:val="20"/>
                <w:szCs w:val="20"/>
                <w:lang w:val="en-GB"/>
              </w:rPr>
              <w:t>15</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B4F29" w:rsidRPr="00DB4F29" w14:paraId="07EB3EC1" w14:textId="77777777" w:rsidTr="00056815">
        <w:trPr>
          <w:trHeight w:val="427"/>
        </w:trPr>
        <w:tc>
          <w:tcPr>
            <w:tcW w:w="9606" w:type="dxa"/>
            <w:tcBorders>
              <w:top w:val="single" w:sz="4" w:space="0" w:color="auto"/>
              <w:left w:val="single" w:sz="4" w:space="0" w:color="auto"/>
              <w:bottom w:val="single" w:sz="4" w:space="0" w:color="auto"/>
              <w:right w:val="single" w:sz="4" w:space="0" w:color="auto"/>
            </w:tcBorders>
            <w:shd w:val="clear" w:color="auto" w:fill="BFBFBF"/>
          </w:tcPr>
          <w:p w14:paraId="06EE8830" w14:textId="77777777" w:rsidR="00DB4F29" w:rsidRPr="00DB4F29" w:rsidRDefault="00DB4F29" w:rsidP="00DB4F29">
            <w:pPr>
              <w:numPr>
                <w:ilvl w:val="0"/>
                <w:numId w:val="17"/>
              </w:numPr>
              <w:tabs>
                <w:tab w:val="left" w:pos="1701"/>
              </w:tabs>
              <w:rPr>
                <w:rFonts w:cs="Tahoma"/>
                <w:b/>
                <w:bCs/>
                <w:sz w:val="20"/>
                <w:szCs w:val="20"/>
              </w:rPr>
            </w:pPr>
            <w:r w:rsidRPr="00DB4F29">
              <w:rPr>
                <w:rFonts w:cs="Tahoma"/>
                <w:b/>
                <w:bCs/>
                <w:sz w:val="24"/>
                <w:szCs w:val="20"/>
              </w:rPr>
              <w:lastRenderedPageBreak/>
              <w:t>Structure (part-time)</w:t>
            </w:r>
          </w:p>
        </w:tc>
      </w:tr>
      <w:tr w:rsidR="00DB4F29" w:rsidRPr="00DB4F29" w14:paraId="08AFEBCD" w14:textId="77777777" w:rsidTr="00A42EB0">
        <w:tc>
          <w:tcPr>
            <w:tcW w:w="9606" w:type="dxa"/>
            <w:tcBorders>
              <w:bottom w:val="single" w:sz="4" w:space="0" w:color="auto"/>
            </w:tcBorders>
          </w:tcPr>
          <w:p w14:paraId="66D3371F" w14:textId="77777777" w:rsidR="00DB4F29" w:rsidRPr="00DB4F29" w:rsidRDefault="00DB4F29" w:rsidP="00DB4F29">
            <w:pPr>
              <w:tabs>
                <w:tab w:val="left" w:pos="1701"/>
              </w:tabs>
              <w:rPr>
                <w:rFonts w:cs="Tahoma"/>
                <w:sz w:val="20"/>
                <w:szCs w:val="20"/>
              </w:rPr>
            </w:pPr>
          </w:p>
          <w:p w14:paraId="4FF68544" w14:textId="77777777" w:rsidR="00DB4F29" w:rsidRPr="00DB4F29" w:rsidRDefault="00DB4F29" w:rsidP="00DB4F29">
            <w:pPr>
              <w:tabs>
                <w:tab w:val="left" w:pos="1701"/>
              </w:tabs>
              <w:rPr>
                <w:rFonts w:cs="Tahoma"/>
                <w:sz w:val="20"/>
                <w:szCs w:val="20"/>
              </w:rPr>
            </w:pPr>
            <w:r w:rsidRPr="00DB4F29">
              <w:rPr>
                <w:rFonts w:cs="Tahoma"/>
                <w:sz w:val="20"/>
                <w:szCs w:val="20"/>
              </w:rPr>
              <w:t xml:space="preserve">This structure diagram demonstrates the student journey from entry through to Graduation for a typical </w:t>
            </w:r>
            <w:r w:rsidRPr="00DB4F29">
              <w:rPr>
                <w:rFonts w:cs="Tahoma"/>
                <w:b/>
                <w:bCs/>
                <w:sz w:val="20"/>
                <w:szCs w:val="20"/>
              </w:rPr>
              <w:t>part-time student</w:t>
            </w:r>
            <w:r w:rsidRPr="00DB4F29">
              <w:rPr>
                <w:rFonts w:cs="Tahoma"/>
                <w:sz w:val="20"/>
                <w:szCs w:val="20"/>
              </w:rPr>
              <w:t xml:space="preserve"> including:</w:t>
            </w:r>
          </w:p>
          <w:p w14:paraId="3F6355D9" w14:textId="77777777" w:rsidR="00DB4F29" w:rsidRPr="00DB4F29" w:rsidRDefault="00DB4F29" w:rsidP="00DB4F29">
            <w:pPr>
              <w:numPr>
                <w:ilvl w:val="0"/>
                <w:numId w:val="3"/>
              </w:numPr>
              <w:tabs>
                <w:tab w:val="left" w:pos="1701"/>
              </w:tabs>
              <w:rPr>
                <w:rFonts w:cs="Tahoma"/>
                <w:sz w:val="20"/>
                <w:szCs w:val="20"/>
              </w:rPr>
            </w:pPr>
            <w:r w:rsidRPr="00DB4F29">
              <w:rPr>
                <w:rFonts w:cs="Tahoma"/>
                <w:sz w:val="20"/>
                <w:szCs w:val="20"/>
              </w:rPr>
              <w:t>level and credit requirements</w:t>
            </w:r>
          </w:p>
          <w:p w14:paraId="60E13EFF" w14:textId="77777777" w:rsidR="00DB4F29" w:rsidRPr="00DB4F29" w:rsidRDefault="00DB4F29" w:rsidP="00DB4F29">
            <w:pPr>
              <w:numPr>
                <w:ilvl w:val="0"/>
                <w:numId w:val="3"/>
              </w:numPr>
              <w:tabs>
                <w:tab w:val="left" w:pos="1701"/>
              </w:tabs>
              <w:rPr>
                <w:rFonts w:cs="Tahoma"/>
                <w:sz w:val="20"/>
                <w:szCs w:val="20"/>
              </w:rPr>
            </w:pPr>
            <w:r w:rsidRPr="00DB4F29">
              <w:rPr>
                <w:rFonts w:cs="Tahoma"/>
                <w:sz w:val="20"/>
                <w:szCs w:val="20"/>
              </w:rPr>
              <w:t>interim award titles</w:t>
            </w:r>
          </w:p>
          <w:p w14:paraId="3C3A9C52" w14:textId="77777777" w:rsidR="00DB4F29" w:rsidRPr="00DB4F29" w:rsidRDefault="00DB4F29" w:rsidP="00DB4F29">
            <w:pPr>
              <w:numPr>
                <w:ilvl w:val="0"/>
                <w:numId w:val="3"/>
              </w:numPr>
              <w:tabs>
                <w:tab w:val="left" w:pos="1701"/>
              </w:tabs>
              <w:rPr>
                <w:rFonts w:cs="Tahoma"/>
                <w:sz w:val="20"/>
                <w:szCs w:val="20"/>
              </w:rPr>
            </w:pPr>
            <w:r w:rsidRPr="00DB4F29">
              <w:rPr>
                <w:rFonts w:cs="Tahoma"/>
                <w:sz w:val="20"/>
                <w:szCs w:val="20"/>
              </w:rPr>
              <w:t>compulsory and optional modules</w:t>
            </w:r>
          </w:p>
          <w:p w14:paraId="2F8BCDE8" w14:textId="77777777" w:rsidR="00DB4F29" w:rsidRPr="00DB4F29" w:rsidRDefault="00DB4F29" w:rsidP="00DB4F29">
            <w:pPr>
              <w:tabs>
                <w:tab w:val="left" w:pos="1701"/>
              </w:tabs>
              <w:rPr>
                <w:rFonts w:cs="Tahoma"/>
                <w:b/>
                <w:sz w:val="20"/>
                <w:szCs w:val="20"/>
              </w:rPr>
            </w:pPr>
          </w:p>
          <w:p w14:paraId="21670823" w14:textId="77777777" w:rsidR="00DB4F29" w:rsidRPr="00DB4F29" w:rsidRDefault="00DB4F29" w:rsidP="00DB4F29">
            <w:pPr>
              <w:tabs>
                <w:tab w:val="left" w:pos="1701"/>
              </w:tabs>
              <w:rPr>
                <w:rFonts w:cs="Tahoma"/>
                <w:i/>
                <w:sz w:val="20"/>
                <w:szCs w:val="20"/>
                <w:lang w:val="en-GB"/>
              </w:rPr>
            </w:pPr>
          </w:p>
        </w:tc>
      </w:tr>
    </w:tbl>
    <w:p w14:paraId="5FF5DD14" w14:textId="77777777" w:rsidR="00DB4F29" w:rsidRDefault="00DB4F29" w:rsidP="00DB4F29">
      <w:pPr>
        <w:tabs>
          <w:tab w:val="left" w:pos="1701"/>
        </w:tabs>
        <w:rPr>
          <w:rFonts w:cs="Tahoma"/>
          <w:sz w:val="20"/>
          <w:szCs w:val="20"/>
          <w:lang w:val="en-GB"/>
        </w:rPr>
      </w:pPr>
    </w:p>
    <w:p w14:paraId="762F3EA6" w14:textId="77777777" w:rsidR="00EE36CA" w:rsidRPr="00DB4F29" w:rsidRDefault="00EE36CA" w:rsidP="00DB4F29">
      <w:pPr>
        <w:tabs>
          <w:tab w:val="left" w:pos="1701"/>
        </w:tabs>
        <w:rPr>
          <w:rFonts w:cs="Tahoma"/>
          <w:sz w:val="20"/>
          <w:szCs w:val="20"/>
          <w:lang w:val="en-GB"/>
        </w:rPr>
      </w:pPr>
    </w:p>
    <w:tbl>
      <w:tblPr>
        <w:tblStyle w:val="TableGrid"/>
        <w:tblW w:w="9634" w:type="dxa"/>
        <w:tblLook w:val="04A0" w:firstRow="1" w:lastRow="0" w:firstColumn="1" w:lastColumn="0" w:noHBand="0" w:noVBand="1"/>
      </w:tblPr>
      <w:tblGrid>
        <w:gridCol w:w="2122"/>
        <w:gridCol w:w="5811"/>
        <w:gridCol w:w="851"/>
        <w:gridCol w:w="850"/>
      </w:tblGrid>
      <w:tr w:rsidR="00DB4F29" w:rsidRPr="00DB4F29" w14:paraId="30E23F8F" w14:textId="77777777" w:rsidTr="00A42EB0">
        <w:tc>
          <w:tcPr>
            <w:tcW w:w="9634" w:type="dxa"/>
            <w:gridSpan w:val="4"/>
          </w:tcPr>
          <w:p w14:paraId="0D836636" w14:textId="77777777" w:rsidR="00DB4F29" w:rsidRPr="00DB4F29" w:rsidRDefault="00DB4F29" w:rsidP="00DB4F29">
            <w:pPr>
              <w:tabs>
                <w:tab w:val="left" w:pos="1701"/>
              </w:tabs>
              <w:rPr>
                <w:rFonts w:cs="Tahoma"/>
                <w:i/>
                <w:color w:val="FF0000"/>
                <w:sz w:val="20"/>
                <w:szCs w:val="20"/>
                <w:lang w:val="en-GB"/>
              </w:rPr>
            </w:pPr>
            <w:r w:rsidRPr="00EE2EA5">
              <w:rPr>
                <w:rFonts w:cs="Tahoma"/>
                <w:b/>
                <w:sz w:val="24"/>
                <w:szCs w:val="20"/>
                <w:lang w:val="en-GB"/>
              </w:rPr>
              <w:t>Year</w:t>
            </w:r>
            <w:r w:rsidR="00056815" w:rsidRPr="00EE2EA5">
              <w:rPr>
                <w:rFonts w:cs="Tahoma"/>
                <w:b/>
                <w:sz w:val="24"/>
                <w:szCs w:val="20"/>
                <w:lang w:val="en-GB"/>
              </w:rPr>
              <w:t>:</w:t>
            </w:r>
            <w:r w:rsidRPr="00EE2EA5">
              <w:rPr>
                <w:rFonts w:cs="Tahoma"/>
                <w:b/>
                <w:szCs w:val="20"/>
                <w:lang w:val="en-GB"/>
              </w:rPr>
              <w:t xml:space="preserve"> </w:t>
            </w:r>
            <w:r w:rsidR="00B44E94">
              <w:rPr>
                <w:rFonts w:cs="Tahoma"/>
                <w:b/>
                <w:szCs w:val="20"/>
                <w:lang w:val="en-GB"/>
              </w:rPr>
              <w:t>1</w:t>
            </w:r>
          </w:p>
          <w:p w14:paraId="04F4DB7F" w14:textId="77777777" w:rsidR="00DB4F29" w:rsidRPr="00A0623E" w:rsidRDefault="00DB4F29" w:rsidP="00DB4F29">
            <w:pPr>
              <w:tabs>
                <w:tab w:val="left" w:pos="1701"/>
              </w:tabs>
              <w:rPr>
                <w:rFonts w:cs="Tahoma"/>
                <w:sz w:val="20"/>
                <w:szCs w:val="20"/>
                <w:lang w:val="en-GB"/>
              </w:rPr>
            </w:pPr>
          </w:p>
          <w:p w14:paraId="40953B41" w14:textId="77777777" w:rsidR="00DB4F29" w:rsidRPr="00DB4F29" w:rsidRDefault="00DB4F29" w:rsidP="00DB4F29">
            <w:pPr>
              <w:tabs>
                <w:tab w:val="left" w:pos="1701"/>
              </w:tabs>
              <w:rPr>
                <w:rFonts w:cs="Tahoma"/>
                <w:b/>
                <w:szCs w:val="20"/>
                <w:lang w:val="en-GB"/>
              </w:rPr>
            </w:pPr>
            <w:r w:rsidRPr="00DB4F29">
              <w:rPr>
                <w:rFonts w:cs="Tahoma"/>
                <w:b/>
                <w:szCs w:val="20"/>
                <w:lang w:val="en-GB"/>
              </w:rPr>
              <w:t>Compulsory modules</w:t>
            </w:r>
          </w:p>
          <w:p w14:paraId="380EF538" w14:textId="77777777" w:rsidR="00DB4F29" w:rsidRPr="00DB4F29" w:rsidRDefault="00DB4F29" w:rsidP="00DB4F29">
            <w:pPr>
              <w:tabs>
                <w:tab w:val="left" w:pos="1701"/>
              </w:tabs>
              <w:rPr>
                <w:rFonts w:cs="Tahoma"/>
                <w:b/>
                <w:sz w:val="20"/>
                <w:szCs w:val="20"/>
                <w:lang w:val="en-GB"/>
              </w:rPr>
            </w:pPr>
          </w:p>
        </w:tc>
      </w:tr>
      <w:tr w:rsidR="00DB4F29" w:rsidRPr="00DB4F29" w14:paraId="6CB7F9B3" w14:textId="77777777" w:rsidTr="00056815">
        <w:tc>
          <w:tcPr>
            <w:tcW w:w="2122" w:type="dxa"/>
            <w:shd w:val="clear" w:color="auto" w:fill="BFBFBF" w:themeFill="background1" w:themeFillShade="BF"/>
          </w:tcPr>
          <w:p w14:paraId="72AD1F19" w14:textId="77777777" w:rsidR="00DB4F29" w:rsidRPr="00DB4F29" w:rsidRDefault="00DB4F29" w:rsidP="00DB4F29">
            <w:pPr>
              <w:tabs>
                <w:tab w:val="left" w:pos="1701"/>
              </w:tabs>
              <w:rPr>
                <w:rFonts w:cs="Tahoma"/>
                <w:b/>
                <w:sz w:val="20"/>
                <w:szCs w:val="20"/>
                <w:lang w:val="en-GB"/>
              </w:rPr>
            </w:pPr>
            <w:r w:rsidRPr="00DB4F29">
              <w:rPr>
                <w:rFonts w:cs="Tahoma"/>
                <w:b/>
                <w:sz w:val="20"/>
                <w:szCs w:val="20"/>
                <w:lang w:val="en-GB"/>
              </w:rPr>
              <w:t>Module Code</w:t>
            </w:r>
          </w:p>
        </w:tc>
        <w:tc>
          <w:tcPr>
            <w:tcW w:w="5811" w:type="dxa"/>
            <w:shd w:val="clear" w:color="auto" w:fill="BFBFBF" w:themeFill="background1" w:themeFillShade="BF"/>
          </w:tcPr>
          <w:p w14:paraId="768EED3A" w14:textId="77777777" w:rsidR="00DB4F29" w:rsidRPr="00DB4F29" w:rsidRDefault="00DB4F29" w:rsidP="00DB4F29">
            <w:pPr>
              <w:tabs>
                <w:tab w:val="left" w:pos="1701"/>
              </w:tabs>
              <w:rPr>
                <w:rFonts w:cs="Tahoma"/>
                <w:b/>
                <w:sz w:val="20"/>
                <w:szCs w:val="20"/>
                <w:lang w:val="en-GB"/>
              </w:rPr>
            </w:pPr>
            <w:r w:rsidRPr="00DB4F29">
              <w:rPr>
                <w:rFonts w:cs="Tahoma"/>
                <w:b/>
                <w:sz w:val="20"/>
                <w:szCs w:val="20"/>
                <w:lang w:val="en-GB"/>
              </w:rPr>
              <w:t>Module Title</w:t>
            </w:r>
          </w:p>
        </w:tc>
        <w:tc>
          <w:tcPr>
            <w:tcW w:w="851" w:type="dxa"/>
            <w:shd w:val="clear" w:color="auto" w:fill="BFBFBF" w:themeFill="background1" w:themeFillShade="BF"/>
          </w:tcPr>
          <w:p w14:paraId="642FC0AE" w14:textId="77777777" w:rsidR="00DB4F29" w:rsidRPr="00DB4F29" w:rsidRDefault="00DB4F29" w:rsidP="00DB4F29">
            <w:pPr>
              <w:tabs>
                <w:tab w:val="left" w:pos="1701"/>
              </w:tabs>
              <w:rPr>
                <w:rFonts w:cs="Tahoma"/>
                <w:b/>
                <w:sz w:val="20"/>
                <w:szCs w:val="20"/>
                <w:lang w:val="en-GB"/>
              </w:rPr>
            </w:pPr>
            <w:r w:rsidRPr="00DB4F29">
              <w:rPr>
                <w:rFonts w:cs="Tahoma"/>
                <w:b/>
                <w:sz w:val="20"/>
                <w:szCs w:val="20"/>
                <w:lang w:val="en-GB"/>
              </w:rPr>
              <w:t>Level</w:t>
            </w:r>
          </w:p>
        </w:tc>
        <w:tc>
          <w:tcPr>
            <w:tcW w:w="850" w:type="dxa"/>
            <w:shd w:val="clear" w:color="auto" w:fill="BFBFBF" w:themeFill="background1" w:themeFillShade="BF"/>
          </w:tcPr>
          <w:p w14:paraId="16FFC1BC" w14:textId="77777777" w:rsidR="00DB4F29" w:rsidRPr="00DB4F29" w:rsidRDefault="00DB4F29" w:rsidP="00DB4F29">
            <w:pPr>
              <w:tabs>
                <w:tab w:val="left" w:pos="1701"/>
              </w:tabs>
              <w:rPr>
                <w:rFonts w:cs="Tahoma"/>
                <w:b/>
                <w:sz w:val="20"/>
                <w:szCs w:val="20"/>
                <w:lang w:val="en-GB"/>
              </w:rPr>
            </w:pPr>
            <w:r w:rsidRPr="00DB4F29">
              <w:rPr>
                <w:rFonts w:cs="Tahoma"/>
                <w:b/>
                <w:sz w:val="20"/>
                <w:szCs w:val="20"/>
                <w:lang w:val="en-GB"/>
              </w:rPr>
              <w:t>Credit</w:t>
            </w:r>
          </w:p>
        </w:tc>
      </w:tr>
      <w:tr w:rsidR="007658D6" w:rsidRPr="00DB4F29" w14:paraId="20D1F95A" w14:textId="77777777" w:rsidTr="00056815">
        <w:tc>
          <w:tcPr>
            <w:tcW w:w="2122" w:type="dxa"/>
          </w:tcPr>
          <w:p w14:paraId="68F32EE7" w14:textId="77777777" w:rsidR="007658D6" w:rsidRPr="00A42EB0" w:rsidRDefault="007658D6" w:rsidP="007658D6">
            <w:pPr>
              <w:tabs>
                <w:tab w:val="left" w:pos="1701"/>
              </w:tabs>
              <w:rPr>
                <w:rFonts w:cs="Tahoma"/>
                <w:b/>
                <w:sz w:val="20"/>
                <w:szCs w:val="20"/>
                <w:lang w:val="en-GB"/>
              </w:rPr>
            </w:pPr>
            <w:r w:rsidRPr="00474F10">
              <w:rPr>
                <w:rFonts w:ascii="Arial" w:hAnsi="Arial" w:cs="Arial"/>
                <w:sz w:val="20"/>
              </w:rPr>
              <w:t>UFCFRE-30-1</w:t>
            </w:r>
          </w:p>
        </w:tc>
        <w:tc>
          <w:tcPr>
            <w:tcW w:w="5811" w:type="dxa"/>
          </w:tcPr>
          <w:p w14:paraId="545B3CE4" w14:textId="77777777" w:rsidR="007658D6" w:rsidRPr="00A42EB0" w:rsidRDefault="007658D6" w:rsidP="007658D6">
            <w:pPr>
              <w:tabs>
                <w:tab w:val="left" w:pos="1701"/>
              </w:tabs>
              <w:rPr>
                <w:rFonts w:cs="Tahoma"/>
                <w:sz w:val="20"/>
                <w:szCs w:val="20"/>
                <w:lang w:val="en-GB"/>
              </w:rPr>
            </w:pPr>
            <w:r w:rsidRPr="00474F10">
              <w:rPr>
                <w:rFonts w:ascii="Arial" w:hAnsi="Arial" w:cs="Arial"/>
                <w:sz w:val="20"/>
              </w:rPr>
              <w:t>Web Technologies and Platforms</w:t>
            </w:r>
          </w:p>
        </w:tc>
        <w:tc>
          <w:tcPr>
            <w:tcW w:w="851" w:type="dxa"/>
          </w:tcPr>
          <w:p w14:paraId="4B3BE306"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1</w:t>
            </w:r>
          </w:p>
        </w:tc>
        <w:tc>
          <w:tcPr>
            <w:tcW w:w="850" w:type="dxa"/>
          </w:tcPr>
          <w:p w14:paraId="5381421B"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30</w:t>
            </w:r>
          </w:p>
        </w:tc>
      </w:tr>
      <w:tr w:rsidR="007658D6" w:rsidRPr="00DB4F29" w14:paraId="09BD8EBF" w14:textId="77777777" w:rsidTr="00056815">
        <w:tc>
          <w:tcPr>
            <w:tcW w:w="2122" w:type="dxa"/>
          </w:tcPr>
          <w:p w14:paraId="3257A89E" w14:textId="77777777" w:rsidR="007658D6" w:rsidRPr="00A42EB0" w:rsidRDefault="007658D6" w:rsidP="007658D6">
            <w:pPr>
              <w:tabs>
                <w:tab w:val="left" w:pos="1701"/>
              </w:tabs>
              <w:rPr>
                <w:rFonts w:cs="Tahoma"/>
                <w:b/>
                <w:sz w:val="20"/>
                <w:szCs w:val="20"/>
                <w:lang w:val="en-GB"/>
              </w:rPr>
            </w:pPr>
            <w:r w:rsidRPr="00474F10">
              <w:rPr>
                <w:rFonts w:ascii="Arial" w:hAnsi="Arial" w:cs="Arial"/>
                <w:sz w:val="20"/>
              </w:rPr>
              <w:t>UFCFPE-30-1</w:t>
            </w:r>
          </w:p>
        </w:tc>
        <w:tc>
          <w:tcPr>
            <w:tcW w:w="5811" w:type="dxa"/>
          </w:tcPr>
          <w:p w14:paraId="67EC94B5" w14:textId="77777777" w:rsidR="007658D6" w:rsidRPr="00A42EB0" w:rsidRDefault="007658D6" w:rsidP="007658D6">
            <w:pPr>
              <w:tabs>
                <w:tab w:val="left" w:pos="1701"/>
              </w:tabs>
              <w:rPr>
                <w:rFonts w:cs="Tahoma"/>
                <w:sz w:val="20"/>
                <w:szCs w:val="20"/>
                <w:lang w:val="en-GB"/>
              </w:rPr>
            </w:pPr>
            <w:r w:rsidRPr="00474F10">
              <w:rPr>
                <w:rFonts w:ascii="Arial" w:hAnsi="Arial" w:cs="Arial"/>
                <w:sz w:val="20"/>
              </w:rPr>
              <w:t>Software Design and Development</w:t>
            </w:r>
          </w:p>
        </w:tc>
        <w:tc>
          <w:tcPr>
            <w:tcW w:w="851" w:type="dxa"/>
          </w:tcPr>
          <w:p w14:paraId="7A11BF63"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1</w:t>
            </w:r>
          </w:p>
        </w:tc>
        <w:tc>
          <w:tcPr>
            <w:tcW w:w="850" w:type="dxa"/>
          </w:tcPr>
          <w:p w14:paraId="15E83ECA"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30</w:t>
            </w:r>
          </w:p>
        </w:tc>
      </w:tr>
      <w:tr w:rsidR="007658D6" w:rsidRPr="00DB4F29" w14:paraId="152B5ED8" w14:textId="77777777" w:rsidTr="00056815">
        <w:tc>
          <w:tcPr>
            <w:tcW w:w="2122" w:type="dxa"/>
          </w:tcPr>
          <w:p w14:paraId="4819F42D" w14:textId="77777777" w:rsidR="007658D6" w:rsidRPr="00A42EB0" w:rsidRDefault="007658D6" w:rsidP="007658D6">
            <w:pPr>
              <w:tabs>
                <w:tab w:val="left" w:pos="1701"/>
              </w:tabs>
              <w:rPr>
                <w:rFonts w:cs="Tahoma"/>
                <w:b/>
                <w:sz w:val="20"/>
                <w:szCs w:val="20"/>
                <w:lang w:val="en-GB"/>
              </w:rPr>
            </w:pPr>
            <w:r w:rsidRPr="00474F10">
              <w:rPr>
                <w:rFonts w:ascii="Arial" w:hAnsi="Arial" w:cs="Arial"/>
                <w:color w:val="auto"/>
                <w:sz w:val="20"/>
                <w:lang w:val="en-GB"/>
              </w:rPr>
              <w:t>UFCFYQ-30-1</w:t>
            </w:r>
          </w:p>
        </w:tc>
        <w:tc>
          <w:tcPr>
            <w:tcW w:w="5811" w:type="dxa"/>
          </w:tcPr>
          <w:p w14:paraId="26B9446E" w14:textId="77777777" w:rsidR="007658D6" w:rsidRPr="00A42EB0" w:rsidRDefault="007658D6" w:rsidP="007658D6">
            <w:pPr>
              <w:tabs>
                <w:tab w:val="left" w:pos="1701"/>
              </w:tabs>
              <w:rPr>
                <w:rFonts w:cs="Tahoma"/>
                <w:sz w:val="20"/>
                <w:szCs w:val="20"/>
                <w:lang w:val="en-GB"/>
              </w:rPr>
            </w:pPr>
            <w:r w:rsidRPr="00474F10">
              <w:rPr>
                <w:rFonts w:ascii="Arial" w:hAnsi="Arial" w:cs="Arial"/>
                <w:color w:val="auto"/>
                <w:sz w:val="20"/>
              </w:rPr>
              <w:t>Network Infrastructure</w:t>
            </w:r>
          </w:p>
        </w:tc>
        <w:tc>
          <w:tcPr>
            <w:tcW w:w="851" w:type="dxa"/>
          </w:tcPr>
          <w:p w14:paraId="2C8300E3"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1</w:t>
            </w:r>
          </w:p>
        </w:tc>
        <w:tc>
          <w:tcPr>
            <w:tcW w:w="850" w:type="dxa"/>
          </w:tcPr>
          <w:p w14:paraId="38C5BE89"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30</w:t>
            </w:r>
          </w:p>
        </w:tc>
      </w:tr>
      <w:tr w:rsidR="007658D6" w:rsidRPr="00DB4F29" w14:paraId="2B2A5E8F" w14:textId="77777777" w:rsidTr="00A42EB0">
        <w:tc>
          <w:tcPr>
            <w:tcW w:w="9634" w:type="dxa"/>
            <w:gridSpan w:val="4"/>
          </w:tcPr>
          <w:p w14:paraId="3BE24C7A" w14:textId="77777777" w:rsidR="007658D6" w:rsidRDefault="007658D6" w:rsidP="007658D6">
            <w:pPr>
              <w:tabs>
                <w:tab w:val="left" w:pos="1701"/>
              </w:tabs>
              <w:rPr>
                <w:rFonts w:cs="Tahoma"/>
                <w:i/>
                <w:color w:val="FF0000"/>
                <w:sz w:val="20"/>
                <w:szCs w:val="20"/>
                <w:lang w:val="en-GB"/>
              </w:rPr>
            </w:pPr>
          </w:p>
          <w:p w14:paraId="739CAD26" w14:textId="77777777" w:rsidR="007658D6" w:rsidRDefault="007658D6" w:rsidP="007658D6">
            <w:pPr>
              <w:tabs>
                <w:tab w:val="left" w:pos="1701"/>
              </w:tabs>
              <w:rPr>
                <w:rFonts w:cs="Tahoma"/>
                <w:b/>
                <w:szCs w:val="20"/>
                <w:lang w:val="en-GB"/>
              </w:rPr>
            </w:pPr>
            <w:r w:rsidRPr="00EE2EA5">
              <w:rPr>
                <w:rFonts w:cs="Tahoma"/>
                <w:b/>
                <w:sz w:val="24"/>
                <w:szCs w:val="20"/>
                <w:lang w:val="en-GB"/>
              </w:rPr>
              <w:t>Year:</w:t>
            </w:r>
            <w:r w:rsidRPr="00EE2EA5">
              <w:rPr>
                <w:rFonts w:cs="Tahoma"/>
                <w:b/>
                <w:szCs w:val="20"/>
                <w:lang w:val="en-GB"/>
              </w:rPr>
              <w:t xml:space="preserve"> </w:t>
            </w:r>
            <w:r>
              <w:rPr>
                <w:rFonts w:cs="Tahoma"/>
                <w:b/>
                <w:szCs w:val="20"/>
                <w:lang w:val="en-GB"/>
              </w:rPr>
              <w:t>2</w:t>
            </w:r>
          </w:p>
          <w:p w14:paraId="5CAB79EC" w14:textId="77777777" w:rsidR="007658D6" w:rsidRDefault="007658D6" w:rsidP="007658D6">
            <w:pPr>
              <w:tabs>
                <w:tab w:val="left" w:pos="1701"/>
              </w:tabs>
              <w:rPr>
                <w:rFonts w:cs="Tahoma"/>
                <w:b/>
                <w:szCs w:val="20"/>
                <w:lang w:val="en-GB"/>
              </w:rPr>
            </w:pPr>
          </w:p>
          <w:p w14:paraId="39713AF6" w14:textId="77777777" w:rsidR="007658D6" w:rsidRPr="00A0623E" w:rsidRDefault="007658D6" w:rsidP="007658D6">
            <w:pPr>
              <w:autoSpaceDE w:val="0"/>
              <w:autoSpaceDN w:val="0"/>
              <w:adjustRightInd w:val="0"/>
              <w:rPr>
                <w:rFonts w:cs="Tahoma"/>
                <w:sz w:val="20"/>
                <w:szCs w:val="20"/>
                <w:lang w:val="en-GB"/>
              </w:rPr>
            </w:pPr>
            <w:r w:rsidRPr="00DB4F29">
              <w:rPr>
                <w:rFonts w:cs="Tahoma"/>
                <w:b/>
                <w:szCs w:val="20"/>
                <w:lang w:val="en-GB"/>
              </w:rPr>
              <w:t>Interim award</w:t>
            </w:r>
            <w:r>
              <w:rPr>
                <w:rFonts w:cs="Tahoma"/>
                <w:b/>
                <w:szCs w:val="20"/>
                <w:lang w:val="en-GB"/>
              </w:rPr>
              <w:t>:</w:t>
            </w:r>
            <w:r w:rsidRPr="00DB4F29">
              <w:rPr>
                <w:rFonts w:cs="Tahoma"/>
                <w:b/>
                <w:szCs w:val="20"/>
                <w:lang w:val="en-GB"/>
              </w:rPr>
              <w:t xml:space="preserve"> </w:t>
            </w:r>
            <w:r w:rsidRPr="0095525C">
              <w:rPr>
                <w:rFonts w:ascii="Arial" w:eastAsiaTheme="minorHAnsi" w:hAnsi="Arial" w:cs="Arial"/>
                <w:sz w:val="20"/>
                <w:szCs w:val="20"/>
                <w:lang w:val="en-GB"/>
              </w:rPr>
              <w:t xml:space="preserve">Certificate of Higher Education for </w:t>
            </w:r>
            <w:r>
              <w:rPr>
                <w:rFonts w:ascii="Arial" w:eastAsiaTheme="minorHAnsi" w:hAnsi="Arial" w:cs="Arial"/>
                <w:sz w:val="20"/>
                <w:szCs w:val="20"/>
                <w:lang w:val="en-GB"/>
              </w:rPr>
              <w:t>Games and Animation Production</w:t>
            </w:r>
            <w:r w:rsidRPr="0095525C">
              <w:rPr>
                <w:rFonts w:cs="Tahoma"/>
                <w:i/>
                <w:sz w:val="20"/>
                <w:szCs w:val="20"/>
                <w:lang w:val="en-GB"/>
              </w:rPr>
              <w:t xml:space="preserve"> </w:t>
            </w:r>
            <w:r w:rsidRPr="000F3BBC">
              <w:rPr>
                <w:rFonts w:cs="Tahoma"/>
                <w:sz w:val="20"/>
                <w:szCs w:val="20"/>
                <w:lang w:val="en-GB"/>
              </w:rPr>
              <w:t>requires</w:t>
            </w:r>
            <w:r w:rsidRPr="0095525C">
              <w:rPr>
                <w:rFonts w:cs="Tahoma"/>
                <w:sz w:val="20"/>
                <w:szCs w:val="20"/>
                <w:lang w:val="en-GB"/>
              </w:rPr>
              <w:t xml:space="preserve"> </w:t>
            </w:r>
            <w:r>
              <w:rPr>
                <w:rFonts w:cs="Tahoma"/>
                <w:color w:val="auto"/>
                <w:sz w:val="20"/>
                <w:szCs w:val="20"/>
                <w:lang w:val="en-GB"/>
              </w:rPr>
              <w:t>12</w:t>
            </w:r>
            <w:r w:rsidRPr="0095525C">
              <w:rPr>
                <w:rFonts w:cs="Tahoma"/>
                <w:color w:val="auto"/>
                <w:sz w:val="20"/>
                <w:szCs w:val="20"/>
                <w:lang w:val="en-GB"/>
              </w:rPr>
              <w:t xml:space="preserve">0 credits with at least 100 credits </w:t>
            </w:r>
            <w:r w:rsidRPr="0095525C">
              <w:rPr>
                <w:rFonts w:cs="Tahoma"/>
                <w:sz w:val="20"/>
                <w:szCs w:val="20"/>
                <w:lang w:val="en-GB"/>
              </w:rPr>
              <w:t>at level 1/FHEQ 4 or above</w:t>
            </w:r>
            <w:r>
              <w:rPr>
                <w:rFonts w:cs="Tahoma"/>
                <w:sz w:val="20"/>
                <w:szCs w:val="20"/>
                <w:lang w:val="en-GB"/>
              </w:rPr>
              <w:t xml:space="preserve">. </w:t>
            </w:r>
            <w:r w:rsidRPr="00DB4F29">
              <w:rPr>
                <w:rFonts w:cs="Tahoma"/>
                <w:sz w:val="20"/>
                <w:szCs w:val="20"/>
                <w:lang w:val="en-GB"/>
              </w:rPr>
              <w:t>Please refer to UWE Ac</w:t>
            </w:r>
            <w:r>
              <w:rPr>
                <w:rFonts w:cs="Tahoma"/>
                <w:sz w:val="20"/>
                <w:szCs w:val="20"/>
                <w:lang w:val="en-GB"/>
              </w:rPr>
              <w:t>ademic Regulations for details.</w:t>
            </w:r>
          </w:p>
          <w:p w14:paraId="47EFBC3E" w14:textId="77777777" w:rsidR="007658D6" w:rsidRDefault="007658D6" w:rsidP="007658D6">
            <w:pPr>
              <w:tabs>
                <w:tab w:val="left" w:pos="1701"/>
              </w:tabs>
              <w:rPr>
                <w:rFonts w:cs="Tahoma"/>
                <w:b/>
                <w:szCs w:val="20"/>
                <w:lang w:val="en-GB"/>
              </w:rPr>
            </w:pPr>
          </w:p>
          <w:p w14:paraId="53157E4C" w14:textId="77777777" w:rsidR="007658D6" w:rsidRPr="00DB4F29" w:rsidRDefault="007658D6" w:rsidP="007658D6">
            <w:pPr>
              <w:tabs>
                <w:tab w:val="left" w:pos="1701"/>
              </w:tabs>
              <w:rPr>
                <w:rFonts w:cs="Tahoma"/>
                <w:b/>
                <w:szCs w:val="20"/>
                <w:lang w:val="en-GB"/>
              </w:rPr>
            </w:pPr>
            <w:r w:rsidRPr="00DB4F29">
              <w:rPr>
                <w:rFonts w:cs="Tahoma"/>
                <w:b/>
                <w:szCs w:val="20"/>
                <w:lang w:val="en-GB"/>
              </w:rPr>
              <w:t>Compulsory modules</w:t>
            </w:r>
          </w:p>
          <w:p w14:paraId="7A9B1966" w14:textId="77777777" w:rsidR="007658D6" w:rsidRPr="00EE2EA5" w:rsidRDefault="007658D6" w:rsidP="007658D6">
            <w:pPr>
              <w:tabs>
                <w:tab w:val="left" w:pos="1701"/>
              </w:tabs>
              <w:rPr>
                <w:rFonts w:cs="Tahoma"/>
                <w:i/>
                <w:color w:val="FF0000"/>
                <w:sz w:val="20"/>
                <w:szCs w:val="20"/>
                <w:lang w:val="en-GB"/>
              </w:rPr>
            </w:pPr>
          </w:p>
        </w:tc>
      </w:tr>
      <w:tr w:rsidR="007658D6" w:rsidRPr="00DB4F29" w14:paraId="6BE39319" w14:textId="77777777" w:rsidTr="00056815">
        <w:tc>
          <w:tcPr>
            <w:tcW w:w="2122" w:type="dxa"/>
            <w:shd w:val="clear" w:color="auto" w:fill="BFBFBF" w:themeFill="background1" w:themeFillShade="BF"/>
          </w:tcPr>
          <w:p w14:paraId="137A5B36" w14:textId="77777777" w:rsidR="007658D6" w:rsidRPr="00DB4F29" w:rsidRDefault="007658D6" w:rsidP="007658D6">
            <w:pPr>
              <w:tabs>
                <w:tab w:val="left" w:pos="1701"/>
              </w:tabs>
              <w:rPr>
                <w:rFonts w:cs="Tahoma"/>
                <w:b/>
                <w:sz w:val="20"/>
                <w:szCs w:val="20"/>
                <w:lang w:val="en-GB"/>
              </w:rPr>
            </w:pPr>
            <w:r w:rsidRPr="00DB4F29">
              <w:rPr>
                <w:rFonts w:cs="Tahoma"/>
                <w:b/>
                <w:sz w:val="20"/>
                <w:szCs w:val="20"/>
                <w:lang w:val="en-GB"/>
              </w:rPr>
              <w:t>Module Code</w:t>
            </w:r>
          </w:p>
        </w:tc>
        <w:tc>
          <w:tcPr>
            <w:tcW w:w="5811" w:type="dxa"/>
            <w:shd w:val="clear" w:color="auto" w:fill="BFBFBF" w:themeFill="background1" w:themeFillShade="BF"/>
          </w:tcPr>
          <w:p w14:paraId="5809D020" w14:textId="77777777" w:rsidR="007658D6" w:rsidRPr="00DB4F29" w:rsidRDefault="007658D6" w:rsidP="007658D6">
            <w:pPr>
              <w:tabs>
                <w:tab w:val="left" w:pos="1701"/>
              </w:tabs>
              <w:rPr>
                <w:rFonts w:cs="Tahoma"/>
                <w:b/>
                <w:sz w:val="20"/>
                <w:szCs w:val="20"/>
                <w:lang w:val="en-GB"/>
              </w:rPr>
            </w:pPr>
            <w:r w:rsidRPr="00DB4F29">
              <w:rPr>
                <w:rFonts w:cs="Tahoma"/>
                <w:b/>
                <w:sz w:val="20"/>
                <w:szCs w:val="20"/>
                <w:lang w:val="en-GB"/>
              </w:rPr>
              <w:t>Module Title</w:t>
            </w:r>
          </w:p>
        </w:tc>
        <w:tc>
          <w:tcPr>
            <w:tcW w:w="851" w:type="dxa"/>
            <w:shd w:val="clear" w:color="auto" w:fill="BFBFBF" w:themeFill="background1" w:themeFillShade="BF"/>
          </w:tcPr>
          <w:p w14:paraId="0B824D98" w14:textId="77777777" w:rsidR="007658D6" w:rsidRPr="00DB4F29" w:rsidRDefault="007658D6" w:rsidP="007658D6">
            <w:pPr>
              <w:tabs>
                <w:tab w:val="left" w:pos="1701"/>
              </w:tabs>
              <w:rPr>
                <w:rFonts w:cs="Tahoma"/>
                <w:b/>
                <w:sz w:val="20"/>
                <w:szCs w:val="20"/>
                <w:lang w:val="en-GB"/>
              </w:rPr>
            </w:pPr>
            <w:r w:rsidRPr="00DB4F29">
              <w:rPr>
                <w:rFonts w:cs="Tahoma"/>
                <w:b/>
                <w:sz w:val="20"/>
                <w:szCs w:val="20"/>
                <w:lang w:val="en-GB"/>
              </w:rPr>
              <w:t>Level</w:t>
            </w:r>
          </w:p>
        </w:tc>
        <w:tc>
          <w:tcPr>
            <w:tcW w:w="850" w:type="dxa"/>
            <w:shd w:val="clear" w:color="auto" w:fill="BFBFBF" w:themeFill="background1" w:themeFillShade="BF"/>
          </w:tcPr>
          <w:p w14:paraId="20E77E43" w14:textId="77777777" w:rsidR="007658D6" w:rsidRPr="00DB4F29" w:rsidRDefault="007658D6" w:rsidP="007658D6">
            <w:pPr>
              <w:tabs>
                <w:tab w:val="left" w:pos="1701"/>
              </w:tabs>
              <w:rPr>
                <w:rFonts w:cs="Tahoma"/>
                <w:b/>
                <w:sz w:val="20"/>
                <w:szCs w:val="20"/>
                <w:lang w:val="en-GB"/>
              </w:rPr>
            </w:pPr>
            <w:r w:rsidRPr="00DB4F29">
              <w:rPr>
                <w:rFonts w:cs="Tahoma"/>
                <w:b/>
                <w:sz w:val="20"/>
                <w:szCs w:val="20"/>
                <w:lang w:val="en-GB"/>
              </w:rPr>
              <w:t>Credit</w:t>
            </w:r>
          </w:p>
        </w:tc>
      </w:tr>
      <w:tr w:rsidR="007658D6" w:rsidRPr="00DB4F29" w14:paraId="34EE6AD0" w14:textId="77777777" w:rsidTr="00056815">
        <w:tc>
          <w:tcPr>
            <w:tcW w:w="2122" w:type="dxa"/>
          </w:tcPr>
          <w:p w14:paraId="148F2038" w14:textId="77777777" w:rsidR="007658D6" w:rsidRPr="00A42EB0" w:rsidRDefault="007658D6" w:rsidP="007658D6">
            <w:pPr>
              <w:tabs>
                <w:tab w:val="left" w:pos="1701"/>
              </w:tabs>
              <w:rPr>
                <w:rFonts w:cs="Tahoma"/>
                <w:b/>
                <w:sz w:val="20"/>
                <w:szCs w:val="20"/>
                <w:lang w:val="en-GB"/>
              </w:rPr>
            </w:pPr>
            <w:r w:rsidRPr="00474F10">
              <w:rPr>
                <w:rFonts w:ascii="Arial" w:hAnsi="Arial" w:cs="Arial"/>
                <w:sz w:val="20"/>
              </w:rPr>
              <w:t>UFCF7R-30-1</w:t>
            </w:r>
          </w:p>
        </w:tc>
        <w:tc>
          <w:tcPr>
            <w:tcW w:w="5811" w:type="dxa"/>
          </w:tcPr>
          <w:p w14:paraId="51D3BAD1" w14:textId="77777777" w:rsidR="007658D6" w:rsidRPr="00A42EB0" w:rsidRDefault="007658D6" w:rsidP="007658D6">
            <w:pPr>
              <w:tabs>
                <w:tab w:val="left" w:pos="1701"/>
              </w:tabs>
              <w:rPr>
                <w:rFonts w:cs="Tahoma"/>
                <w:sz w:val="20"/>
                <w:szCs w:val="20"/>
                <w:lang w:val="en-GB"/>
              </w:rPr>
            </w:pPr>
            <w:r w:rsidRPr="00474F10">
              <w:rPr>
                <w:rFonts w:ascii="Arial" w:hAnsi="Arial" w:cs="Arial"/>
                <w:sz w:val="20"/>
              </w:rPr>
              <w:t>Database Design</w:t>
            </w:r>
          </w:p>
        </w:tc>
        <w:tc>
          <w:tcPr>
            <w:tcW w:w="851" w:type="dxa"/>
          </w:tcPr>
          <w:p w14:paraId="42B2BFCA"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1</w:t>
            </w:r>
          </w:p>
        </w:tc>
        <w:tc>
          <w:tcPr>
            <w:tcW w:w="850" w:type="dxa"/>
          </w:tcPr>
          <w:p w14:paraId="5E747662"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30</w:t>
            </w:r>
          </w:p>
        </w:tc>
      </w:tr>
      <w:tr w:rsidR="007658D6" w:rsidRPr="00056815" w14:paraId="2BD07769" w14:textId="77777777" w:rsidTr="00056815">
        <w:tc>
          <w:tcPr>
            <w:tcW w:w="2122" w:type="dxa"/>
          </w:tcPr>
          <w:p w14:paraId="398485E7" w14:textId="77777777" w:rsidR="007658D6" w:rsidRPr="00A42EB0" w:rsidRDefault="007658D6" w:rsidP="007658D6">
            <w:pPr>
              <w:tabs>
                <w:tab w:val="left" w:pos="1701"/>
              </w:tabs>
              <w:rPr>
                <w:rFonts w:cs="Tahoma"/>
                <w:b/>
                <w:sz w:val="20"/>
                <w:szCs w:val="20"/>
                <w:lang w:val="en-GB"/>
              </w:rPr>
            </w:pPr>
            <w:r w:rsidRPr="00474F10">
              <w:rPr>
                <w:rFonts w:ascii="Arial" w:hAnsi="Arial" w:cs="Arial"/>
                <w:color w:val="auto"/>
                <w:sz w:val="20"/>
                <w:lang w:val="en-GB"/>
              </w:rPr>
              <w:t>UFCF8R-30-2</w:t>
            </w:r>
          </w:p>
        </w:tc>
        <w:tc>
          <w:tcPr>
            <w:tcW w:w="5811" w:type="dxa"/>
          </w:tcPr>
          <w:p w14:paraId="2C11CEAE" w14:textId="77777777" w:rsidR="007658D6" w:rsidRPr="00A42EB0" w:rsidRDefault="007658D6" w:rsidP="007658D6">
            <w:pPr>
              <w:tabs>
                <w:tab w:val="left" w:pos="1701"/>
              </w:tabs>
              <w:rPr>
                <w:rFonts w:cs="Tahoma"/>
                <w:sz w:val="20"/>
                <w:szCs w:val="20"/>
                <w:lang w:val="en-GB"/>
              </w:rPr>
            </w:pPr>
            <w:r w:rsidRPr="00474F10">
              <w:rPr>
                <w:rFonts w:ascii="Arial" w:hAnsi="Arial" w:cs="Arial"/>
                <w:sz w:val="20"/>
              </w:rPr>
              <w:t>Webapp Development</w:t>
            </w:r>
          </w:p>
        </w:tc>
        <w:tc>
          <w:tcPr>
            <w:tcW w:w="851" w:type="dxa"/>
          </w:tcPr>
          <w:p w14:paraId="4232A1EF"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2</w:t>
            </w:r>
          </w:p>
        </w:tc>
        <w:tc>
          <w:tcPr>
            <w:tcW w:w="850" w:type="dxa"/>
          </w:tcPr>
          <w:p w14:paraId="2B7B148F"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30</w:t>
            </w:r>
          </w:p>
        </w:tc>
      </w:tr>
      <w:tr w:rsidR="007658D6" w:rsidRPr="00056815" w14:paraId="63010A59" w14:textId="77777777" w:rsidTr="00056815">
        <w:tc>
          <w:tcPr>
            <w:tcW w:w="2122" w:type="dxa"/>
          </w:tcPr>
          <w:p w14:paraId="7781B93A" w14:textId="77777777" w:rsidR="007658D6" w:rsidRPr="00A42EB0" w:rsidRDefault="007658D6" w:rsidP="007658D6">
            <w:pPr>
              <w:tabs>
                <w:tab w:val="left" w:pos="1701"/>
              </w:tabs>
              <w:rPr>
                <w:rFonts w:cs="Tahoma"/>
                <w:b/>
                <w:sz w:val="20"/>
                <w:szCs w:val="20"/>
                <w:lang w:val="en-GB"/>
              </w:rPr>
            </w:pPr>
            <w:r>
              <w:rPr>
                <w:rFonts w:ascii="Arial" w:hAnsi="Arial" w:cs="Arial"/>
                <w:color w:val="auto"/>
                <w:sz w:val="20"/>
                <w:lang w:val="en-GB"/>
              </w:rPr>
              <w:t>UFCFAR-15</w:t>
            </w:r>
            <w:r w:rsidRPr="00474F10">
              <w:rPr>
                <w:rFonts w:ascii="Arial" w:hAnsi="Arial" w:cs="Arial"/>
                <w:color w:val="auto"/>
                <w:sz w:val="20"/>
                <w:lang w:val="en-GB"/>
              </w:rPr>
              <w:t>-2</w:t>
            </w:r>
          </w:p>
        </w:tc>
        <w:tc>
          <w:tcPr>
            <w:tcW w:w="5811" w:type="dxa"/>
          </w:tcPr>
          <w:p w14:paraId="46ABEE37" w14:textId="77777777" w:rsidR="007658D6" w:rsidRPr="00A42EB0" w:rsidRDefault="007658D6" w:rsidP="007658D6">
            <w:pPr>
              <w:tabs>
                <w:tab w:val="left" w:pos="1701"/>
              </w:tabs>
              <w:rPr>
                <w:rFonts w:cs="Tahoma"/>
                <w:sz w:val="20"/>
                <w:szCs w:val="20"/>
                <w:lang w:val="en-GB"/>
              </w:rPr>
            </w:pPr>
            <w:r w:rsidRPr="00474F10">
              <w:rPr>
                <w:rFonts w:ascii="Arial" w:hAnsi="Arial" w:cs="Arial"/>
                <w:sz w:val="20"/>
              </w:rPr>
              <w:t>Cyber Security Fundamentals</w:t>
            </w:r>
          </w:p>
        </w:tc>
        <w:tc>
          <w:tcPr>
            <w:tcW w:w="851" w:type="dxa"/>
          </w:tcPr>
          <w:p w14:paraId="4CDE8F78" w14:textId="77777777" w:rsidR="007658D6" w:rsidRPr="00A42EB0" w:rsidRDefault="007658D6" w:rsidP="007658D6">
            <w:pPr>
              <w:tabs>
                <w:tab w:val="left" w:pos="1701"/>
              </w:tabs>
              <w:rPr>
                <w:rFonts w:cs="Tahoma"/>
                <w:sz w:val="20"/>
                <w:szCs w:val="20"/>
                <w:lang w:val="en-GB"/>
              </w:rPr>
            </w:pPr>
            <w:r w:rsidRPr="00AB59A7">
              <w:rPr>
                <w:rFonts w:cs="Tahoma"/>
                <w:sz w:val="20"/>
                <w:szCs w:val="20"/>
                <w:lang w:val="en-GB"/>
              </w:rPr>
              <w:t>2</w:t>
            </w:r>
          </w:p>
        </w:tc>
        <w:tc>
          <w:tcPr>
            <w:tcW w:w="850" w:type="dxa"/>
          </w:tcPr>
          <w:p w14:paraId="1132C01E" w14:textId="77777777" w:rsidR="007658D6" w:rsidRPr="00A42EB0" w:rsidRDefault="007658D6" w:rsidP="007658D6">
            <w:pPr>
              <w:tabs>
                <w:tab w:val="left" w:pos="1701"/>
              </w:tabs>
              <w:rPr>
                <w:rFonts w:cs="Tahoma"/>
                <w:sz w:val="20"/>
                <w:szCs w:val="20"/>
                <w:lang w:val="en-GB"/>
              </w:rPr>
            </w:pPr>
            <w:r>
              <w:rPr>
                <w:rFonts w:cs="Tahoma"/>
                <w:sz w:val="20"/>
                <w:szCs w:val="20"/>
                <w:lang w:val="en-GB"/>
              </w:rPr>
              <w:t>15</w:t>
            </w:r>
          </w:p>
        </w:tc>
      </w:tr>
      <w:tr w:rsidR="00593EE8" w:rsidRPr="00056815" w14:paraId="544E79F1" w14:textId="77777777" w:rsidTr="00056815">
        <w:tc>
          <w:tcPr>
            <w:tcW w:w="2122" w:type="dxa"/>
          </w:tcPr>
          <w:p w14:paraId="39F6F52A" w14:textId="10E2C39B" w:rsidR="00593EE8" w:rsidRPr="00A42EB0" w:rsidRDefault="00593EE8" w:rsidP="00593EE8">
            <w:pPr>
              <w:tabs>
                <w:tab w:val="left" w:pos="1701"/>
              </w:tabs>
              <w:rPr>
                <w:rFonts w:cs="Tahoma"/>
                <w:b/>
                <w:sz w:val="20"/>
                <w:szCs w:val="20"/>
                <w:lang w:val="en-GB"/>
              </w:rPr>
            </w:pPr>
            <w:r w:rsidRPr="00593EE8">
              <w:rPr>
                <w:rFonts w:ascii="Arial" w:hAnsi="Arial" w:cs="Arial"/>
                <w:color w:val="auto"/>
                <w:sz w:val="20"/>
                <w:lang w:val="en-GB"/>
              </w:rPr>
              <w:t>UFCFBT-15-2</w:t>
            </w:r>
          </w:p>
        </w:tc>
        <w:tc>
          <w:tcPr>
            <w:tcW w:w="5811" w:type="dxa"/>
          </w:tcPr>
          <w:p w14:paraId="52281743" w14:textId="783C8419" w:rsidR="00593EE8" w:rsidRPr="00A42EB0" w:rsidRDefault="00593EE8" w:rsidP="00593EE8">
            <w:pPr>
              <w:tabs>
                <w:tab w:val="left" w:pos="1701"/>
              </w:tabs>
              <w:rPr>
                <w:rFonts w:cs="Tahoma"/>
                <w:sz w:val="20"/>
                <w:szCs w:val="20"/>
                <w:lang w:val="en-GB"/>
              </w:rPr>
            </w:pPr>
            <w:r w:rsidRPr="007C1A10">
              <w:rPr>
                <w:color w:val="000000" w:themeColor="text1"/>
                <w:sz w:val="20"/>
              </w:rPr>
              <w:t>Advanced Networking and Security</w:t>
            </w:r>
          </w:p>
        </w:tc>
        <w:tc>
          <w:tcPr>
            <w:tcW w:w="851" w:type="dxa"/>
          </w:tcPr>
          <w:p w14:paraId="6711385C" w14:textId="77777777" w:rsidR="00593EE8" w:rsidRPr="00A42EB0" w:rsidRDefault="00593EE8" w:rsidP="00593EE8">
            <w:pPr>
              <w:tabs>
                <w:tab w:val="left" w:pos="1701"/>
              </w:tabs>
              <w:rPr>
                <w:rFonts w:cs="Tahoma"/>
                <w:sz w:val="20"/>
                <w:szCs w:val="20"/>
                <w:lang w:val="en-GB"/>
              </w:rPr>
            </w:pPr>
            <w:r>
              <w:rPr>
                <w:rFonts w:cs="Tahoma"/>
                <w:sz w:val="20"/>
                <w:szCs w:val="20"/>
                <w:lang w:val="en-GB"/>
              </w:rPr>
              <w:t>2</w:t>
            </w:r>
          </w:p>
        </w:tc>
        <w:tc>
          <w:tcPr>
            <w:tcW w:w="850" w:type="dxa"/>
          </w:tcPr>
          <w:p w14:paraId="1AAC0527" w14:textId="77777777" w:rsidR="00593EE8" w:rsidRPr="00A42EB0" w:rsidRDefault="00593EE8" w:rsidP="00593EE8">
            <w:pPr>
              <w:tabs>
                <w:tab w:val="left" w:pos="1701"/>
              </w:tabs>
              <w:rPr>
                <w:rFonts w:cs="Tahoma"/>
                <w:sz w:val="20"/>
                <w:szCs w:val="20"/>
                <w:lang w:val="en-GB"/>
              </w:rPr>
            </w:pPr>
            <w:r>
              <w:rPr>
                <w:rFonts w:cs="Tahoma"/>
                <w:sz w:val="20"/>
                <w:szCs w:val="20"/>
                <w:lang w:val="en-GB"/>
              </w:rPr>
              <w:t>15</w:t>
            </w:r>
          </w:p>
        </w:tc>
      </w:tr>
      <w:tr w:rsidR="007658D6" w:rsidRPr="00056815" w14:paraId="5768AEBE" w14:textId="77777777" w:rsidTr="005A0870">
        <w:tc>
          <w:tcPr>
            <w:tcW w:w="9634" w:type="dxa"/>
            <w:gridSpan w:val="4"/>
          </w:tcPr>
          <w:p w14:paraId="61A8E50C" w14:textId="77777777" w:rsidR="007658D6" w:rsidRDefault="007658D6" w:rsidP="007658D6">
            <w:pPr>
              <w:tabs>
                <w:tab w:val="left" w:pos="1701"/>
              </w:tabs>
              <w:rPr>
                <w:rFonts w:cs="Tahoma"/>
                <w:sz w:val="20"/>
                <w:szCs w:val="20"/>
                <w:lang w:val="en-GB"/>
              </w:rPr>
            </w:pPr>
          </w:p>
          <w:p w14:paraId="2767D6AD" w14:textId="77777777" w:rsidR="007658D6" w:rsidRDefault="007658D6" w:rsidP="007658D6">
            <w:pPr>
              <w:tabs>
                <w:tab w:val="left" w:pos="1701"/>
              </w:tabs>
              <w:rPr>
                <w:rFonts w:cs="Tahoma"/>
                <w:b/>
                <w:szCs w:val="20"/>
                <w:lang w:val="en-GB"/>
              </w:rPr>
            </w:pPr>
            <w:r w:rsidRPr="00EE2EA5">
              <w:rPr>
                <w:rFonts w:cs="Tahoma"/>
                <w:b/>
                <w:sz w:val="24"/>
                <w:szCs w:val="20"/>
                <w:lang w:val="en-GB"/>
              </w:rPr>
              <w:t>Year:</w:t>
            </w:r>
            <w:r w:rsidRPr="00EE2EA5">
              <w:rPr>
                <w:rFonts w:cs="Tahoma"/>
                <w:b/>
                <w:szCs w:val="20"/>
                <w:lang w:val="en-GB"/>
              </w:rPr>
              <w:t xml:space="preserve"> </w:t>
            </w:r>
            <w:r>
              <w:rPr>
                <w:rFonts w:cs="Tahoma"/>
                <w:b/>
                <w:szCs w:val="20"/>
                <w:lang w:val="en-GB"/>
              </w:rPr>
              <w:t>3</w:t>
            </w:r>
          </w:p>
          <w:p w14:paraId="55A3721A" w14:textId="77777777" w:rsidR="007658D6" w:rsidRDefault="007658D6" w:rsidP="007658D6">
            <w:pPr>
              <w:tabs>
                <w:tab w:val="left" w:pos="1701"/>
              </w:tabs>
              <w:rPr>
                <w:rFonts w:cs="Tahoma"/>
                <w:b/>
                <w:szCs w:val="20"/>
                <w:lang w:val="en-GB"/>
              </w:rPr>
            </w:pPr>
          </w:p>
          <w:p w14:paraId="7A5D45AE" w14:textId="77777777" w:rsidR="007658D6" w:rsidRPr="00A0623E" w:rsidRDefault="007658D6" w:rsidP="007658D6">
            <w:pPr>
              <w:autoSpaceDE w:val="0"/>
              <w:autoSpaceDN w:val="0"/>
              <w:adjustRightInd w:val="0"/>
              <w:rPr>
                <w:rFonts w:cs="Tahoma"/>
                <w:sz w:val="20"/>
                <w:szCs w:val="20"/>
                <w:lang w:val="en-GB"/>
              </w:rPr>
            </w:pPr>
            <w:r w:rsidRPr="0095525C">
              <w:rPr>
                <w:rFonts w:cs="Tahoma"/>
                <w:b/>
                <w:szCs w:val="20"/>
                <w:lang w:val="en-GB"/>
              </w:rPr>
              <w:t xml:space="preserve">Interim award: </w:t>
            </w:r>
            <w:r w:rsidRPr="0095525C">
              <w:rPr>
                <w:rFonts w:ascii="Arial" w:eastAsiaTheme="minorHAnsi" w:hAnsi="Arial" w:cs="Arial"/>
                <w:sz w:val="20"/>
                <w:szCs w:val="20"/>
                <w:lang w:val="en-GB"/>
              </w:rPr>
              <w:t xml:space="preserve">Diploma of Higher Education </w:t>
            </w:r>
            <w:r>
              <w:rPr>
                <w:rFonts w:ascii="Arial" w:eastAsiaTheme="minorHAnsi" w:hAnsi="Arial" w:cs="Arial"/>
                <w:sz w:val="20"/>
                <w:szCs w:val="20"/>
                <w:lang w:val="en-GB"/>
              </w:rPr>
              <w:t>Games and Animation Production</w:t>
            </w:r>
            <w:r w:rsidRPr="0095525C">
              <w:rPr>
                <w:rFonts w:cs="Tahoma"/>
                <w:i/>
                <w:sz w:val="20"/>
                <w:szCs w:val="20"/>
                <w:lang w:val="en-GB"/>
              </w:rPr>
              <w:t xml:space="preserve"> </w:t>
            </w:r>
            <w:r w:rsidRPr="0095525C">
              <w:rPr>
                <w:rFonts w:ascii="Arial" w:eastAsiaTheme="minorHAnsi" w:hAnsi="Arial" w:cs="Arial"/>
                <w:sz w:val="20"/>
                <w:szCs w:val="20"/>
                <w:lang w:val="en-GB"/>
              </w:rPr>
              <w:t>requires 240 credits with at least 100 cre</w:t>
            </w:r>
            <w:r>
              <w:rPr>
                <w:rFonts w:ascii="Arial" w:eastAsiaTheme="minorHAnsi" w:hAnsi="Arial" w:cs="Arial"/>
                <w:sz w:val="20"/>
                <w:szCs w:val="20"/>
                <w:lang w:val="en-GB"/>
              </w:rPr>
              <w:t xml:space="preserve">dits at level 2/FHEQ 5 or above, and 120 at level 1/FHEQ or above. </w:t>
            </w:r>
            <w:r w:rsidRPr="00DB4F29">
              <w:rPr>
                <w:rFonts w:cs="Tahoma"/>
                <w:sz w:val="20"/>
                <w:szCs w:val="20"/>
                <w:lang w:val="en-GB"/>
              </w:rPr>
              <w:t>Please refer to UWE Ac</w:t>
            </w:r>
            <w:r>
              <w:rPr>
                <w:rFonts w:cs="Tahoma"/>
                <w:sz w:val="20"/>
                <w:szCs w:val="20"/>
                <w:lang w:val="en-GB"/>
              </w:rPr>
              <w:t>ademic Regulations for details.</w:t>
            </w:r>
          </w:p>
          <w:p w14:paraId="6747162D" w14:textId="77777777" w:rsidR="007658D6" w:rsidRDefault="007658D6" w:rsidP="007658D6">
            <w:pPr>
              <w:tabs>
                <w:tab w:val="left" w:pos="1701"/>
              </w:tabs>
              <w:rPr>
                <w:rFonts w:cs="Tahoma"/>
                <w:sz w:val="20"/>
                <w:szCs w:val="20"/>
                <w:lang w:val="en-GB"/>
              </w:rPr>
            </w:pPr>
          </w:p>
          <w:p w14:paraId="2D2AA0D4" w14:textId="77777777" w:rsidR="007658D6" w:rsidRDefault="007658D6" w:rsidP="007658D6">
            <w:pPr>
              <w:tabs>
                <w:tab w:val="left" w:pos="1701"/>
              </w:tabs>
              <w:rPr>
                <w:rFonts w:cs="Tahoma"/>
                <w:sz w:val="20"/>
                <w:szCs w:val="20"/>
                <w:lang w:val="en-GB"/>
              </w:rPr>
            </w:pPr>
            <w:r w:rsidRPr="00DB4F29">
              <w:rPr>
                <w:rFonts w:cs="Tahoma"/>
                <w:b/>
                <w:szCs w:val="20"/>
                <w:lang w:val="en-GB"/>
              </w:rPr>
              <w:t>Compulsory modules</w:t>
            </w:r>
          </w:p>
        </w:tc>
      </w:tr>
      <w:tr w:rsidR="007658D6" w:rsidRPr="00056815" w14:paraId="3B7548DE" w14:textId="77777777" w:rsidTr="007C5680">
        <w:tc>
          <w:tcPr>
            <w:tcW w:w="2122" w:type="dxa"/>
            <w:shd w:val="clear" w:color="auto" w:fill="D9D9D9" w:themeFill="background1" w:themeFillShade="D9"/>
          </w:tcPr>
          <w:p w14:paraId="6604A509" w14:textId="77777777" w:rsidR="007658D6" w:rsidRPr="00DB4F29" w:rsidRDefault="007658D6" w:rsidP="007658D6">
            <w:pPr>
              <w:tabs>
                <w:tab w:val="left" w:pos="1701"/>
              </w:tabs>
              <w:rPr>
                <w:rFonts w:cs="Tahoma"/>
                <w:sz w:val="20"/>
                <w:szCs w:val="20"/>
                <w:lang w:val="en-GB"/>
              </w:rPr>
            </w:pPr>
            <w:r w:rsidRPr="00DB4F29">
              <w:rPr>
                <w:rFonts w:cs="Tahoma"/>
                <w:b/>
                <w:sz w:val="20"/>
                <w:szCs w:val="20"/>
                <w:lang w:val="en-GB"/>
              </w:rPr>
              <w:t>Module Code</w:t>
            </w:r>
          </w:p>
        </w:tc>
        <w:tc>
          <w:tcPr>
            <w:tcW w:w="5811" w:type="dxa"/>
            <w:shd w:val="clear" w:color="auto" w:fill="D9D9D9" w:themeFill="background1" w:themeFillShade="D9"/>
          </w:tcPr>
          <w:p w14:paraId="5B3C2754" w14:textId="77777777" w:rsidR="007658D6" w:rsidRDefault="007658D6" w:rsidP="007658D6">
            <w:pPr>
              <w:tabs>
                <w:tab w:val="left" w:pos="1701"/>
              </w:tabs>
              <w:rPr>
                <w:rFonts w:asciiTheme="minorHAnsi" w:hAnsiTheme="minorHAnsi" w:cstheme="minorHAnsi"/>
                <w:sz w:val="20"/>
                <w:szCs w:val="18"/>
              </w:rPr>
            </w:pPr>
            <w:r w:rsidRPr="00DB4F29">
              <w:rPr>
                <w:rFonts w:cs="Tahoma"/>
                <w:b/>
                <w:sz w:val="20"/>
                <w:szCs w:val="20"/>
                <w:lang w:val="en-GB"/>
              </w:rPr>
              <w:t>Module title</w:t>
            </w:r>
          </w:p>
        </w:tc>
        <w:tc>
          <w:tcPr>
            <w:tcW w:w="851" w:type="dxa"/>
            <w:shd w:val="clear" w:color="auto" w:fill="D9D9D9" w:themeFill="background1" w:themeFillShade="D9"/>
          </w:tcPr>
          <w:p w14:paraId="2DBDB249" w14:textId="77777777" w:rsidR="007658D6" w:rsidRDefault="007658D6" w:rsidP="007658D6">
            <w:pPr>
              <w:tabs>
                <w:tab w:val="left" w:pos="1701"/>
              </w:tabs>
              <w:rPr>
                <w:rFonts w:cs="Tahoma"/>
                <w:sz w:val="20"/>
                <w:szCs w:val="20"/>
                <w:lang w:val="en-GB"/>
              </w:rPr>
            </w:pPr>
            <w:r w:rsidRPr="00DB4F29">
              <w:rPr>
                <w:rFonts w:cs="Tahoma"/>
                <w:b/>
                <w:sz w:val="20"/>
                <w:szCs w:val="20"/>
                <w:lang w:val="en-GB"/>
              </w:rPr>
              <w:t xml:space="preserve">Level </w:t>
            </w:r>
          </w:p>
        </w:tc>
        <w:tc>
          <w:tcPr>
            <w:tcW w:w="850" w:type="dxa"/>
            <w:shd w:val="clear" w:color="auto" w:fill="D9D9D9" w:themeFill="background1" w:themeFillShade="D9"/>
          </w:tcPr>
          <w:p w14:paraId="616D5C28" w14:textId="77777777" w:rsidR="007658D6" w:rsidRDefault="007658D6" w:rsidP="007658D6">
            <w:pPr>
              <w:tabs>
                <w:tab w:val="left" w:pos="1701"/>
              </w:tabs>
              <w:rPr>
                <w:rFonts w:cs="Tahoma"/>
                <w:sz w:val="20"/>
                <w:szCs w:val="20"/>
                <w:lang w:val="en-GB"/>
              </w:rPr>
            </w:pPr>
            <w:r w:rsidRPr="00DB4F29">
              <w:rPr>
                <w:rFonts w:cs="Tahoma"/>
                <w:b/>
                <w:sz w:val="20"/>
                <w:szCs w:val="20"/>
                <w:lang w:val="en-GB"/>
              </w:rPr>
              <w:t>Credit</w:t>
            </w:r>
          </w:p>
        </w:tc>
      </w:tr>
      <w:tr w:rsidR="007658D6" w:rsidRPr="00056815" w14:paraId="16ABB358" w14:textId="77777777" w:rsidTr="00056815">
        <w:tc>
          <w:tcPr>
            <w:tcW w:w="2122" w:type="dxa"/>
          </w:tcPr>
          <w:p w14:paraId="1D793A6D" w14:textId="77777777" w:rsidR="007658D6" w:rsidRPr="00A42EB0" w:rsidRDefault="007658D6" w:rsidP="007658D6">
            <w:pPr>
              <w:tabs>
                <w:tab w:val="left" w:pos="1701"/>
              </w:tabs>
              <w:rPr>
                <w:rFonts w:cs="Tahoma"/>
                <w:b/>
                <w:sz w:val="20"/>
                <w:szCs w:val="20"/>
                <w:lang w:val="en-GB"/>
              </w:rPr>
            </w:pPr>
            <w:r w:rsidRPr="00474F10">
              <w:rPr>
                <w:rFonts w:ascii="Arial" w:hAnsi="Arial" w:cs="Arial"/>
                <w:color w:val="auto"/>
                <w:sz w:val="20"/>
              </w:rPr>
              <w:t>UFCFME-30-2</w:t>
            </w:r>
          </w:p>
        </w:tc>
        <w:tc>
          <w:tcPr>
            <w:tcW w:w="5811" w:type="dxa"/>
          </w:tcPr>
          <w:p w14:paraId="4EC32FE7" w14:textId="77777777" w:rsidR="007658D6" w:rsidRPr="00A42EB0" w:rsidRDefault="007658D6" w:rsidP="007658D6">
            <w:pPr>
              <w:tabs>
                <w:tab w:val="left" w:pos="1701"/>
              </w:tabs>
              <w:rPr>
                <w:rFonts w:cs="Tahoma"/>
                <w:b/>
                <w:sz w:val="20"/>
                <w:szCs w:val="20"/>
                <w:lang w:val="en-GB"/>
              </w:rPr>
            </w:pPr>
            <w:r w:rsidRPr="00474F10">
              <w:rPr>
                <w:rFonts w:ascii="Arial" w:hAnsi="Arial" w:cs="Arial"/>
                <w:color w:val="auto"/>
                <w:sz w:val="20"/>
              </w:rPr>
              <w:t>Object Oriented Software Design and Development</w:t>
            </w:r>
          </w:p>
        </w:tc>
        <w:tc>
          <w:tcPr>
            <w:tcW w:w="851" w:type="dxa"/>
          </w:tcPr>
          <w:p w14:paraId="3111959F" w14:textId="77777777" w:rsidR="007658D6" w:rsidRPr="00A42EB0" w:rsidRDefault="007658D6" w:rsidP="007658D6">
            <w:pPr>
              <w:tabs>
                <w:tab w:val="left" w:pos="1701"/>
              </w:tabs>
              <w:rPr>
                <w:rFonts w:cs="Tahoma"/>
                <w:b/>
                <w:sz w:val="20"/>
                <w:szCs w:val="20"/>
                <w:lang w:val="en-GB"/>
              </w:rPr>
            </w:pPr>
            <w:r w:rsidRPr="00AB59A7">
              <w:rPr>
                <w:rFonts w:cs="Tahoma"/>
                <w:sz w:val="20"/>
                <w:szCs w:val="20"/>
                <w:lang w:val="en-GB"/>
              </w:rPr>
              <w:t>2</w:t>
            </w:r>
          </w:p>
        </w:tc>
        <w:tc>
          <w:tcPr>
            <w:tcW w:w="850" w:type="dxa"/>
          </w:tcPr>
          <w:p w14:paraId="0AA5D366" w14:textId="77777777" w:rsidR="007658D6" w:rsidRPr="00A42EB0" w:rsidRDefault="007658D6" w:rsidP="007658D6">
            <w:pPr>
              <w:tabs>
                <w:tab w:val="left" w:pos="1701"/>
              </w:tabs>
              <w:rPr>
                <w:rFonts w:cs="Tahoma"/>
                <w:b/>
                <w:sz w:val="20"/>
                <w:szCs w:val="20"/>
                <w:lang w:val="en-GB"/>
              </w:rPr>
            </w:pPr>
            <w:r w:rsidRPr="00AB59A7">
              <w:rPr>
                <w:rFonts w:cs="Tahoma"/>
                <w:sz w:val="20"/>
                <w:szCs w:val="20"/>
                <w:lang w:val="en-GB"/>
              </w:rPr>
              <w:t>30</w:t>
            </w:r>
          </w:p>
        </w:tc>
      </w:tr>
      <w:tr w:rsidR="007658D6" w:rsidRPr="00056815" w14:paraId="41135F2C" w14:textId="77777777" w:rsidTr="00056815">
        <w:tc>
          <w:tcPr>
            <w:tcW w:w="2122" w:type="dxa"/>
          </w:tcPr>
          <w:p w14:paraId="540BEECA" w14:textId="77777777" w:rsidR="007658D6" w:rsidRPr="00A42EB0" w:rsidRDefault="007658D6" w:rsidP="007658D6">
            <w:pPr>
              <w:tabs>
                <w:tab w:val="left" w:pos="1701"/>
              </w:tabs>
              <w:rPr>
                <w:rFonts w:cs="Tahoma"/>
                <w:b/>
                <w:sz w:val="20"/>
                <w:szCs w:val="20"/>
                <w:lang w:val="en-GB"/>
              </w:rPr>
            </w:pPr>
            <w:r w:rsidRPr="00474F10">
              <w:rPr>
                <w:rFonts w:ascii="Arial" w:hAnsi="Arial" w:cs="Arial"/>
                <w:color w:val="auto"/>
                <w:sz w:val="20"/>
                <w:lang w:val="en-GB"/>
              </w:rPr>
              <w:t>UFCF9R-15-2</w:t>
            </w:r>
          </w:p>
        </w:tc>
        <w:tc>
          <w:tcPr>
            <w:tcW w:w="5811" w:type="dxa"/>
          </w:tcPr>
          <w:p w14:paraId="68D4A195" w14:textId="77777777" w:rsidR="007658D6" w:rsidRPr="00A42EB0" w:rsidRDefault="007658D6" w:rsidP="007658D6">
            <w:pPr>
              <w:tabs>
                <w:tab w:val="left" w:pos="1701"/>
              </w:tabs>
              <w:rPr>
                <w:rFonts w:cs="Tahoma"/>
                <w:sz w:val="20"/>
                <w:szCs w:val="20"/>
              </w:rPr>
            </w:pPr>
            <w:r w:rsidRPr="00474F10">
              <w:rPr>
                <w:rFonts w:ascii="Arial" w:hAnsi="Arial" w:cs="Arial"/>
                <w:color w:val="auto"/>
                <w:sz w:val="20"/>
              </w:rPr>
              <w:t>Project Management</w:t>
            </w:r>
          </w:p>
        </w:tc>
        <w:tc>
          <w:tcPr>
            <w:tcW w:w="851" w:type="dxa"/>
          </w:tcPr>
          <w:p w14:paraId="4047C80A" w14:textId="77777777" w:rsidR="007658D6" w:rsidRPr="00A42EB0" w:rsidRDefault="007658D6" w:rsidP="007658D6">
            <w:pPr>
              <w:tabs>
                <w:tab w:val="left" w:pos="1701"/>
              </w:tabs>
              <w:rPr>
                <w:rFonts w:cs="Tahoma"/>
                <w:sz w:val="20"/>
                <w:szCs w:val="20"/>
                <w:lang w:val="en-GB"/>
              </w:rPr>
            </w:pPr>
            <w:r>
              <w:rPr>
                <w:rFonts w:cs="Tahoma"/>
                <w:sz w:val="20"/>
                <w:szCs w:val="20"/>
                <w:lang w:val="en-GB"/>
              </w:rPr>
              <w:t>2</w:t>
            </w:r>
          </w:p>
        </w:tc>
        <w:tc>
          <w:tcPr>
            <w:tcW w:w="850" w:type="dxa"/>
          </w:tcPr>
          <w:p w14:paraId="1CD20B97" w14:textId="77777777" w:rsidR="007658D6" w:rsidRPr="00A42EB0" w:rsidRDefault="007658D6" w:rsidP="007658D6">
            <w:pPr>
              <w:tabs>
                <w:tab w:val="left" w:pos="1701"/>
              </w:tabs>
              <w:rPr>
                <w:rFonts w:cs="Tahoma"/>
                <w:sz w:val="20"/>
                <w:szCs w:val="20"/>
                <w:lang w:val="en-GB"/>
              </w:rPr>
            </w:pPr>
            <w:r>
              <w:rPr>
                <w:rFonts w:cs="Tahoma"/>
                <w:sz w:val="20"/>
                <w:szCs w:val="20"/>
                <w:lang w:val="en-GB"/>
              </w:rPr>
              <w:t>15</w:t>
            </w:r>
          </w:p>
        </w:tc>
      </w:tr>
      <w:tr w:rsidR="00593EE8" w:rsidRPr="00056815" w14:paraId="3555D1EA" w14:textId="77777777" w:rsidTr="00056815">
        <w:tc>
          <w:tcPr>
            <w:tcW w:w="2122" w:type="dxa"/>
          </w:tcPr>
          <w:p w14:paraId="1F36E11F" w14:textId="3A5575EF" w:rsidR="00593EE8" w:rsidRPr="00A42EB0" w:rsidRDefault="00593EE8" w:rsidP="00593EE8">
            <w:pPr>
              <w:tabs>
                <w:tab w:val="left" w:pos="1701"/>
              </w:tabs>
              <w:rPr>
                <w:rFonts w:cs="Tahoma"/>
                <w:b/>
                <w:sz w:val="20"/>
                <w:szCs w:val="20"/>
                <w:lang w:val="en-GB"/>
              </w:rPr>
            </w:pPr>
            <w:r w:rsidRPr="00593EE8">
              <w:rPr>
                <w:rFonts w:ascii="Arial" w:hAnsi="Arial" w:cs="Arial"/>
                <w:color w:val="auto"/>
                <w:sz w:val="20"/>
                <w:lang w:val="en-GB"/>
              </w:rPr>
              <w:t>UFCFCT-15-2</w:t>
            </w:r>
          </w:p>
        </w:tc>
        <w:tc>
          <w:tcPr>
            <w:tcW w:w="5811" w:type="dxa"/>
          </w:tcPr>
          <w:p w14:paraId="17671657" w14:textId="6333D9D1" w:rsidR="00593EE8" w:rsidRPr="00A42EB0" w:rsidRDefault="00593EE8" w:rsidP="00593EE8">
            <w:pPr>
              <w:tabs>
                <w:tab w:val="left" w:pos="1701"/>
              </w:tabs>
              <w:rPr>
                <w:rFonts w:cs="Tahoma"/>
                <w:sz w:val="20"/>
                <w:szCs w:val="20"/>
              </w:rPr>
            </w:pPr>
            <w:r w:rsidRPr="00474F10">
              <w:rPr>
                <w:rFonts w:ascii="Arial" w:hAnsi="Arial" w:cs="Arial"/>
                <w:color w:val="auto"/>
                <w:sz w:val="20"/>
              </w:rPr>
              <w:t>Work Based Experience</w:t>
            </w:r>
          </w:p>
        </w:tc>
        <w:tc>
          <w:tcPr>
            <w:tcW w:w="851" w:type="dxa"/>
          </w:tcPr>
          <w:p w14:paraId="68D0C44C" w14:textId="77777777" w:rsidR="00593EE8" w:rsidRPr="00A42EB0" w:rsidRDefault="00593EE8" w:rsidP="00593EE8">
            <w:pPr>
              <w:tabs>
                <w:tab w:val="left" w:pos="1701"/>
              </w:tabs>
              <w:rPr>
                <w:rFonts w:cs="Tahoma"/>
                <w:sz w:val="20"/>
                <w:szCs w:val="20"/>
                <w:lang w:val="en-GB"/>
              </w:rPr>
            </w:pPr>
            <w:r w:rsidRPr="00AB59A7">
              <w:rPr>
                <w:rFonts w:cs="Tahoma"/>
                <w:sz w:val="20"/>
                <w:szCs w:val="20"/>
                <w:lang w:val="en-GB"/>
              </w:rPr>
              <w:t>2</w:t>
            </w:r>
          </w:p>
        </w:tc>
        <w:tc>
          <w:tcPr>
            <w:tcW w:w="850" w:type="dxa"/>
          </w:tcPr>
          <w:p w14:paraId="2C077665" w14:textId="77777777" w:rsidR="00593EE8" w:rsidRPr="00A42EB0" w:rsidRDefault="00593EE8" w:rsidP="00593EE8">
            <w:pPr>
              <w:tabs>
                <w:tab w:val="left" w:pos="1701"/>
              </w:tabs>
              <w:rPr>
                <w:rFonts w:cs="Tahoma"/>
                <w:sz w:val="20"/>
                <w:szCs w:val="20"/>
                <w:lang w:val="en-GB"/>
              </w:rPr>
            </w:pPr>
            <w:r>
              <w:rPr>
                <w:rFonts w:cs="Tahoma"/>
                <w:sz w:val="20"/>
                <w:szCs w:val="20"/>
                <w:lang w:val="en-GB"/>
              </w:rPr>
              <w:t>15</w:t>
            </w:r>
          </w:p>
        </w:tc>
      </w:tr>
      <w:tr w:rsidR="007658D6" w:rsidRPr="00056815" w14:paraId="41198DC4" w14:textId="77777777" w:rsidTr="005A0870">
        <w:tc>
          <w:tcPr>
            <w:tcW w:w="9634" w:type="dxa"/>
            <w:gridSpan w:val="4"/>
          </w:tcPr>
          <w:p w14:paraId="3862D3F4" w14:textId="77777777" w:rsidR="007658D6" w:rsidRDefault="007658D6" w:rsidP="007658D6">
            <w:pPr>
              <w:tabs>
                <w:tab w:val="left" w:pos="1701"/>
              </w:tabs>
              <w:rPr>
                <w:rFonts w:cs="Tahoma"/>
                <w:sz w:val="20"/>
                <w:szCs w:val="20"/>
                <w:lang w:val="en-GB"/>
              </w:rPr>
            </w:pPr>
          </w:p>
          <w:p w14:paraId="4269F83B" w14:textId="77777777" w:rsidR="007658D6" w:rsidRDefault="007658D6" w:rsidP="007658D6">
            <w:pPr>
              <w:tabs>
                <w:tab w:val="left" w:pos="1701"/>
              </w:tabs>
              <w:rPr>
                <w:rFonts w:cs="Tahoma"/>
                <w:b/>
                <w:szCs w:val="20"/>
                <w:lang w:val="en-GB"/>
              </w:rPr>
            </w:pPr>
            <w:r w:rsidRPr="00EE2EA5">
              <w:rPr>
                <w:rFonts w:cs="Tahoma"/>
                <w:b/>
                <w:sz w:val="24"/>
                <w:szCs w:val="20"/>
                <w:lang w:val="en-GB"/>
              </w:rPr>
              <w:t>Year:</w:t>
            </w:r>
            <w:r w:rsidRPr="00EE2EA5">
              <w:rPr>
                <w:rFonts w:cs="Tahoma"/>
                <w:b/>
                <w:szCs w:val="20"/>
                <w:lang w:val="en-GB"/>
              </w:rPr>
              <w:t xml:space="preserve"> </w:t>
            </w:r>
            <w:r>
              <w:rPr>
                <w:rFonts w:cs="Tahoma"/>
                <w:b/>
                <w:szCs w:val="20"/>
                <w:lang w:val="en-GB"/>
              </w:rPr>
              <w:t>4</w:t>
            </w:r>
          </w:p>
          <w:p w14:paraId="7664B8EF" w14:textId="77777777" w:rsidR="007658D6" w:rsidRDefault="007658D6" w:rsidP="007658D6">
            <w:pPr>
              <w:tabs>
                <w:tab w:val="left" w:pos="1701"/>
              </w:tabs>
              <w:rPr>
                <w:rFonts w:cs="Tahoma"/>
                <w:b/>
                <w:szCs w:val="20"/>
                <w:lang w:val="en-GB"/>
              </w:rPr>
            </w:pPr>
          </w:p>
          <w:p w14:paraId="1117B04C" w14:textId="77777777" w:rsidR="007658D6" w:rsidRPr="00DB4F29" w:rsidRDefault="007658D6" w:rsidP="007658D6">
            <w:pPr>
              <w:tabs>
                <w:tab w:val="left" w:pos="1701"/>
              </w:tabs>
              <w:rPr>
                <w:rFonts w:cs="Tahoma"/>
                <w:b/>
                <w:szCs w:val="20"/>
                <w:lang w:val="en-GB"/>
              </w:rPr>
            </w:pPr>
            <w:r w:rsidRPr="00DB4F29">
              <w:rPr>
                <w:rFonts w:cs="Tahoma"/>
                <w:b/>
                <w:szCs w:val="20"/>
                <w:lang w:val="en-GB"/>
              </w:rPr>
              <w:t>Compulsory modules</w:t>
            </w:r>
          </w:p>
          <w:p w14:paraId="54D316AB" w14:textId="77777777" w:rsidR="007658D6" w:rsidRDefault="007658D6" w:rsidP="007658D6">
            <w:pPr>
              <w:tabs>
                <w:tab w:val="left" w:pos="1701"/>
              </w:tabs>
              <w:rPr>
                <w:rFonts w:cs="Tahoma"/>
                <w:sz w:val="20"/>
                <w:szCs w:val="20"/>
                <w:lang w:val="en-GB"/>
              </w:rPr>
            </w:pPr>
          </w:p>
        </w:tc>
      </w:tr>
      <w:tr w:rsidR="007658D6" w:rsidRPr="00056815" w14:paraId="217AB986" w14:textId="77777777" w:rsidTr="007C5680">
        <w:tc>
          <w:tcPr>
            <w:tcW w:w="2122" w:type="dxa"/>
            <w:shd w:val="clear" w:color="auto" w:fill="D9D9D9" w:themeFill="background1" w:themeFillShade="D9"/>
          </w:tcPr>
          <w:p w14:paraId="0C606469" w14:textId="77777777" w:rsidR="007658D6" w:rsidRPr="00462E8E" w:rsidRDefault="007658D6" w:rsidP="007658D6">
            <w:pPr>
              <w:tabs>
                <w:tab w:val="left" w:pos="1701"/>
              </w:tabs>
              <w:rPr>
                <w:rFonts w:cs="Tahoma"/>
                <w:b/>
                <w:sz w:val="20"/>
                <w:szCs w:val="20"/>
                <w:lang w:val="en-GB"/>
              </w:rPr>
            </w:pPr>
            <w:r w:rsidRPr="00DB4F29">
              <w:rPr>
                <w:rFonts w:cs="Tahoma"/>
                <w:b/>
                <w:sz w:val="20"/>
                <w:szCs w:val="20"/>
                <w:lang w:val="en-GB"/>
              </w:rPr>
              <w:t>Module Code</w:t>
            </w:r>
          </w:p>
        </w:tc>
        <w:tc>
          <w:tcPr>
            <w:tcW w:w="5811" w:type="dxa"/>
            <w:shd w:val="clear" w:color="auto" w:fill="D9D9D9" w:themeFill="background1" w:themeFillShade="D9"/>
          </w:tcPr>
          <w:p w14:paraId="68F8B934" w14:textId="77777777" w:rsidR="007658D6" w:rsidRDefault="007658D6" w:rsidP="007658D6">
            <w:pPr>
              <w:tabs>
                <w:tab w:val="left" w:pos="1701"/>
              </w:tabs>
              <w:rPr>
                <w:rFonts w:cs="Calibri"/>
                <w:sz w:val="18"/>
                <w:szCs w:val="18"/>
              </w:rPr>
            </w:pPr>
            <w:r w:rsidRPr="00DB4F29">
              <w:rPr>
                <w:rFonts w:cs="Tahoma"/>
                <w:b/>
                <w:sz w:val="20"/>
                <w:szCs w:val="20"/>
                <w:lang w:val="en-GB"/>
              </w:rPr>
              <w:t>Module title</w:t>
            </w:r>
          </w:p>
        </w:tc>
        <w:tc>
          <w:tcPr>
            <w:tcW w:w="851" w:type="dxa"/>
            <w:shd w:val="clear" w:color="auto" w:fill="D9D9D9" w:themeFill="background1" w:themeFillShade="D9"/>
          </w:tcPr>
          <w:p w14:paraId="28E5EE69" w14:textId="77777777" w:rsidR="007658D6" w:rsidRDefault="007658D6" w:rsidP="007658D6">
            <w:pPr>
              <w:tabs>
                <w:tab w:val="left" w:pos="1701"/>
              </w:tabs>
              <w:rPr>
                <w:rFonts w:cs="Tahoma"/>
                <w:sz w:val="20"/>
                <w:szCs w:val="20"/>
                <w:lang w:val="en-GB"/>
              </w:rPr>
            </w:pPr>
            <w:r w:rsidRPr="00DB4F29">
              <w:rPr>
                <w:rFonts w:cs="Tahoma"/>
                <w:b/>
                <w:sz w:val="20"/>
                <w:szCs w:val="20"/>
                <w:lang w:val="en-GB"/>
              </w:rPr>
              <w:t xml:space="preserve">Level </w:t>
            </w:r>
          </w:p>
        </w:tc>
        <w:tc>
          <w:tcPr>
            <w:tcW w:w="850" w:type="dxa"/>
            <w:shd w:val="clear" w:color="auto" w:fill="D9D9D9" w:themeFill="background1" w:themeFillShade="D9"/>
          </w:tcPr>
          <w:p w14:paraId="17F808EA" w14:textId="77777777" w:rsidR="007658D6" w:rsidRDefault="007658D6" w:rsidP="007658D6">
            <w:pPr>
              <w:tabs>
                <w:tab w:val="left" w:pos="1701"/>
              </w:tabs>
              <w:rPr>
                <w:rFonts w:cs="Tahoma"/>
                <w:sz w:val="20"/>
                <w:szCs w:val="20"/>
                <w:lang w:val="en-GB"/>
              </w:rPr>
            </w:pPr>
            <w:r w:rsidRPr="00DB4F29">
              <w:rPr>
                <w:rFonts w:cs="Tahoma"/>
                <w:b/>
                <w:sz w:val="20"/>
                <w:szCs w:val="20"/>
                <w:lang w:val="en-GB"/>
              </w:rPr>
              <w:t>Credit</w:t>
            </w:r>
          </w:p>
        </w:tc>
      </w:tr>
      <w:tr w:rsidR="00593EE8" w:rsidRPr="00056815" w14:paraId="4EA8976A" w14:textId="77777777" w:rsidTr="00056815">
        <w:tc>
          <w:tcPr>
            <w:tcW w:w="2122" w:type="dxa"/>
          </w:tcPr>
          <w:p w14:paraId="7C2C0C36" w14:textId="4AD4EC78" w:rsidR="00593EE8" w:rsidRPr="00A42EB0" w:rsidRDefault="00593EE8" w:rsidP="00593EE8">
            <w:pPr>
              <w:tabs>
                <w:tab w:val="left" w:pos="1701"/>
              </w:tabs>
              <w:rPr>
                <w:rFonts w:cs="Tahoma"/>
                <w:b/>
                <w:sz w:val="20"/>
                <w:szCs w:val="20"/>
                <w:lang w:val="en-GB"/>
              </w:rPr>
            </w:pPr>
            <w:r w:rsidRPr="00593EE8">
              <w:rPr>
                <w:rFonts w:ascii="Arial" w:hAnsi="Arial" w:cs="Arial"/>
                <w:color w:val="auto"/>
                <w:sz w:val="20"/>
                <w:lang w:val="en-GB"/>
              </w:rPr>
              <w:t>UFCFET-15-3</w:t>
            </w:r>
          </w:p>
        </w:tc>
        <w:tc>
          <w:tcPr>
            <w:tcW w:w="5811" w:type="dxa"/>
          </w:tcPr>
          <w:p w14:paraId="40DD7F35" w14:textId="0FCB4756" w:rsidR="00593EE8" w:rsidRPr="00A42EB0" w:rsidRDefault="00593EE8" w:rsidP="00593EE8">
            <w:pPr>
              <w:tabs>
                <w:tab w:val="left" w:pos="1701"/>
              </w:tabs>
              <w:rPr>
                <w:rFonts w:cs="Tahoma"/>
                <w:b/>
                <w:sz w:val="20"/>
                <w:szCs w:val="20"/>
                <w:lang w:val="en-GB"/>
              </w:rPr>
            </w:pPr>
            <w:r w:rsidRPr="00474F10">
              <w:rPr>
                <w:rFonts w:ascii="Arial" w:hAnsi="Arial" w:cs="Arial"/>
                <w:color w:val="auto"/>
                <w:sz w:val="20"/>
              </w:rPr>
              <w:t>Emerging Technologies</w:t>
            </w:r>
          </w:p>
        </w:tc>
        <w:tc>
          <w:tcPr>
            <w:tcW w:w="851" w:type="dxa"/>
          </w:tcPr>
          <w:p w14:paraId="0C65FD62" w14:textId="77777777" w:rsidR="00593EE8" w:rsidRPr="00A42EB0" w:rsidRDefault="00593EE8" w:rsidP="00593EE8">
            <w:pPr>
              <w:tabs>
                <w:tab w:val="left" w:pos="1701"/>
              </w:tabs>
              <w:rPr>
                <w:rFonts w:cs="Tahoma"/>
                <w:b/>
                <w:sz w:val="20"/>
                <w:szCs w:val="20"/>
                <w:lang w:val="en-GB"/>
              </w:rPr>
            </w:pPr>
            <w:r w:rsidRPr="00AB59A7">
              <w:rPr>
                <w:rFonts w:cs="Tahoma"/>
                <w:sz w:val="20"/>
                <w:szCs w:val="20"/>
                <w:lang w:val="en-GB"/>
              </w:rPr>
              <w:t>3</w:t>
            </w:r>
          </w:p>
        </w:tc>
        <w:tc>
          <w:tcPr>
            <w:tcW w:w="850" w:type="dxa"/>
          </w:tcPr>
          <w:p w14:paraId="3FB64602" w14:textId="77777777" w:rsidR="00593EE8" w:rsidRPr="00A42EB0" w:rsidRDefault="00593EE8" w:rsidP="00593EE8">
            <w:pPr>
              <w:tabs>
                <w:tab w:val="left" w:pos="1701"/>
              </w:tabs>
              <w:rPr>
                <w:rFonts w:cs="Tahoma"/>
                <w:b/>
                <w:sz w:val="20"/>
                <w:szCs w:val="20"/>
                <w:lang w:val="en-GB"/>
              </w:rPr>
            </w:pPr>
            <w:r>
              <w:rPr>
                <w:rFonts w:cs="Tahoma"/>
                <w:sz w:val="20"/>
                <w:szCs w:val="20"/>
                <w:lang w:val="en-GB"/>
              </w:rPr>
              <w:t>15</w:t>
            </w:r>
          </w:p>
        </w:tc>
      </w:tr>
      <w:tr w:rsidR="00593EE8" w:rsidRPr="00056815" w14:paraId="0743E9B1" w14:textId="77777777" w:rsidTr="00056815">
        <w:tc>
          <w:tcPr>
            <w:tcW w:w="2122" w:type="dxa"/>
          </w:tcPr>
          <w:p w14:paraId="34C58B6F" w14:textId="7A6BB8EB" w:rsidR="00593EE8" w:rsidRPr="00A42EB0" w:rsidRDefault="00593EE8" w:rsidP="00593EE8">
            <w:pPr>
              <w:tabs>
                <w:tab w:val="left" w:pos="1701"/>
              </w:tabs>
              <w:rPr>
                <w:rFonts w:cs="Tahoma"/>
                <w:b/>
                <w:sz w:val="20"/>
                <w:szCs w:val="20"/>
              </w:rPr>
            </w:pPr>
            <w:r w:rsidRPr="00593EE8">
              <w:rPr>
                <w:rFonts w:ascii="Arial" w:hAnsi="Arial" w:cs="Arial"/>
                <w:color w:val="auto"/>
                <w:sz w:val="20"/>
                <w:lang w:val="en-GB"/>
              </w:rPr>
              <w:t>UFCFDT-15-3</w:t>
            </w:r>
          </w:p>
        </w:tc>
        <w:tc>
          <w:tcPr>
            <w:tcW w:w="5811" w:type="dxa"/>
          </w:tcPr>
          <w:p w14:paraId="1982F792" w14:textId="12503FBD" w:rsidR="00593EE8" w:rsidRPr="00A42EB0" w:rsidRDefault="00593EE8" w:rsidP="00593EE8">
            <w:pPr>
              <w:tabs>
                <w:tab w:val="left" w:pos="1701"/>
              </w:tabs>
              <w:rPr>
                <w:rFonts w:cs="Tahoma"/>
                <w:sz w:val="20"/>
                <w:szCs w:val="20"/>
              </w:rPr>
            </w:pPr>
            <w:r>
              <w:rPr>
                <w:rFonts w:ascii="Arial" w:hAnsi="Arial" w:cs="Arial"/>
                <w:color w:val="auto"/>
                <w:sz w:val="20"/>
              </w:rPr>
              <w:t>Collaborative Project Management</w:t>
            </w:r>
          </w:p>
        </w:tc>
        <w:tc>
          <w:tcPr>
            <w:tcW w:w="851" w:type="dxa"/>
          </w:tcPr>
          <w:p w14:paraId="50605223" w14:textId="77777777" w:rsidR="00593EE8" w:rsidRPr="00A42EB0" w:rsidRDefault="00593EE8" w:rsidP="00593EE8">
            <w:pPr>
              <w:tabs>
                <w:tab w:val="left" w:pos="1701"/>
              </w:tabs>
              <w:rPr>
                <w:rFonts w:cs="Tahoma"/>
                <w:sz w:val="20"/>
                <w:szCs w:val="20"/>
                <w:lang w:val="en-GB"/>
              </w:rPr>
            </w:pPr>
            <w:r>
              <w:rPr>
                <w:rFonts w:cs="Tahoma"/>
                <w:sz w:val="20"/>
                <w:szCs w:val="20"/>
                <w:lang w:val="en-GB"/>
              </w:rPr>
              <w:t>3</w:t>
            </w:r>
          </w:p>
        </w:tc>
        <w:tc>
          <w:tcPr>
            <w:tcW w:w="850" w:type="dxa"/>
          </w:tcPr>
          <w:p w14:paraId="1A3BE81A" w14:textId="77777777" w:rsidR="00593EE8" w:rsidRPr="00A42EB0" w:rsidRDefault="00593EE8" w:rsidP="00593EE8">
            <w:pPr>
              <w:tabs>
                <w:tab w:val="left" w:pos="1701"/>
              </w:tabs>
              <w:rPr>
                <w:rFonts w:cs="Tahoma"/>
                <w:sz w:val="20"/>
                <w:szCs w:val="20"/>
                <w:lang w:val="en-GB"/>
              </w:rPr>
            </w:pPr>
            <w:r>
              <w:rPr>
                <w:rFonts w:cs="Tahoma"/>
                <w:sz w:val="20"/>
                <w:szCs w:val="20"/>
                <w:lang w:val="en-GB"/>
              </w:rPr>
              <w:t>15</w:t>
            </w:r>
          </w:p>
        </w:tc>
      </w:tr>
      <w:tr w:rsidR="007C5680" w:rsidRPr="00056815" w14:paraId="5387F37D" w14:textId="77777777" w:rsidTr="00056815">
        <w:tc>
          <w:tcPr>
            <w:tcW w:w="2122" w:type="dxa"/>
          </w:tcPr>
          <w:p w14:paraId="5368E046" w14:textId="77777777" w:rsidR="007C5680" w:rsidRPr="00A42EB0" w:rsidRDefault="007C5680" w:rsidP="007C5680">
            <w:pPr>
              <w:tabs>
                <w:tab w:val="left" w:pos="1701"/>
              </w:tabs>
              <w:rPr>
                <w:rFonts w:cs="Tahoma"/>
                <w:b/>
                <w:sz w:val="20"/>
                <w:szCs w:val="20"/>
              </w:rPr>
            </w:pPr>
            <w:r w:rsidRPr="00474F10">
              <w:rPr>
                <w:rFonts w:ascii="Arial" w:hAnsi="Arial" w:cs="Arial"/>
                <w:color w:val="auto"/>
                <w:sz w:val="20"/>
                <w:lang w:val="en-GB"/>
              </w:rPr>
              <w:t>UFCFCR-30-3</w:t>
            </w:r>
          </w:p>
        </w:tc>
        <w:tc>
          <w:tcPr>
            <w:tcW w:w="5811" w:type="dxa"/>
          </w:tcPr>
          <w:p w14:paraId="7970C760" w14:textId="77777777" w:rsidR="007C5680" w:rsidRPr="00A42EB0" w:rsidRDefault="007C5680" w:rsidP="007C5680">
            <w:pPr>
              <w:tabs>
                <w:tab w:val="left" w:pos="1701"/>
              </w:tabs>
              <w:rPr>
                <w:rFonts w:cs="Tahoma"/>
                <w:sz w:val="20"/>
                <w:szCs w:val="20"/>
              </w:rPr>
            </w:pPr>
            <w:r w:rsidRPr="00474F10">
              <w:rPr>
                <w:rFonts w:ascii="Arial" w:hAnsi="Arial" w:cs="Arial"/>
                <w:color w:val="auto"/>
                <w:sz w:val="20"/>
                <w:lang w:val="en-GB"/>
              </w:rPr>
              <w:t>Collaborative Software Develop</w:t>
            </w:r>
            <w:r>
              <w:rPr>
                <w:rFonts w:ascii="Arial" w:hAnsi="Arial" w:cs="Arial"/>
                <w:color w:val="auto"/>
                <w:sz w:val="20"/>
                <w:lang w:val="en-GB"/>
              </w:rPr>
              <w:t>ment Project</w:t>
            </w:r>
          </w:p>
        </w:tc>
        <w:tc>
          <w:tcPr>
            <w:tcW w:w="851" w:type="dxa"/>
          </w:tcPr>
          <w:p w14:paraId="769DA7EE" w14:textId="77777777" w:rsidR="007C5680" w:rsidRPr="00A42EB0" w:rsidRDefault="007C5680" w:rsidP="007C5680">
            <w:pPr>
              <w:tabs>
                <w:tab w:val="left" w:pos="1701"/>
              </w:tabs>
              <w:rPr>
                <w:rFonts w:cs="Tahoma"/>
                <w:sz w:val="20"/>
                <w:szCs w:val="20"/>
                <w:lang w:val="en-GB"/>
              </w:rPr>
            </w:pPr>
            <w:r w:rsidRPr="00AB59A7">
              <w:rPr>
                <w:rFonts w:cs="Tahoma"/>
                <w:sz w:val="20"/>
                <w:szCs w:val="20"/>
                <w:lang w:val="en-GB"/>
              </w:rPr>
              <w:t>3</w:t>
            </w:r>
          </w:p>
        </w:tc>
        <w:tc>
          <w:tcPr>
            <w:tcW w:w="850" w:type="dxa"/>
          </w:tcPr>
          <w:p w14:paraId="1940519F" w14:textId="77777777" w:rsidR="007C5680" w:rsidRPr="00A42EB0" w:rsidRDefault="007C5680" w:rsidP="007C5680">
            <w:pPr>
              <w:tabs>
                <w:tab w:val="left" w:pos="1701"/>
              </w:tabs>
              <w:rPr>
                <w:rFonts w:cs="Tahoma"/>
                <w:sz w:val="20"/>
                <w:szCs w:val="20"/>
                <w:lang w:val="en-GB"/>
              </w:rPr>
            </w:pPr>
            <w:r w:rsidRPr="00AB59A7">
              <w:rPr>
                <w:rFonts w:cs="Tahoma"/>
                <w:sz w:val="20"/>
                <w:szCs w:val="20"/>
                <w:lang w:val="en-GB"/>
              </w:rPr>
              <w:t>30</w:t>
            </w:r>
          </w:p>
        </w:tc>
      </w:tr>
      <w:tr w:rsidR="007658D6" w:rsidRPr="00056815" w14:paraId="0B539174" w14:textId="77777777" w:rsidTr="00A10ECF">
        <w:tc>
          <w:tcPr>
            <w:tcW w:w="9634" w:type="dxa"/>
            <w:gridSpan w:val="4"/>
          </w:tcPr>
          <w:p w14:paraId="2194DB21" w14:textId="77777777" w:rsidR="007658D6" w:rsidRDefault="007658D6" w:rsidP="007658D6">
            <w:pPr>
              <w:tabs>
                <w:tab w:val="left" w:pos="1701"/>
              </w:tabs>
              <w:rPr>
                <w:rFonts w:cs="Tahoma"/>
                <w:b/>
                <w:sz w:val="20"/>
                <w:szCs w:val="20"/>
                <w:lang w:val="en-GB"/>
              </w:rPr>
            </w:pPr>
          </w:p>
          <w:p w14:paraId="66A736DC" w14:textId="77777777" w:rsidR="007C5680" w:rsidRDefault="007C5680" w:rsidP="007C5680">
            <w:pPr>
              <w:tabs>
                <w:tab w:val="left" w:pos="1701"/>
              </w:tabs>
              <w:rPr>
                <w:rFonts w:cs="Tahoma"/>
                <w:b/>
                <w:szCs w:val="20"/>
                <w:lang w:val="en-GB"/>
              </w:rPr>
            </w:pPr>
            <w:r w:rsidRPr="00EE2EA5">
              <w:rPr>
                <w:rFonts w:cs="Tahoma"/>
                <w:b/>
                <w:sz w:val="24"/>
                <w:szCs w:val="20"/>
                <w:lang w:val="en-GB"/>
              </w:rPr>
              <w:t>Year:</w:t>
            </w:r>
            <w:r w:rsidRPr="00EE2EA5">
              <w:rPr>
                <w:rFonts w:cs="Tahoma"/>
                <w:b/>
                <w:szCs w:val="20"/>
                <w:lang w:val="en-GB"/>
              </w:rPr>
              <w:t xml:space="preserve"> </w:t>
            </w:r>
            <w:r>
              <w:rPr>
                <w:rFonts w:cs="Tahoma"/>
                <w:b/>
                <w:szCs w:val="20"/>
                <w:lang w:val="en-GB"/>
              </w:rPr>
              <w:t>5</w:t>
            </w:r>
          </w:p>
          <w:p w14:paraId="37F086C4" w14:textId="77777777" w:rsidR="007C5680" w:rsidRDefault="007C5680" w:rsidP="007C5680">
            <w:pPr>
              <w:tabs>
                <w:tab w:val="left" w:pos="1701"/>
              </w:tabs>
              <w:rPr>
                <w:rFonts w:cs="Tahoma"/>
                <w:b/>
                <w:szCs w:val="20"/>
                <w:lang w:val="en-GB"/>
              </w:rPr>
            </w:pPr>
          </w:p>
          <w:p w14:paraId="216ED5D0" w14:textId="77777777" w:rsidR="007C5680" w:rsidRPr="00DB4F29" w:rsidRDefault="007C5680" w:rsidP="007C5680">
            <w:pPr>
              <w:tabs>
                <w:tab w:val="left" w:pos="1701"/>
              </w:tabs>
              <w:rPr>
                <w:rFonts w:cs="Tahoma"/>
                <w:b/>
                <w:szCs w:val="20"/>
                <w:lang w:val="en-GB"/>
              </w:rPr>
            </w:pPr>
            <w:r w:rsidRPr="00DB4F29">
              <w:rPr>
                <w:rFonts w:cs="Tahoma"/>
                <w:b/>
                <w:szCs w:val="20"/>
                <w:lang w:val="en-GB"/>
              </w:rPr>
              <w:t>Compulsory modules</w:t>
            </w:r>
          </w:p>
          <w:p w14:paraId="340D406A" w14:textId="77777777" w:rsidR="007658D6" w:rsidRDefault="007658D6" w:rsidP="007658D6">
            <w:pPr>
              <w:tabs>
                <w:tab w:val="left" w:pos="1701"/>
              </w:tabs>
              <w:rPr>
                <w:rFonts w:cs="Tahoma"/>
                <w:b/>
                <w:sz w:val="20"/>
                <w:szCs w:val="20"/>
                <w:lang w:val="en-GB"/>
              </w:rPr>
            </w:pPr>
          </w:p>
          <w:p w14:paraId="7B6CF0A8" w14:textId="77777777" w:rsidR="007C5680" w:rsidRPr="00A0623E" w:rsidRDefault="007C5680" w:rsidP="007C5680">
            <w:pPr>
              <w:autoSpaceDE w:val="0"/>
              <w:autoSpaceDN w:val="0"/>
              <w:adjustRightInd w:val="0"/>
              <w:rPr>
                <w:rFonts w:cs="Tahoma"/>
                <w:sz w:val="20"/>
                <w:szCs w:val="20"/>
                <w:lang w:val="en-GB"/>
              </w:rPr>
            </w:pPr>
            <w:r>
              <w:rPr>
                <w:rFonts w:cs="Tahoma"/>
                <w:b/>
                <w:szCs w:val="20"/>
                <w:lang w:val="en-GB"/>
              </w:rPr>
              <w:t>A</w:t>
            </w:r>
            <w:r w:rsidRPr="0095525C">
              <w:rPr>
                <w:rFonts w:cs="Tahoma"/>
                <w:b/>
                <w:szCs w:val="20"/>
                <w:lang w:val="en-GB"/>
              </w:rPr>
              <w:t>ward</w:t>
            </w:r>
            <w:r w:rsidRPr="0095525C">
              <w:rPr>
                <w:rFonts w:ascii="Arial" w:eastAsiaTheme="minorHAnsi" w:hAnsi="Arial" w:cs="Arial"/>
                <w:sz w:val="20"/>
                <w:szCs w:val="20"/>
                <w:lang w:val="en-GB"/>
              </w:rPr>
              <w:t xml:space="preserve">: </w:t>
            </w:r>
            <w:r>
              <w:rPr>
                <w:rFonts w:cs="Tahoma"/>
                <w:color w:val="auto"/>
                <w:sz w:val="20"/>
                <w:szCs w:val="20"/>
                <w:lang w:val="en-GB"/>
              </w:rPr>
              <w:t>BSc</w:t>
            </w:r>
            <w:r w:rsidRPr="0095525C">
              <w:rPr>
                <w:rFonts w:cs="Tahoma"/>
                <w:color w:val="auto"/>
                <w:sz w:val="20"/>
                <w:szCs w:val="20"/>
                <w:lang w:val="en-GB"/>
              </w:rPr>
              <w:t xml:space="preserve"> </w:t>
            </w:r>
            <w:r>
              <w:rPr>
                <w:rFonts w:cs="Tahoma"/>
                <w:color w:val="auto"/>
                <w:sz w:val="20"/>
                <w:szCs w:val="20"/>
                <w:lang w:val="en-GB"/>
              </w:rPr>
              <w:t>(Hons) Applied Computing</w:t>
            </w:r>
            <w:r w:rsidRPr="0095525C">
              <w:rPr>
                <w:rFonts w:cs="Tahoma"/>
                <w:i/>
                <w:color w:val="auto"/>
                <w:sz w:val="20"/>
                <w:szCs w:val="20"/>
                <w:lang w:val="en-GB"/>
              </w:rPr>
              <w:t xml:space="preserve"> </w:t>
            </w:r>
            <w:r>
              <w:rPr>
                <w:rFonts w:cs="Tahoma"/>
                <w:color w:val="auto"/>
                <w:sz w:val="20"/>
                <w:szCs w:val="20"/>
                <w:lang w:val="en-GB"/>
              </w:rPr>
              <w:t>requires 36</w:t>
            </w:r>
            <w:r w:rsidRPr="0095525C">
              <w:rPr>
                <w:rFonts w:cs="Tahoma"/>
                <w:color w:val="auto"/>
                <w:sz w:val="20"/>
                <w:szCs w:val="20"/>
                <w:lang w:val="en-GB"/>
              </w:rPr>
              <w:t>0</w:t>
            </w:r>
            <w:r w:rsidRPr="0095525C">
              <w:rPr>
                <w:rFonts w:cs="Tahoma"/>
                <w:i/>
                <w:color w:val="auto"/>
                <w:sz w:val="20"/>
                <w:szCs w:val="20"/>
                <w:lang w:val="en-GB"/>
              </w:rPr>
              <w:t xml:space="preserve"> </w:t>
            </w:r>
            <w:r w:rsidRPr="00113EDE">
              <w:rPr>
                <w:rFonts w:cs="Tahoma"/>
                <w:color w:val="auto"/>
                <w:sz w:val="20"/>
                <w:szCs w:val="20"/>
                <w:lang w:val="en-GB"/>
              </w:rPr>
              <w:t>credits</w:t>
            </w:r>
            <w:r>
              <w:rPr>
                <w:rFonts w:cs="Tahoma"/>
                <w:color w:val="auto"/>
                <w:sz w:val="20"/>
                <w:szCs w:val="20"/>
                <w:lang w:val="en-GB"/>
              </w:rPr>
              <w:t xml:space="preserve"> with at least 100</w:t>
            </w:r>
            <w:r w:rsidRPr="0095525C">
              <w:rPr>
                <w:rFonts w:cs="Tahoma"/>
                <w:color w:val="auto"/>
                <w:sz w:val="20"/>
                <w:szCs w:val="20"/>
                <w:lang w:val="en-GB"/>
              </w:rPr>
              <w:t xml:space="preserve"> credits at level </w:t>
            </w:r>
            <w:r>
              <w:rPr>
                <w:rFonts w:cs="Tahoma"/>
                <w:color w:val="auto"/>
                <w:sz w:val="20"/>
                <w:szCs w:val="20"/>
                <w:lang w:val="en-GB"/>
              </w:rPr>
              <w:t xml:space="preserve">3/FHEQ </w:t>
            </w:r>
            <w:r w:rsidRPr="0095525C">
              <w:rPr>
                <w:rFonts w:cs="Tahoma"/>
                <w:color w:val="auto"/>
                <w:sz w:val="20"/>
                <w:szCs w:val="20"/>
                <w:lang w:val="en-GB"/>
              </w:rPr>
              <w:t xml:space="preserve">6 </w:t>
            </w:r>
            <w:r>
              <w:rPr>
                <w:rFonts w:cs="Tahoma"/>
                <w:color w:val="auto"/>
                <w:sz w:val="20"/>
                <w:szCs w:val="20"/>
                <w:lang w:val="en-GB"/>
              </w:rPr>
              <w:t xml:space="preserve">or above, </w:t>
            </w:r>
            <w:r w:rsidRPr="0095525C">
              <w:rPr>
                <w:rFonts w:cs="Tahoma"/>
                <w:color w:val="auto"/>
                <w:sz w:val="20"/>
                <w:szCs w:val="20"/>
                <w:lang w:val="en-GB"/>
              </w:rPr>
              <w:t>plus 100 are</w:t>
            </w:r>
            <w:r>
              <w:rPr>
                <w:rFonts w:cs="Tahoma"/>
                <w:color w:val="auto"/>
                <w:sz w:val="20"/>
                <w:szCs w:val="20"/>
                <w:lang w:val="en-GB"/>
              </w:rPr>
              <w:t xml:space="preserve"> at level 2/FHEQ 5 or above, and a further 14</w:t>
            </w:r>
            <w:r w:rsidRPr="0095525C">
              <w:rPr>
                <w:rFonts w:cs="Tahoma"/>
                <w:color w:val="auto"/>
                <w:sz w:val="20"/>
                <w:szCs w:val="20"/>
                <w:lang w:val="en-GB"/>
              </w:rPr>
              <w:t xml:space="preserve">0 are at level </w:t>
            </w:r>
            <w:r>
              <w:rPr>
                <w:rFonts w:cs="Tahoma"/>
                <w:color w:val="auto"/>
                <w:sz w:val="20"/>
                <w:szCs w:val="20"/>
                <w:lang w:val="en-GB"/>
              </w:rPr>
              <w:t xml:space="preserve">1/FHEQ 4 or above. </w:t>
            </w:r>
            <w:r w:rsidRPr="00DB4F29">
              <w:rPr>
                <w:rFonts w:cs="Tahoma"/>
                <w:sz w:val="20"/>
                <w:szCs w:val="20"/>
                <w:lang w:val="en-GB"/>
              </w:rPr>
              <w:t>Please refer to UWE Academic Regula</w:t>
            </w:r>
            <w:r>
              <w:rPr>
                <w:rFonts w:cs="Tahoma"/>
                <w:sz w:val="20"/>
                <w:szCs w:val="20"/>
                <w:lang w:val="en-GB"/>
              </w:rPr>
              <w:t>tions for details.</w:t>
            </w:r>
          </w:p>
          <w:p w14:paraId="1D59482E" w14:textId="77777777" w:rsidR="007658D6" w:rsidRDefault="007658D6" w:rsidP="007658D6">
            <w:pPr>
              <w:tabs>
                <w:tab w:val="left" w:pos="1701"/>
              </w:tabs>
              <w:rPr>
                <w:rFonts w:cs="Tahoma"/>
                <w:b/>
                <w:sz w:val="20"/>
                <w:szCs w:val="20"/>
                <w:lang w:val="en-GB"/>
              </w:rPr>
            </w:pPr>
          </w:p>
          <w:p w14:paraId="0532DCF7" w14:textId="77777777" w:rsidR="007658D6" w:rsidRPr="00A42EB0" w:rsidRDefault="007658D6" w:rsidP="007658D6">
            <w:pPr>
              <w:tabs>
                <w:tab w:val="left" w:pos="1701"/>
              </w:tabs>
              <w:rPr>
                <w:rFonts w:cs="Tahoma"/>
                <w:sz w:val="20"/>
                <w:szCs w:val="20"/>
                <w:lang w:val="en-GB"/>
              </w:rPr>
            </w:pPr>
          </w:p>
        </w:tc>
      </w:tr>
      <w:tr w:rsidR="007C5680" w14:paraId="21FF083F" w14:textId="77777777" w:rsidTr="007C5680">
        <w:tc>
          <w:tcPr>
            <w:tcW w:w="2122" w:type="dxa"/>
            <w:shd w:val="clear" w:color="auto" w:fill="D9D9D9" w:themeFill="background1" w:themeFillShade="D9"/>
          </w:tcPr>
          <w:p w14:paraId="1FFFB894" w14:textId="77777777" w:rsidR="007C5680" w:rsidRPr="00462E8E" w:rsidRDefault="007C5680" w:rsidP="00A10ECF">
            <w:pPr>
              <w:tabs>
                <w:tab w:val="left" w:pos="1701"/>
              </w:tabs>
              <w:rPr>
                <w:rFonts w:cs="Tahoma"/>
                <w:b/>
                <w:sz w:val="20"/>
                <w:szCs w:val="20"/>
                <w:lang w:val="en-GB"/>
              </w:rPr>
            </w:pPr>
            <w:r w:rsidRPr="00DB4F29">
              <w:rPr>
                <w:rFonts w:cs="Tahoma"/>
                <w:b/>
                <w:sz w:val="20"/>
                <w:szCs w:val="20"/>
                <w:lang w:val="en-GB"/>
              </w:rPr>
              <w:t>Module Code</w:t>
            </w:r>
          </w:p>
        </w:tc>
        <w:tc>
          <w:tcPr>
            <w:tcW w:w="5811" w:type="dxa"/>
            <w:shd w:val="clear" w:color="auto" w:fill="D9D9D9" w:themeFill="background1" w:themeFillShade="D9"/>
          </w:tcPr>
          <w:p w14:paraId="3058CA67" w14:textId="77777777" w:rsidR="007C5680" w:rsidRDefault="007C5680" w:rsidP="00A10ECF">
            <w:pPr>
              <w:tabs>
                <w:tab w:val="left" w:pos="1701"/>
              </w:tabs>
              <w:rPr>
                <w:rFonts w:cs="Calibri"/>
                <w:sz w:val="18"/>
                <w:szCs w:val="18"/>
              </w:rPr>
            </w:pPr>
            <w:r w:rsidRPr="00DB4F29">
              <w:rPr>
                <w:rFonts w:cs="Tahoma"/>
                <w:b/>
                <w:sz w:val="20"/>
                <w:szCs w:val="20"/>
                <w:lang w:val="en-GB"/>
              </w:rPr>
              <w:t>Module title</w:t>
            </w:r>
          </w:p>
        </w:tc>
        <w:tc>
          <w:tcPr>
            <w:tcW w:w="851" w:type="dxa"/>
            <w:shd w:val="clear" w:color="auto" w:fill="D9D9D9" w:themeFill="background1" w:themeFillShade="D9"/>
          </w:tcPr>
          <w:p w14:paraId="59599394" w14:textId="77777777" w:rsidR="007C5680" w:rsidRDefault="007C5680" w:rsidP="00A10ECF">
            <w:pPr>
              <w:tabs>
                <w:tab w:val="left" w:pos="1701"/>
              </w:tabs>
              <w:rPr>
                <w:rFonts w:cs="Tahoma"/>
                <w:sz w:val="20"/>
                <w:szCs w:val="20"/>
                <w:lang w:val="en-GB"/>
              </w:rPr>
            </w:pPr>
            <w:r w:rsidRPr="00DB4F29">
              <w:rPr>
                <w:rFonts w:cs="Tahoma"/>
                <w:b/>
                <w:sz w:val="20"/>
                <w:szCs w:val="20"/>
                <w:lang w:val="en-GB"/>
              </w:rPr>
              <w:t xml:space="preserve">Level </w:t>
            </w:r>
          </w:p>
        </w:tc>
        <w:tc>
          <w:tcPr>
            <w:tcW w:w="850" w:type="dxa"/>
            <w:shd w:val="clear" w:color="auto" w:fill="D9D9D9" w:themeFill="background1" w:themeFillShade="D9"/>
          </w:tcPr>
          <w:p w14:paraId="5C7F7D84" w14:textId="77777777" w:rsidR="007C5680" w:rsidRDefault="007C5680" w:rsidP="00A10ECF">
            <w:pPr>
              <w:tabs>
                <w:tab w:val="left" w:pos="1701"/>
              </w:tabs>
              <w:rPr>
                <w:rFonts w:cs="Tahoma"/>
                <w:sz w:val="20"/>
                <w:szCs w:val="20"/>
                <w:lang w:val="en-GB"/>
              </w:rPr>
            </w:pPr>
            <w:r w:rsidRPr="00DB4F29">
              <w:rPr>
                <w:rFonts w:cs="Tahoma"/>
                <w:b/>
                <w:sz w:val="20"/>
                <w:szCs w:val="20"/>
                <w:lang w:val="en-GB"/>
              </w:rPr>
              <w:t>Credit</w:t>
            </w:r>
          </w:p>
        </w:tc>
      </w:tr>
      <w:tr w:rsidR="007C5680" w:rsidRPr="00A42EB0" w14:paraId="65CB241E" w14:textId="77777777" w:rsidTr="00A10ECF">
        <w:tc>
          <w:tcPr>
            <w:tcW w:w="2122" w:type="dxa"/>
          </w:tcPr>
          <w:p w14:paraId="4FEC23D0" w14:textId="77777777" w:rsidR="007C5680" w:rsidRPr="00A42EB0" w:rsidRDefault="007C5680" w:rsidP="007C5680">
            <w:pPr>
              <w:tabs>
                <w:tab w:val="left" w:pos="1701"/>
              </w:tabs>
              <w:rPr>
                <w:rFonts w:cs="Tahoma"/>
                <w:b/>
                <w:sz w:val="20"/>
                <w:szCs w:val="20"/>
                <w:lang w:val="en-GB"/>
              </w:rPr>
            </w:pPr>
            <w:r w:rsidRPr="00474F10">
              <w:rPr>
                <w:rFonts w:ascii="Arial" w:hAnsi="Arial" w:cs="Arial"/>
                <w:color w:val="auto"/>
                <w:sz w:val="20"/>
                <w:lang w:val="en-GB"/>
              </w:rPr>
              <w:t>UFCFBR-30-3</w:t>
            </w:r>
          </w:p>
        </w:tc>
        <w:tc>
          <w:tcPr>
            <w:tcW w:w="5811" w:type="dxa"/>
          </w:tcPr>
          <w:p w14:paraId="3126D4FB" w14:textId="77777777" w:rsidR="007C5680" w:rsidRPr="00A42EB0" w:rsidRDefault="007C5680" w:rsidP="007C5680">
            <w:pPr>
              <w:tabs>
                <w:tab w:val="left" w:pos="1701"/>
              </w:tabs>
              <w:rPr>
                <w:rFonts w:cs="Tahoma"/>
                <w:b/>
                <w:sz w:val="20"/>
                <w:szCs w:val="20"/>
                <w:lang w:val="en-GB"/>
              </w:rPr>
            </w:pPr>
            <w:r w:rsidRPr="00474F10">
              <w:rPr>
                <w:rFonts w:ascii="Arial" w:hAnsi="Arial" w:cs="Arial"/>
                <w:color w:val="auto"/>
                <w:sz w:val="20"/>
                <w:lang w:val="en-GB"/>
              </w:rPr>
              <w:t>Internet of Things (IoT)</w:t>
            </w:r>
          </w:p>
        </w:tc>
        <w:tc>
          <w:tcPr>
            <w:tcW w:w="851" w:type="dxa"/>
          </w:tcPr>
          <w:p w14:paraId="39C562AC" w14:textId="77777777" w:rsidR="007C5680" w:rsidRPr="00A42EB0" w:rsidRDefault="007C5680" w:rsidP="007C5680">
            <w:pPr>
              <w:tabs>
                <w:tab w:val="left" w:pos="1701"/>
              </w:tabs>
              <w:rPr>
                <w:rFonts w:cs="Tahoma"/>
                <w:b/>
                <w:sz w:val="20"/>
                <w:szCs w:val="20"/>
                <w:lang w:val="en-GB"/>
              </w:rPr>
            </w:pPr>
            <w:r w:rsidRPr="00AB59A7">
              <w:rPr>
                <w:rFonts w:cs="Tahoma"/>
                <w:sz w:val="20"/>
                <w:szCs w:val="20"/>
                <w:lang w:val="en-GB"/>
              </w:rPr>
              <w:t>3</w:t>
            </w:r>
          </w:p>
        </w:tc>
        <w:tc>
          <w:tcPr>
            <w:tcW w:w="850" w:type="dxa"/>
          </w:tcPr>
          <w:p w14:paraId="646730E1" w14:textId="77777777" w:rsidR="007C5680" w:rsidRPr="00A42EB0" w:rsidRDefault="007C5680" w:rsidP="007C5680">
            <w:pPr>
              <w:tabs>
                <w:tab w:val="left" w:pos="1701"/>
              </w:tabs>
              <w:rPr>
                <w:rFonts w:cs="Tahoma"/>
                <w:b/>
                <w:sz w:val="20"/>
                <w:szCs w:val="20"/>
                <w:lang w:val="en-GB"/>
              </w:rPr>
            </w:pPr>
            <w:r w:rsidRPr="00AB59A7">
              <w:rPr>
                <w:rFonts w:cs="Tahoma"/>
                <w:sz w:val="20"/>
                <w:szCs w:val="20"/>
                <w:lang w:val="en-GB"/>
              </w:rPr>
              <w:t>30</w:t>
            </w:r>
          </w:p>
        </w:tc>
      </w:tr>
      <w:tr w:rsidR="00593EE8" w:rsidRPr="00A42EB0" w14:paraId="363396E4" w14:textId="77777777" w:rsidTr="00A10ECF">
        <w:tc>
          <w:tcPr>
            <w:tcW w:w="2122" w:type="dxa"/>
          </w:tcPr>
          <w:p w14:paraId="3D3580D2" w14:textId="048DD08E" w:rsidR="00593EE8" w:rsidRPr="00A42EB0" w:rsidRDefault="00593EE8" w:rsidP="00593EE8">
            <w:pPr>
              <w:tabs>
                <w:tab w:val="left" w:pos="1701"/>
              </w:tabs>
              <w:rPr>
                <w:rFonts w:cs="Tahoma"/>
                <w:b/>
                <w:sz w:val="20"/>
                <w:szCs w:val="20"/>
              </w:rPr>
            </w:pPr>
            <w:r w:rsidRPr="00593EE8">
              <w:rPr>
                <w:rFonts w:ascii="Arial" w:hAnsi="Arial" w:cs="Arial"/>
                <w:color w:val="auto"/>
                <w:sz w:val="20"/>
                <w:lang w:val="en-GB"/>
              </w:rPr>
              <w:t>UFCFSC-30-3</w:t>
            </w:r>
          </w:p>
        </w:tc>
        <w:tc>
          <w:tcPr>
            <w:tcW w:w="5811" w:type="dxa"/>
          </w:tcPr>
          <w:p w14:paraId="489BBDAC" w14:textId="5E679421" w:rsidR="00593EE8" w:rsidRPr="00A42EB0" w:rsidRDefault="008F3539" w:rsidP="00593EE8">
            <w:pPr>
              <w:tabs>
                <w:tab w:val="left" w:pos="1701"/>
              </w:tabs>
              <w:rPr>
                <w:rFonts w:cs="Tahoma"/>
                <w:sz w:val="20"/>
                <w:szCs w:val="20"/>
              </w:rPr>
            </w:pPr>
            <w:r w:rsidRPr="008F3539">
              <w:rPr>
                <w:rFonts w:ascii="Arial" w:hAnsi="Arial" w:cs="Arial"/>
                <w:color w:val="auto"/>
                <w:sz w:val="20"/>
                <w:lang w:val="en-GB"/>
              </w:rPr>
              <w:t>Advanced Web Development &amp; Platforms</w:t>
            </w:r>
          </w:p>
        </w:tc>
        <w:tc>
          <w:tcPr>
            <w:tcW w:w="851" w:type="dxa"/>
          </w:tcPr>
          <w:p w14:paraId="19C850F8" w14:textId="77777777" w:rsidR="00593EE8" w:rsidRPr="00A42EB0" w:rsidRDefault="00593EE8" w:rsidP="00593EE8">
            <w:pPr>
              <w:tabs>
                <w:tab w:val="left" w:pos="1701"/>
              </w:tabs>
              <w:rPr>
                <w:rFonts w:cs="Tahoma"/>
                <w:sz w:val="20"/>
                <w:szCs w:val="20"/>
                <w:lang w:val="en-GB"/>
              </w:rPr>
            </w:pPr>
            <w:r w:rsidRPr="00AB59A7">
              <w:rPr>
                <w:rFonts w:cs="Tahoma"/>
                <w:sz w:val="20"/>
                <w:szCs w:val="20"/>
                <w:lang w:val="en-GB"/>
              </w:rPr>
              <w:t>3</w:t>
            </w:r>
          </w:p>
        </w:tc>
        <w:tc>
          <w:tcPr>
            <w:tcW w:w="850" w:type="dxa"/>
          </w:tcPr>
          <w:p w14:paraId="34D6F9A2" w14:textId="77777777" w:rsidR="00593EE8" w:rsidRPr="00A42EB0" w:rsidRDefault="00593EE8" w:rsidP="00593EE8">
            <w:pPr>
              <w:tabs>
                <w:tab w:val="left" w:pos="1701"/>
              </w:tabs>
              <w:rPr>
                <w:rFonts w:cs="Tahoma"/>
                <w:sz w:val="20"/>
                <w:szCs w:val="20"/>
                <w:lang w:val="en-GB"/>
              </w:rPr>
            </w:pPr>
            <w:r w:rsidRPr="00AB59A7">
              <w:rPr>
                <w:rFonts w:cs="Tahoma"/>
                <w:sz w:val="20"/>
                <w:szCs w:val="20"/>
                <w:lang w:val="en-GB"/>
              </w:rPr>
              <w:t>30</w:t>
            </w:r>
          </w:p>
        </w:tc>
      </w:tr>
      <w:tr w:rsidR="007C5680" w:rsidRPr="00A42EB0" w14:paraId="13C97361" w14:textId="77777777" w:rsidTr="00A10ECF">
        <w:tc>
          <w:tcPr>
            <w:tcW w:w="9634" w:type="dxa"/>
            <w:gridSpan w:val="4"/>
          </w:tcPr>
          <w:p w14:paraId="743076E7" w14:textId="77777777" w:rsidR="007C5680" w:rsidRDefault="007C5680" w:rsidP="00A10ECF">
            <w:pPr>
              <w:tabs>
                <w:tab w:val="left" w:pos="1701"/>
              </w:tabs>
              <w:rPr>
                <w:rFonts w:cs="Tahoma"/>
                <w:sz w:val="20"/>
                <w:szCs w:val="20"/>
                <w:lang w:val="en-GB"/>
              </w:rPr>
            </w:pPr>
          </w:p>
          <w:p w14:paraId="024E601A" w14:textId="77777777" w:rsidR="007C5680" w:rsidRPr="00A42EB0" w:rsidRDefault="007C5680" w:rsidP="00A10ECF">
            <w:pPr>
              <w:tabs>
                <w:tab w:val="left" w:pos="1701"/>
              </w:tabs>
              <w:rPr>
                <w:rFonts w:cs="Tahoma"/>
                <w:sz w:val="20"/>
                <w:szCs w:val="20"/>
                <w:lang w:val="en-GB"/>
              </w:rPr>
            </w:pPr>
          </w:p>
        </w:tc>
      </w:tr>
    </w:tbl>
    <w:p w14:paraId="325C10FB" w14:textId="77777777" w:rsidR="00DB4F29" w:rsidRPr="00DB4F29" w:rsidRDefault="00DB4F29" w:rsidP="00DB4F29">
      <w:pPr>
        <w:tabs>
          <w:tab w:val="left" w:pos="1701"/>
        </w:tabs>
        <w:rPr>
          <w:rFonts w:cs="Tahoma"/>
          <w:sz w:val="20"/>
          <w:szCs w:val="20"/>
          <w:lang w:val="en-GB"/>
        </w:rPr>
      </w:pPr>
    </w:p>
    <w:p w14:paraId="11043545" w14:textId="77777777" w:rsidR="00DB4F29" w:rsidRPr="00DB4F29" w:rsidRDefault="00DB4F29" w:rsidP="00DB4F29">
      <w:pPr>
        <w:tabs>
          <w:tab w:val="left" w:pos="1701"/>
        </w:tabs>
        <w:rPr>
          <w:rFonts w:cs="Tahoma"/>
          <w:sz w:val="20"/>
          <w:szCs w:val="20"/>
          <w:lang w:val="en-GB"/>
        </w:rPr>
      </w:pPr>
    </w:p>
    <w:p w14:paraId="697C4180" w14:textId="77777777" w:rsidR="00DB4F29" w:rsidRPr="00DB4F29" w:rsidRDefault="00DB4F29" w:rsidP="00DB4F29">
      <w:pPr>
        <w:jc w:val="both"/>
        <w:rPr>
          <w:rFonts w:cs="Tahoma"/>
          <w:sz w:val="20"/>
          <w:szCs w:val="20"/>
          <w:lang w:val="en-GB" w:eastAsia="en-GB"/>
        </w:rPr>
      </w:pPr>
    </w:p>
    <w:tbl>
      <w:tblPr>
        <w:tblW w:w="9504" w:type="dxa"/>
        <w:tblInd w:w="10" w:type="dxa"/>
        <w:shd w:val="clear" w:color="auto" w:fill="FFFFFF"/>
        <w:tblLayout w:type="fixed"/>
        <w:tblLook w:val="0000" w:firstRow="0" w:lastRow="0" w:firstColumn="0" w:lastColumn="0" w:noHBand="0" w:noVBand="0"/>
      </w:tblPr>
      <w:tblGrid>
        <w:gridCol w:w="9504"/>
      </w:tblGrid>
      <w:tr w:rsidR="00DB4F29" w:rsidRPr="00DB4F29" w14:paraId="470B0EA9" w14:textId="77777777" w:rsidTr="00DB4F29">
        <w:trPr>
          <w:trHeight w:val="324"/>
          <w:tblHeader/>
        </w:trPr>
        <w:tc>
          <w:tcPr>
            <w:tcW w:w="9504"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tcPr>
          <w:p w14:paraId="5EE9B67F" w14:textId="77777777" w:rsidR="00DB4F29" w:rsidRPr="00DB4F29" w:rsidRDefault="00DB4F29" w:rsidP="00DB4F29">
            <w:pPr>
              <w:keepNext/>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20"/>
              <w:ind w:left="74" w:right="99"/>
              <w:outlineLvl w:val="1"/>
              <w:rPr>
                <w:rFonts w:cs="Tahoma"/>
                <w:b/>
                <w:sz w:val="24"/>
                <w:szCs w:val="22"/>
                <w:lang w:eastAsia="en-GB"/>
              </w:rPr>
            </w:pPr>
            <w:r w:rsidRPr="00DB4F29">
              <w:rPr>
                <w:rFonts w:cs="Tahoma"/>
                <w:b/>
                <w:sz w:val="24"/>
                <w:szCs w:val="22"/>
                <w:lang w:eastAsia="en-GB"/>
              </w:rPr>
              <w:t xml:space="preserve">PART C: </w:t>
            </w:r>
            <w:r w:rsidR="00915BF5" w:rsidRPr="00DB4F29">
              <w:rPr>
                <w:rFonts w:cs="Tahoma"/>
                <w:b/>
                <w:sz w:val="24"/>
                <w:szCs w:val="22"/>
                <w:lang w:eastAsia="en-GB"/>
              </w:rPr>
              <w:t>HIGHER EDUCATION ACHIEVEMENT RECORD (HEAR) SYNOPSIS</w:t>
            </w:r>
          </w:p>
        </w:tc>
      </w:tr>
      <w:tr w:rsidR="00DB4F29" w:rsidRPr="00DB4F29" w14:paraId="7CA645EE" w14:textId="77777777" w:rsidTr="00DB4F29">
        <w:trPr>
          <w:trHeight w:val="760"/>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3E5226" w14:textId="77777777" w:rsidR="00B16EAF" w:rsidRPr="00DB4F29" w:rsidRDefault="00B16EAF" w:rsidP="00B16EA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481" w:right="148"/>
              <w:jc w:val="both"/>
              <w:rPr>
                <w:rFonts w:eastAsia="Arial" w:cs="Tahoma"/>
                <w:i/>
                <w:iCs/>
                <w:color w:val="FF0000"/>
                <w:sz w:val="20"/>
                <w:szCs w:val="20"/>
                <w:lang w:eastAsia="en-GB"/>
              </w:rPr>
            </w:pPr>
          </w:p>
          <w:p w14:paraId="07E22CBD" w14:textId="77777777" w:rsidR="00B16EAF" w:rsidRPr="005E5FD3" w:rsidRDefault="00B16EAF" w:rsidP="00B16EA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eastAsia="Arial" w:cs="Tahoma"/>
                <w:iCs/>
                <w:color w:val="auto"/>
                <w:sz w:val="20"/>
                <w:szCs w:val="20"/>
                <w:lang w:eastAsia="en-GB"/>
              </w:rPr>
            </w:pPr>
            <w:r w:rsidRPr="005E5FD3">
              <w:rPr>
                <w:rFonts w:eastAsia="Arial" w:cs="Tahoma"/>
                <w:iCs/>
                <w:color w:val="auto"/>
                <w:sz w:val="20"/>
                <w:szCs w:val="20"/>
                <w:lang w:eastAsia="en-GB"/>
              </w:rPr>
              <w:t xml:space="preserve">Computer development and digital applications evolve rapidly within the technology industries, but the fundamental knowledge and skills that enable their development, remains the same. For this reason, skill development, theoretical knowledge and the application of underpin the BSc (Hons) Applied Computing. </w:t>
            </w:r>
          </w:p>
          <w:p w14:paraId="0ADAF33B" w14:textId="77777777" w:rsidR="00B16EAF" w:rsidRPr="005E5FD3" w:rsidRDefault="00B16EAF" w:rsidP="00B16EA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eastAsia="Arial" w:cs="Tahoma"/>
                <w:iCs/>
                <w:color w:val="auto"/>
                <w:sz w:val="20"/>
                <w:szCs w:val="20"/>
                <w:lang w:eastAsia="en-GB"/>
              </w:rPr>
            </w:pPr>
          </w:p>
          <w:p w14:paraId="0CB1C420" w14:textId="77777777" w:rsidR="00B16EAF" w:rsidRPr="00826929" w:rsidRDefault="00F1652C" w:rsidP="00B16EA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eastAsia="Arial" w:cs="Tahoma"/>
                <w:iCs/>
                <w:color w:val="auto"/>
                <w:sz w:val="20"/>
                <w:szCs w:val="20"/>
                <w:lang w:eastAsia="en-GB"/>
              </w:rPr>
            </w:pPr>
            <w:r w:rsidRPr="005E5FD3">
              <w:rPr>
                <w:rFonts w:eastAsia="Arial" w:cs="Tahoma"/>
                <w:iCs/>
                <w:color w:val="auto"/>
                <w:sz w:val="20"/>
                <w:szCs w:val="20"/>
                <w:lang w:eastAsia="en-GB"/>
              </w:rPr>
              <w:t xml:space="preserve">Alongside both skill and </w:t>
            </w:r>
            <w:proofErr w:type="spellStart"/>
            <w:r w:rsidRPr="005E5FD3">
              <w:rPr>
                <w:rFonts w:eastAsia="Arial" w:cs="Tahoma"/>
                <w:iCs/>
                <w:color w:val="auto"/>
                <w:sz w:val="20"/>
                <w:szCs w:val="20"/>
                <w:lang w:eastAsia="en-GB"/>
              </w:rPr>
              <w:t>digitial</w:t>
            </w:r>
            <w:proofErr w:type="spellEnd"/>
            <w:r w:rsidRPr="005E5FD3">
              <w:rPr>
                <w:rFonts w:eastAsia="Arial" w:cs="Tahoma"/>
                <w:iCs/>
                <w:color w:val="auto"/>
                <w:sz w:val="20"/>
                <w:szCs w:val="20"/>
                <w:lang w:eastAsia="en-GB"/>
              </w:rPr>
              <w:t xml:space="preserve"> knowledge, application and </w:t>
            </w:r>
            <w:r w:rsidR="00B16EAF" w:rsidRPr="005E5FD3">
              <w:rPr>
                <w:rFonts w:eastAsia="Arial" w:cs="Tahoma"/>
                <w:iCs/>
                <w:color w:val="auto"/>
                <w:sz w:val="20"/>
                <w:szCs w:val="20"/>
                <w:lang w:eastAsia="en-GB"/>
              </w:rPr>
              <w:t>understanding</w:t>
            </w:r>
            <w:r w:rsidRPr="005E5FD3">
              <w:rPr>
                <w:rFonts w:eastAsia="Arial" w:cs="Tahoma"/>
                <w:iCs/>
                <w:color w:val="auto"/>
                <w:sz w:val="20"/>
                <w:szCs w:val="20"/>
                <w:lang w:eastAsia="en-GB"/>
              </w:rPr>
              <w:t>;</w:t>
            </w:r>
            <w:r w:rsidR="00B16EAF" w:rsidRPr="005E5FD3">
              <w:rPr>
                <w:rFonts w:eastAsia="Arial" w:cs="Tahoma"/>
                <w:iCs/>
                <w:color w:val="auto"/>
                <w:sz w:val="20"/>
                <w:szCs w:val="20"/>
                <w:lang w:eastAsia="en-GB"/>
              </w:rPr>
              <w:t xml:space="preserve"> students are actively encouraged to pursue personal career ambitions; not just for industry employment, but to develop </w:t>
            </w:r>
            <w:proofErr w:type="spellStart"/>
            <w:r w:rsidR="00B16EAF" w:rsidRPr="005E5FD3">
              <w:rPr>
                <w:rFonts w:eastAsia="Arial" w:cs="Tahoma"/>
                <w:iCs/>
                <w:color w:val="auto"/>
                <w:sz w:val="20"/>
                <w:szCs w:val="20"/>
                <w:lang w:eastAsia="en-GB"/>
              </w:rPr>
              <w:t>life long</w:t>
            </w:r>
            <w:proofErr w:type="spellEnd"/>
            <w:r w:rsidR="00B16EAF" w:rsidRPr="005E5FD3">
              <w:rPr>
                <w:rFonts w:eastAsia="Arial" w:cs="Tahoma"/>
                <w:iCs/>
                <w:color w:val="auto"/>
                <w:sz w:val="20"/>
                <w:szCs w:val="20"/>
                <w:lang w:eastAsia="en-GB"/>
              </w:rPr>
              <w:t xml:space="preserve"> learning, financial sustainability and industry engagement.</w:t>
            </w:r>
            <w:r w:rsidR="00B16EAF" w:rsidRPr="00826929">
              <w:rPr>
                <w:rFonts w:eastAsia="Arial" w:cs="Tahoma"/>
                <w:iCs/>
                <w:color w:val="auto"/>
                <w:sz w:val="20"/>
                <w:szCs w:val="20"/>
                <w:lang w:eastAsia="en-GB"/>
              </w:rPr>
              <w:t xml:space="preserve"> </w:t>
            </w:r>
          </w:p>
          <w:p w14:paraId="1ABDC11D" w14:textId="77777777" w:rsidR="00DB4F29" w:rsidRPr="00DB4F29" w:rsidRDefault="00DB4F29" w:rsidP="00CB2660">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cs="Tahoma"/>
                <w:sz w:val="20"/>
                <w:szCs w:val="20"/>
                <w:lang w:eastAsia="en-GB"/>
              </w:rPr>
            </w:pPr>
          </w:p>
        </w:tc>
      </w:tr>
    </w:tbl>
    <w:p w14:paraId="11D5B7D8" w14:textId="77777777" w:rsidR="00DB4F29" w:rsidRPr="00DB4F29" w:rsidRDefault="00DB4F29" w:rsidP="00DB4F29">
      <w:pPr>
        <w:jc w:val="both"/>
        <w:rPr>
          <w:rFonts w:cs="Tahoma"/>
          <w:sz w:val="20"/>
          <w:szCs w:val="20"/>
          <w:lang w:val="en-GB" w:eastAsia="en-GB"/>
        </w:rPr>
      </w:pPr>
    </w:p>
    <w:p w14:paraId="4EFAA106" w14:textId="77777777" w:rsidR="00DB4F29" w:rsidRPr="00DB4F29" w:rsidRDefault="00DB4F29" w:rsidP="00DB4F29">
      <w:pPr>
        <w:jc w:val="both"/>
        <w:rPr>
          <w:rFonts w:cs="Tahoma"/>
          <w:sz w:val="20"/>
          <w:szCs w:val="20"/>
          <w:lang w:val="en-GB" w:eastAsia="en-GB"/>
        </w:rPr>
      </w:pPr>
    </w:p>
    <w:tbl>
      <w:tblPr>
        <w:tblW w:w="9504" w:type="dxa"/>
        <w:tblInd w:w="10" w:type="dxa"/>
        <w:shd w:val="clear" w:color="auto" w:fill="FFFFFF"/>
        <w:tblLayout w:type="fixed"/>
        <w:tblLook w:val="0000" w:firstRow="0" w:lastRow="0" w:firstColumn="0" w:lastColumn="0" w:noHBand="0" w:noVBand="0"/>
      </w:tblPr>
      <w:tblGrid>
        <w:gridCol w:w="9504"/>
      </w:tblGrid>
      <w:tr w:rsidR="00DB4F29" w:rsidRPr="00DB4F29" w14:paraId="26E0BB95" w14:textId="77777777" w:rsidTr="00DB4F29">
        <w:trPr>
          <w:trHeight w:val="229"/>
          <w:tblHeader/>
        </w:trPr>
        <w:tc>
          <w:tcPr>
            <w:tcW w:w="9504" w:type="dxa"/>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tcPr>
          <w:p w14:paraId="00004EEE" w14:textId="77777777" w:rsidR="00DB4F29" w:rsidRPr="00DB4F29" w:rsidRDefault="00DB4F29" w:rsidP="00DB4F29">
            <w:pPr>
              <w:keepNext/>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20"/>
              <w:ind w:left="74" w:right="99"/>
              <w:outlineLvl w:val="1"/>
              <w:rPr>
                <w:rFonts w:cs="Tahoma"/>
                <w:b/>
                <w:sz w:val="24"/>
                <w:szCs w:val="22"/>
                <w:lang w:eastAsia="en-GB"/>
              </w:rPr>
            </w:pPr>
            <w:r w:rsidRPr="00056815">
              <w:rPr>
                <w:rFonts w:cs="Tahoma"/>
                <w:b/>
                <w:sz w:val="24"/>
                <w:szCs w:val="22"/>
                <w:lang w:eastAsia="en-GB"/>
              </w:rPr>
              <w:t>PART</w:t>
            </w:r>
            <w:r w:rsidRPr="00DB4F29">
              <w:rPr>
                <w:rFonts w:cs="Tahoma"/>
                <w:b/>
                <w:sz w:val="24"/>
                <w:szCs w:val="22"/>
                <w:lang w:eastAsia="en-GB"/>
              </w:rPr>
              <w:t xml:space="preserve"> D: EXTERNAL REFERENCE POINTS AND BENCHMARKS</w:t>
            </w:r>
          </w:p>
        </w:tc>
      </w:tr>
      <w:tr w:rsidR="00DB4F29" w:rsidRPr="00DB4F29" w14:paraId="066D1C2D" w14:textId="77777777" w:rsidTr="00DB4F29">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8902AC" w14:textId="77777777" w:rsidR="00DB4F29" w:rsidRPr="00F5066C" w:rsidRDefault="00E72CFD" w:rsidP="00F5066C">
            <w:pPr>
              <w:pStyle w:val="NormalWeb"/>
              <w:rPr>
                <w:rFonts w:ascii="Tahoma" w:hAnsi="Tahoma" w:cs="Tahoma"/>
                <w:sz w:val="20"/>
                <w:szCs w:val="20"/>
              </w:rPr>
            </w:pPr>
            <w:r>
              <w:rPr>
                <w:rFonts w:ascii="Tahoma" w:hAnsi="Tahoma" w:cs="Tahoma"/>
                <w:sz w:val="20"/>
                <w:szCs w:val="20"/>
              </w:rPr>
              <w:t>T</w:t>
            </w:r>
            <w:r w:rsidR="00F5066C" w:rsidRPr="0038768B">
              <w:rPr>
                <w:rFonts w:ascii="Tahoma" w:hAnsi="Tahoma" w:cs="Tahoma"/>
                <w:sz w:val="20"/>
                <w:szCs w:val="20"/>
              </w:rPr>
              <w:t>here are no PSRB requirements for this programme. This programme has been designed to embed the</w:t>
            </w:r>
            <w:r w:rsidR="00F5066C">
              <w:rPr>
                <w:rFonts w:ascii="Tahoma" w:hAnsi="Tahoma" w:cs="Tahoma"/>
                <w:sz w:val="20"/>
                <w:szCs w:val="20"/>
              </w:rPr>
              <w:t xml:space="preserve">    </w:t>
            </w:r>
            <w:r w:rsidR="00F5066C" w:rsidRPr="0038768B">
              <w:rPr>
                <w:rFonts w:ascii="Tahoma" w:hAnsi="Tahoma" w:cs="Tahoma"/>
                <w:sz w:val="20"/>
                <w:szCs w:val="20"/>
              </w:rPr>
              <w:t xml:space="preserve">principles, knowledge, application and skills outlined in the UK Quality Code for Higher Education’s </w:t>
            </w:r>
            <w:r w:rsidR="001138F7">
              <w:rPr>
                <w:rFonts w:ascii="Tahoma" w:hAnsi="Tahoma" w:cs="Tahoma"/>
                <w:sz w:val="20"/>
                <w:szCs w:val="20"/>
              </w:rPr>
              <w:t>S</w:t>
            </w:r>
            <w:r w:rsidR="00F5066C" w:rsidRPr="0038768B">
              <w:rPr>
                <w:rFonts w:ascii="Tahoma" w:hAnsi="Tahoma" w:cs="Tahoma"/>
                <w:sz w:val="20"/>
                <w:szCs w:val="20"/>
              </w:rPr>
              <w:t xml:space="preserve">ubject </w:t>
            </w:r>
            <w:r w:rsidR="001138F7">
              <w:rPr>
                <w:rFonts w:ascii="Tahoma" w:hAnsi="Tahoma" w:cs="Tahoma"/>
                <w:sz w:val="20"/>
                <w:szCs w:val="20"/>
              </w:rPr>
              <w:t>B</w:t>
            </w:r>
            <w:r w:rsidR="00F5066C" w:rsidRPr="0038768B">
              <w:rPr>
                <w:rFonts w:ascii="Tahoma" w:hAnsi="Tahoma" w:cs="Tahoma"/>
                <w:sz w:val="20"/>
                <w:szCs w:val="20"/>
              </w:rPr>
              <w:t xml:space="preserve">enchmark </w:t>
            </w:r>
            <w:r w:rsidR="001138F7">
              <w:rPr>
                <w:rFonts w:ascii="Tahoma" w:hAnsi="Tahoma" w:cs="Tahoma"/>
                <w:sz w:val="20"/>
                <w:szCs w:val="20"/>
              </w:rPr>
              <w:t>S</w:t>
            </w:r>
            <w:r w:rsidR="00F5066C" w:rsidRPr="0038768B">
              <w:rPr>
                <w:rFonts w:ascii="Tahoma" w:hAnsi="Tahoma" w:cs="Tahoma"/>
                <w:sz w:val="20"/>
                <w:szCs w:val="20"/>
              </w:rPr>
              <w:t xml:space="preserve">tatement for </w:t>
            </w:r>
            <w:r w:rsidR="007C5680">
              <w:rPr>
                <w:rFonts w:ascii="Tahoma" w:hAnsi="Tahoma" w:cs="Tahoma"/>
                <w:sz w:val="20"/>
                <w:szCs w:val="20"/>
              </w:rPr>
              <w:t>Computing</w:t>
            </w:r>
            <w:r w:rsidR="00F5066C">
              <w:rPr>
                <w:rFonts w:ascii="Tahoma" w:hAnsi="Tahoma" w:cs="Tahoma"/>
                <w:sz w:val="20"/>
                <w:szCs w:val="20"/>
              </w:rPr>
              <w:t xml:space="preserve"> (</w:t>
            </w:r>
            <w:r w:rsidR="007C5680">
              <w:rPr>
                <w:rFonts w:ascii="Tahoma" w:hAnsi="Tahoma" w:cs="Tahoma"/>
                <w:sz w:val="20"/>
                <w:szCs w:val="20"/>
              </w:rPr>
              <w:t>October 2019</w:t>
            </w:r>
            <w:r w:rsidR="00F5066C">
              <w:rPr>
                <w:rFonts w:ascii="Tahoma" w:hAnsi="Tahoma" w:cs="Tahoma"/>
                <w:sz w:val="20"/>
                <w:szCs w:val="20"/>
              </w:rPr>
              <w:t>).</w:t>
            </w:r>
            <w:r w:rsidR="00F5066C" w:rsidRPr="0038768B">
              <w:rPr>
                <w:rFonts w:ascii="Tahoma" w:hAnsi="Tahoma" w:cs="Tahoma"/>
                <w:sz w:val="20"/>
                <w:szCs w:val="20"/>
              </w:rPr>
              <w:t xml:space="preserve">  Programme delivery will also be informed by the</w:t>
            </w:r>
            <w:r w:rsidR="001138F7">
              <w:rPr>
                <w:rFonts w:ascii="Tahoma" w:hAnsi="Tahoma" w:cs="Tahoma"/>
                <w:sz w:val="20"/>
                <w:szCs w:val="20"/>
              </w:rPr>
              <w:t xml:space="preserve"> UN’s</w:t>
            </w:r>
            <w:r w:rsidR="00F5066C" w:rsidRPr="0038768B">
              <w:rPr>
                <w:rFonts w:ascii="Tahoma" w:hAnsi="Tahoma" w:cs="Tahoma"/>
                <w:sz w:val="20"/>
                <w:szCs w:val="20"/>
              </w:rPr>
              <w:t xml:space="preserve"> Sustainable Development Goals. </w:t>
            </w:r>
          </w:p>
          <w:p w14:paraId="213842F3"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cs="Tahoma"/>
                <w:i/>
                <w:sz w:val="20"/>
                <w:szCs w:val="20"/>
                <w:lang w:eastAsia="en-GB"/>
              </w:rPr>
            </w:pPr>
          </w:p>
        </w:tc>
      </w:tr>
    </w:tbl>
    <w:p w14:paraId="22DEB128" w14:textId="77777777" w:rsidR="00DB4F29" w:rsidRPr="00DB4F29" w:rsidRDefault="00DB4F29" w:rsidP="00DB4F29">
      <w:pPr>
        <w:ind w:left="108"/>
        <w:jc w:val="both"/>
        <w:rPr>
          <w:rFonts w:cs="Tahoma"/>
          <w:sz w:val="20"/>
          <w:szCs w:val="20"/>
          <w:lang w:val="en-GB" w:eastAsia="en-GB"/>
        </w:rPr>
      </w:pPr>
    </w:p>
    <w:p w14:paraId="543F17F5" w14:textId="77777777" w:rsidR="00DB4F29" w:rsidRPr="00DB4F29" w:rsidRDefault="00DB4F29" w:rsidP="00DB4F2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cs="Tahoma"/>
          <w:b/>
          <w:sz w:val="20"/>
          <w:szCs w:val="20"/>
          <w:lang w:eastAsia="en-GB"/>
        </w:rPr>
      </w:pPr>
    </w:p>
    <w:tbl>
      <w:tblPr>
        <w:tblW w:w="9504" w:type="dxa"/>
        <w:tblInd w:w="10" w:type="dxa"/>
        <w:shd w:val="clear" w:color="auto" w:fill="FFFFFF"/>
        <w:tblLayout w:type="fixed"/>
        <w:tblLook w:val="0000" w:firstRow="0" w:lastRow="0" w:firstColumn="0" w:lastColumn="0" w:noHBand="0" w:noVBand="0"/>
      </w:tblPr>
      <w:tblGrid>
        <w:gridCol w:w="9504"/>
      </w:tblGrid>
      <w:tr w:rsidR="00DB4F29" w:rsidRPr="00DB4F29" w14:paraId="3BA4FD09" w14:textId="77777777" w:rsidTr="00DB4F29">
        <w:trPr>
          <w:trHeight w:val="366"/>
        </w:trPr>
        <w:tc>
          <w:tcPr>
            <w:tcW w:w="950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0" w:type="dxa"/>
              <w:bottom w:w="0" w:type="dxa"/>
              <w:right w:w="0" w:type="dxa"/>
            </w:tcMar>
          </w:tcPr>
          <w:p w14:paraId="1386F656"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eastAsia="Arial" w:cs="Tahoma"/>
                <w:b/>
                <w:bCs/>
                <w:color w:val="FF0000"/>
                <w:sz w:val="20"/>
                <w:szCs w:val="20"/>
                <w:lang w:eastAsia="en-GB"/>
              </w:rPr>
            </w:pPr>
            <w:r w:rsidRPr="00DB4F29">
              <w:rPr>
                <w:rFonts w:eastAsia="Arial" w:cs="Tahoma"/>
                <w:b/>
                <w:bCs/>
                <w:color w:val="auto"/>
                <w:sz w:val="24"/>
                <w:szCs w:val="20"/>
                <w:lang w:eastAsia="en-GB"/>
              </w:rPr>
              <w:t>PART E: REGULATIONS</w:t>
            </w:r>
            <w:r w:rsidRPr="00DB4F29">
              <w:rPr>
                <w:rFonts w:eastAsia="Arial" w:cs="Tahoma"/>
                <w:b/>
                <w:bCs/>
                <w:color w:val="FF0000"/>
                <w:szCs w:val="22"/>
                <w:lang w:eastAsia="en-GB"/>
              </w:rPr>
              <w:t xml:space="preserve"> </w:t>
            </w:r>
          </w:p>
        </w:tc>
      </w:tr>
      <w:tr w:rsidR="00DB4F29" w:rsidRPr="00DB4F29" w14:paraId="14420916" w14:textId="77777777" w:rsidTr="00DB4F29">
        <w:trPr>
          <w:trHeight w:val="760"/>
        </w:trPr>
        <w:tc>
          <w:tcPr>
            <w:tcW w:w="9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8C1A29"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eastAsia="Arial" w:cs="Tahoma"/>
                <w:i/>
                <w:color w:val="FF0000"/>
                <w:sz w:val="20"/>
                <w:szCs w:val="20"/>
                <w:lang w:eastAsia="en-GB"/>
              </w:rPr>
            </w:pPr>
            <w:r w:rsidRPr="00DB4F29">
              <w:rPr>
                <w:rFonts w:eastAsia="Arial" w:cs="Tahoma"/>
                <w:i/>
                <w:color w:val="FF0000"/>
                <w:sz w:val="20"/>
                <w:szCs w:val="20"/>
                <w:lang w:eastAsia="en-GB"/>
              </w:rPr>
              <w:t>Delete one of the following statements as appropriate:</w:t>
            </w:r>
          </w:p>
          <w:p w14:paraId="70D47334"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cs="Tahoma"/>
                <w:sz w:val="20"/>
                <w:szCs w:val="20"/>
                <w:lang w:eastAsia="en-GB"/>
              </w:rPr>
            </w:pPr>
          </w:p>
          <w:p w14:paraId="215489B4"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cs="Tahoma"/>
                <w:sz w:val="24"/>
                <w:szCs w:val="20"/>
                <w:lang w:eastAsia="en-GB"/>
              </w:rPr>
            </w:pPr>
            <w:r w:rsidRPr="00DB4F29">
              <w:rPr>
                <w:rFonts w:eastAsia="Arial" w:cs="Tahoma"/>
                <w:sz w:val="20"/>
                <w:szCs w:val="20"/>
                <w:lang w:eastAsia="en-GB"/>
              </w:rPr>
              <w:t xml:space="preserve">A: Approved to </w:t>
            </w:r>
            <w:hyperlink r:id="rId17">
              <w:r w:rsidRPr="00915BF5">
                <w:rPr>
                  <w:rFonts w:eastAsia="Arial" w:cs="Tahoma"/>
                  <w:color w:val="0563C1"/>
                  <w:sz w:val="20"/>
                  <w:szCs w:val="20"/>
                  <w:u w:val="single"/>
                  <w:lang w:eastAsia="en-GB"/>
                </w:rPr>
                <w:t>University Regulations and Procedures</w:t>
              </w:r>
            </w:hyperlink>
          </w:p>
          <w:p w14:paraId="433382F3"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cs="Tahoma"/>
                <w:sz w:val="24"/>
                <w:szCs w:val="20"/>
                <w:lang w:eastAsia="en-GB"/>
              </w:rPr>
            </w:pPr>
          </w:p>
          <w:p w14:paraId="2A3385D6"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eastAsia="Arial" w:cs="Tahoma"/>
                <w:i/>
                <w:color w:val="FF0000"/>
                <w:sz w:val="20"/>
                <w:szCs w:val="20"/>
                <w:lang w:eastAsia="en-GB"/>
              </w:rPr>
            </w:pPr>
            <w:r w:rsidRPr="00DB4F29">
              <w:rPr>
                <w:rFonts w:eastAsia="Arial" w:cs="Tahoma"/>
                <w:i/>
                <w:iCs/>
                <w:color w:val="FF0000"/>
                <w:sz w:val="20"/>
                <w:szCs w:val="20"/>
                <w:lang w:eastAsia="en-GB"/>
              </w:rPr>
              <w:t xml:space="preserve">For </w:t>
            </w:r>
            <w:proofErr w:type="spellStart"/>
            <w:r w:rsidRPr="00DB4F29">
              <w:rPr>
                <w:rFonts w:eastAsia="Arial" w:cs="Tahoma"/>
                <w:i/>
                <w:iCs/>
                <w:color w:val="FF0000"/>
                <w:sz w:val="20"/>
                <w:szCs w:val="20"/>
                <w:lang w:eastAsia="en-GB"/>
              </w:rPr>
              <w:t>programmes</w:t>
            </w:r>
            <w:proofErr w:type="spellEnd"/>
            <w:r w:rsidRPr="00DB4F29">
              <w:rPr>
                <w:rFonts w:eastAsia="Arial" w:cs="Tahoma"/>
                <w:i/>
                <w:iCs/>
                <w:color w:val="FF0000"/>
                <w:sz w:val="20"/>
                <w:szCs w:val="20"/>
                <w:lang w:eastAsia="en-GB"/>
              </w:rPr>
              <w:t xml:space="preserve"> containing a FHEQ Level 3 include the following statement;</w:t>
            </w:r>
          </w:p>
          <w:p w14:paraId="15A22941"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eastAsia="Arial" w:cs="Tahoma"/>
                <w:color w:val="auto"/>
                <w:sz w:val="20"/>
                <w:szCs w:val="20"/>
                <w:lang w:eastAsia="en-GB"/>
              </w:rPr>
            </w:pPr>
            <w:r w:rsidRPr="00DB4F29">
              <w:rPr>
                <w:rFonts w:eastAsia="Arial" w:cs="Tahoma"/>
                <w:color w:val="auto"/>
                <w:sz w:val="20"/>
                <w:szCs w:val="20"/>
                <w:lang w:eastAsia="en-GB"/>
              </w:rPr>
              <w:t xml:space="preserve">It is the Award Board’s responsibility to determine whether the student’s attainment at FHEQ Level 3 is sufficient to progress to Level 4. </w:t>
            </w:r>
          </w:p>
          <w:p w14:paraId="0915532C"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cs="Tahoma"/>
                <w:sz w:val="20"/>
                <w:szCs w:val="20"/>
                <w:lang w:eastAsia="en-GB"/>
              </w:rPr>
            </w:pPr>
          </w:p>
          <w:p w14:paraId="12246713" w14:textId="77777777" w:rsidR="00DB4F29" w:rsidRPr="00DB4F29" w:rsidRDefault="00DB4F29" w:rsidP="00DB4F29">
            <w:pPr>
              <w:ind w:left="142" w:right="148"/>
              <w:jc w:val="both"/>
              <w:rPr>
                <w:rFonts w:cs="Tahoma"/>
                <w:sz w:val="20"/>
                <w:szCs w:val="20"/>
                <w:lang w:eastAsia="en-GB"/>
              </w:rPr>
            </w:pPr>
          </w:p>
          <w:p w14:paraId="1992FE33"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eastAsia="Arial" w:cs="Tahoma"/>
                <w:i/>
                <w:color w:val="FF0000"/>
                <w:sz w:val="20"/>
                <w:szCs w:val="20"/>
                <w:lang w:eastAsia="en-GB"/>
              </w:rPr>
            </w:pPr>
            <w:r w:rsidRPr="00DB4F29">
              <w:rPr>
                <w:rFonts w:eastAsia="Arial" w:cs="Tahoma"/>
                <w:sz w:val="20"/>
                <w:szCs w:val="20"/>
                <w:lang w:eastAsia="en-GB"/>
              </w:rPr>
              <w:t xml:space="preserve">B: Approved variant to University Academic Regulations and Procedures </w:t>
            </w:r>
            <w:r w:rsidRPr="00DB4F29">
              <w:rPr>
                <w:rFonts w:eastAsia="Arial" w:cs="Tahoma"/>
                <w:i/>
                <w:iCs/>
                <w:color w:val="FF0000"/>
                <w:sz w:val="20"/>
                <w:szCs w:val="20"/>
                <w:lang w:eastAsia="en-GB"/>
              </w:rPr>
              <w:t xml:space="preserve">(variant regulations MUST be approved by Academic Board and are only used in instances when required to do so by a PSRB or partner requirement. Details of the variant must be clearly listed here). </w:t>
            </w:r>
          </w:p>
          <w:p w14:paraId="372EAA24" w14:textId="77777777" w:rsidR="00DB4F29" w:rsidRPr="00DB4F29" w:rsidRDefault="00DB4F29" w:rsidP="00DB4F2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cs="Tahoma"/>
                <w:i/>
                <w:color w:val="FF0000"/>
                <w:sz w:val="20"/>
                <w:szCs w:val="20"/>
                <w:lang w:eastAsia="en-GB"/>
              </w:rPr>
            </w:pPr>
          </w:p>
        </w:tc>
      </w:tr>
    </w:tbl>
    <w:p w14:paraId="44635AF2" w14:textId="77777777" w:rsidR="00C774CF" w:rsidRDefault="00C774CF" w:rsidP="007C5680">
      <w:pPr>
        <w:rPr>
          <w:rFonts w:cs="Tahoma"/>
          <w:sz w:val="20"/>
          <w:szCs w:val="20"/>
          <w:lang w:val="en-GB" w:eastAsia="en-GB"/>
        </w:rPr>
      </w:pPr>
    </w:p>
    <w:sectPr w:rsidR="00C774CF" w:rsidSect="00A42EB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BDFEF" w14:textId="77777777" w:rsidR="002D0B18" w:rsidRDefault="002D0B18" w:rsidP="00FF11F1">
      <w:r>
        <w:separator/>
      </w:r>
    </w:p>
  </w:endnote>
  <w:endnote w:type="continuationSeparator" w:id="0">
    <w:p w14:paraId="4730AA10" w14:textId="77777777" w:rsidR="002D0B18" w:rsidRDefault="002D0B18" w:rsidP="00FF11F1">
      <w:r>
        <w:continuationSeparator/>
      </w:r>
    </w:p>
  </w:endnote>
  <w:endnote w:type="continuationNotice" w:id="1">
    <w:p w14:paraId="5D2E44EA" w14:textId="77777777" w:rsidR="002D0B18" w:rsidRDefault="002D0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Arial,Times New Roma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701204"/>
      <w:docPartObj>
        <w:docPartGallery w:val="Page Numbers (Bottom of Page)"/>
        <w:docPartUnique/>
      </w:docPartObj>
    </w:sdtPr>
    <w:sdtEndPr>
      <w:rPr>
        <w:noProof/>
      </w:rPr>
    </w:sdtEndPr>
    <w:sdtContent>
      <w:p w14:paraId="3828245C" w14:textId="198991C6" w:rsidR="009416AC" w:rsidRDefault="009416AC">
        <w:pPr>
          <w:pStyle w:val="Footer"/>
          <w:jc w:val="center"/>
        </w:pPr>
        <w:r>
          <w:fldChar w:fldCharType="begin"/>
        </w:r>
        <w:r>
          <w:instrText xml:space="preserve"> PAGE   \* MERGEFORMAT </w:instrText>
        </w:r>
        <w:r>
          <w:fldChar w:fldCharType="separate"/>
        </w:r>
        <w:r w:rsidR="003A1FFE">
          <w:rPr>
            <w:noProof/>
          </w:rPr>
          <w:t>4</w:t>
        </w:r>
        <w:r>
          <w:rPr>
            <w:noProof/>
          </w:rPr>
          <w:fldChar w:fldCharType="end"/>
        </w:r>
      </w:p>
    </w:sdtContent>
  </w:sdt>
  <w:p w14:paraId="7707C259" w14:textId="77777777" w:rsidR="009416AC" w:rsidRDefault="0094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196F6" w14:textId="77777777" w:rsidR="002D0B18" w:rsidRDefault="002D0B18" w:rsidP="00FF11F1">
      <w:r>
        <w:separator/>
      </w:r>
    </w:p>
  </w:footnote>
  <w:footnote w:type="continuationSeparator" w:id="0">
    <w:p w14:paraId="3A8518AD" w14:textId="77777777" w:rsidR="002D0B18" w:rsidRDefault="002D0B18" w:rsidP="00FF11F1">
      <w:r>
        <w:continuationSeparator/>
      </w:r>
    </w:p>
  </w:footnote>
  <w:footnote w:type="continuationNotice" w:id="1">
    <w:p w14:paraId="54CAEF46" w14:textId="77777777" w:rsidR="002D0B18" w:rsidRDefault="002D0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588E" w14:textId="77777777" w:rsidR="009416AC" w:rsidRPr="00C74511" w:rsidRDefault="009416AC" w:rsidP="00C74511">
    <w:pPr>
      <w:pStyle w:val="Header"/>
      <w:rPr>
        <w:rFonts w:ascii="Arial" w:eastAsia="Arial" w:hAnsi="Arial" w:cs="Arial"/>
      </w:rPr>
    </w:pPr>
    <w:r>
      <w:rPr>
        <w:rFonts w:ascii="Arial" w:eastAsia="Arial" w:hAnsi="Arial" w:cs="Arial"/>
      </w:rPr>
      <w:t xml:space="preserve">STUDENT AND </w:t>
    </w:r>
    <w:r w:rsidRPr="687B9416">
      <w:rPr>
        <w:rFonts w:ascii="Arial" w:eastAsia="Arial" w:hAnsi="Arial" w:cs="Arial"/>
      </w:rPr>
      <w:t xml:space="preserve">ACADEMIC SERVICES </w:t>
    </w:r>
    <w:r>
      <w:rPr>
        <w:rFonts w:ascii="Arial" w:hAnsi="Arial" w:cs="Arial"/>
      </w:rPr>
      <w:tab/>
    </w:r>
    <w:r>
      <w:rPr>
        <w:rFonts w:ascii="Arial" w:hAnsi="Arial" w:cs="Arial"/>
      </w:rPr>
      <w:tab/>
    </w:r>
    <w:proofErr w:type="spellStart"/>
    <w:r>
      <w:rPr>
        <w:rFonts w:ascii="Arial" w:hAnsi="Arial" w:cs="Arial"/>
      </w:rPr>
      <w:t>Programme</w:t>
    </w:r>
    <w:proofErr w:type="spellEnd"/>
    <w:r>
      <w:rPr>
        <w:rFonts w:ascii="Arial" w:hAnsi="Arial" w:cs="Arial"/>
      </w:rPr>
      <w:t xml:space="preserve"> Specification: Section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21F72" w14:textId="77777777" w:rsidR="009416AC" w:rsidRPr="005B2A89" w:rsidRDefault="009416AC" w:rsidP="00A42EB0">
    <w:pPr>
      <w:pStyle w:val="Header"/>
      <w:rPr>
        <w:rFonts w:eastAsia="Arial" w:cs="Tahoma"/>
      </w:rPr>
    </w:pPr>
    <w:r w:rsidRPr="005B2A89">
      <w:rPr>
        <w:rFonts w:eastAsia="Arial" w:cs="Tahoma"/>
      </w:rPr>
      <w:t xml:space="preserve">STUDENT AND ACADEMIC SERVICES </w:t>
    </w:r>
    <w:r w:rsidRPr="005B2A89">
      <w:rPr>
        <w:rFonts w:cs="Tahoma"/>
      </w:rPr>
      <w:tab/>
    </w:r>
    <w:r w:rsidRPr="005B2A89">
      <w:rPr>
        <w:rFonts w:cs="Tahoma"/>
      </w:rPr>
      <w:tab/>
    </w:r>
    <w:proofErr w:type="spellStart"/>
    <w:r w:rsidRPr="005B2A89">
      <w:rPr>
        <w:rFonts w:cs="Tahoma"/>
      </w:rPr>
      <w:t>Programme</w:t>
    </w:r>
    <w:proofErr w:type="spellEnd"/>
    <w:r w:rsidRPr="005B2A89">
      <w:rPr>
        <w:rFonts w:cs="Tahoma"/>
      </w:rPr>
      <w:t xml:space="preserve"> Specification: Section 2</w:t>
    </w:r>
  </w:p>
  <w:p w14:paraId="48DD45BC" w14:textId="77777777" w:rsidR="009416AC" w:rsidRDefault="0094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8A7C" w14:textId="77777777" w:rsidR="009416AC" w:rsidRDefault="009416AC" w:rsidP="00A42EB0">
    <w:pPr>
      <w:pStyle w:val="Header"/>
      <w:rPr>
        <w:rFonts w:ascii="Arial" w:eastAsia="Arial" w:hAnsi="Arial" w:cs="Arial"/>
      </w:rPr>
    </w:pPr>
    <w:r>
      <w:rPr>
        <w:rFonts w:ascii="Arial" w:eastAsia="Arial" w:hAnsi="Arial" w:cs="Arial"/>
      </w:rPr>
      <w:t xml:space="preserve">STUDENT AND ACADEMIC SERVICES </w:t>
    </w:r>
    <w:r>
      <w:rPr>
        <w:rFonts w:ascii="Arial" w:hAnsi="Arial" w:cs="Arial"/>
      </w:rPr>
      <w:tab/>
    </w:r>
    <w:r>
      <w:rPr>
        <w:rFonts w:ascii="Arial" w:hAnsi="Arial" w:cs="Arial"/>
      </w:rPr>
      <w:tab/>
    </w:r>
    <w:proofErr w:type="spellStart"/>
    <w:r>
      <w:rPr>
        <w:rFonts w:ascii="Arial" w:hAnsi="Arial" w:cs="Arial"/>
      </w:rPr>
      <w:t>Programme</w:t>
    </w:r>
    <w:proofErr w:type="spellEnd"/>
    <w:r>
      <w:rPr>
        <w:rFonts w:ascii="Arial" w:hAnsi="Arial" w:cs="Arial"/>
      </w:rPr>
      <w:t xml:space="preserve"> Specification: Section 2</w:t>
    </w:r>
  </w:p>
  <w:p w14:paraId="62D673A9" w14:textId="77777777" w:rsidR="009416AC" w:rsidRPr="00007C89" w:rsidRDefault="009416AC" w:rsidP="00A42EB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BB5"/>
    <w:multiLevelType w:val="hybridMultilevel"/>
    <w:tmpl w:val="D5907598"/>
    <w:lvl w:ilvl="0" w:tplc="08090001">
      <w:start w:val="1"/>
      <w:numFmt w:val="bullet"/>
      <w:lvlText w:val=""/>
      <w:lvlJc w:val="left"/>
      <w:pPr>
        <w:ind w:left="-21" w:hanging="360"/>
      </w:pPr>
      <w:rPr>
        <w:rFonts w:ascii="Symbol" w:hAnsi="Symbol" w:hint="default"/>
      </w:rPr>
    </w:lvl>
    <w:lvl w:ilvl="1" w:tplc="08090003" w:tentative="1">
      <w:start w:val="1"/>
      <w:numFmt w:val="bullet"/>
      <w:lvlText w:val="o"/>
      <w:lvlJc w:val="left"/>
      <w:pPr>
        <w:ind w:left="699" w:hanging="360"/>
      </w:pPr>
      <w:rPr>
        <w:rFonts w:ascii="Courier New" w:hAnsi="Courier New" w:cs="Courier New" w:hint="default"/>
      </w:rPr>
    </w:lvl>
    <w:lvl w:ilvl="2" w:tplc="08090005" w:tentative="1">
      <w:start w:val="1"/>
      <w:numFmt w:val="bullet"/>
      <w:lvlText w:val=""/>
      <w:lvlJc w:val="left"/>
      <w:pPr>
        <w:ind w:left="1419" w:hanging="360"/>
      </w:pPr>
      <w:rPr>
        <w:rFonts w:ascii="Wingdings" w:hAnsi="Wingdings" w:hint="default"/>
      </w:rPr>
    </w:lvl>
    <w:lvl w:ilvl="3" w:tplc="08090001" w:tentative="1">
      <w:start w:val="1"/>
      <w:numFmt w:val="bullet"/>
      <w:lvlText w:val=""/>
      <w:lvlJc w:val="left"/>
      <w:pPr>
        <w:ind w:left="2139" w:hanging="360"/>
      </w:pPr>
      <w:rPr>
        <w:rFonts w:ascii="Symbol" w:hAnsi="Symbol" w:hint="default"/>
      </w:rPr>
    </w:lvl>
    <w:lvl w:ilvl="4" w:tplc="08090003" w:tentative="1">
      <w:start w:val="1"/>
      <w:numFmt w:val="bullet"/>
      <w:lvlText w:val="o"/>
      <w:lvlJc w:val="left"/>
      <w:pPr>
        <w:ind w:left="2859" w:hanging="360"/>
      </w:pPr>
      <w:rPr>
        <w:rFonts w:ascii="Courier New" w:hAnsi="Courier New" w:cs="Courier New" w:hint="default"/>
      </w:rPr>
    </w:lvl>
    <w:lvl w:ilvl="5" w:tplc="08090005" w:tentative="1">
      <w:start w:val="1"/>
      <w:numFmt w:val="bullet"/>
      <w:lvlText w:val=""/>
      <w:lvlJc w:val="left"/>
      <w:pPr>
        <w:ind w:left="3579" w:hanging="360"/>
      </w:pPr>
      <w:rPr>
        <w:rFonts w:ascii="Wingdings" w:hAnsi="Wingdings" w:hint="default"/>
      </w:rPr>
    </w:lvl>
    <w:lvl w:ilvl="6" w:tplc="08090001" w:tentative="1">
      <w:start w:val="1"/>
      <w:numFmt w:val="bullet"/>
      <w:lvlText w:val=""/>
      <w:lvlJc w:val="left"/>
      <w:pPr>
        <w:ind w:left="4299" w:hanging="360"/>
      </w:pPr>
      <w:rPr>
        <w:rFonts w:ascii="Symbol" w:hAnsi="Symbol" w:hint="default"/>
      </w:rPr>
    </w:lvl>
    <w:lvl w:ilvl="7" w:tplc="08090003" w:tentative="1">
      <w:start w:val="1"/>
      <w:numFmt w:val="bullet"/>
      <w:lvlText w:val="o"/>
      <w:lvlJc w:val="left"/>
      <w:pPr>
        <w:ind w:left="5019" w:hanging="360"/>
      </w:pPr>
      <w:rPr>
        <w:rFonts w:ascii="Courier New" w:hAnsi="Courier New" w:cs="Courier New" w:hint="default"/>
      </w:rPr>
    </w:lvl>
    <w:lvl w:ilvl="8" w:tplc="08090005" w:tentative="1">
      <w:start w:val="1"/>
      <w:numFmt w:val="bullet"/>
      <w:lvlText w:val=""/>
      <w:lvlJc w:val="left"/>
      <w:pPr>
        <w:ind w:left="5739" w:hanging="360"/>
      </w:pPr>
      <w:rPr>
        <w:rFonts w:ascii="Wingdings" w:hAnsi="Wingdings" w:hint="default"/>
      </w:rPr>
    </w:lvl>
  </w:abstractNum>
  <w:abstractNum w:abstractNumId="1" w15:restartNumberingAfterBreak="0">
    <w:nsid w:val="0AC904AE"/>
    <w:multiLevelType w:val="hybridMultilevel"/>
    <w:tmpl w:val="88D28378"/>
    <w:lvl w:ilvl="0" w:tplc="F990BF4A">
      <w:start w:val="1"/>
      <w:numFmt w:val="decimal"/>
      <w:lvlText w:val="%1."/>
      <w:lvlJc w:val="left"/>
      <w:pPr>
        <w:ind w:left="872" w:hanging="360"/>
      </w:p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 w15:restartNumberingAfterBreak="0">
    <w:nsid w:val="10C92ED0"/>
    <w:multiLevelType w:val="hybridMultilevel"/>
    <w:tmpl w:val="BCE4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F3413"/>
    <w:multiLevelType w:val="hybridMultilevel"/>
    <w:tmpl w:val="EF6CC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6678B"/>
    <w:multiLevelType w:val="hybridMultilevel"/>
    <w:tmpl w:val="F648F3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A7739D"/>
    <w:multiLevelType w:val="hybridMultilevel"/>
    <w:tmpl w:val="593CEF0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6" w15:restartNumberingAfterBreak="0">
    <w:nsid w:val="356A4E97"/>
    <w:multiLevelType w:val="hybridMultilevel"/>
    <w:tmpl w:val="91EA5D48"/>
    <w:lvl w:ilvl="0" w:tplc="191A846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D4469"/>
    <w:multiLevelType w:val="hybridMultilevel"/>
    <w:tmpl w:val="63D67774"/>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8" w15:restartNumberingAfterBreak="0">
    <w:nsid w:val="3D023EB2"/>
    <w:multiLevelType w:val="hybridMultilevel"/>
    <w:tmpl w:val="E81E86DC"/>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9" w15:restartNumberingAfterBreak="0">
    <w:nsid w:val="3D4836F5"/>
    <w:multiLevelType w:val="hybridMultilevel"/>
    <w:tmpl w:val="992823AA"/>
    <w:lvl w:ilvl="0" w:tplc="08090001">
      <w:start w:val="1"/>
      <w:numFmt w:val="bullet"/>
      <w:lvlText w:val=""/>
      <w:lvlJc w:val="left"/>
      <w:pPr>
        <w:ind w:left="720" w:hanging="360"/>
      </w:pPr>
      <w:rPr>
        <w:rFonts w:ascii="Symbol" w:hAnsi="Symbol" w:hint="default"/>
      </w:rPr>
    </w:lvl>
    <w:lvl w:ilvl="1" w:tplc="75D61ED2">
      <w:numFmt w:val="bullet"/>
      <w:lvlText w:val="-"/>
      <w:lvlJc w:val="left"/>
      <w:pPr>
        <w:ind w:left="1440" w:hanging="360"/>
      </w:pPr>
      <w:rPr>
        <w:rFonts w:ascii="Arial" w:eastAsia="ヒラギノ角ゴ Pro W3"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35F0"/>
    <w:multiLevelType w:val="hybridMultilevel"/>
    <w:tmpl w:val="EF6CC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C12311"/>
    <w:multiLevelType w:val="hybridMultilevel"/>
    <w:tmpl w:val="0C14D6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D5546"/>
    <w:multiLevelType w:val="hybridMultilevel"/>
    <w:tmpl w:val="6FDA6BCA"/>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3" w15:restartNumberingAfterBreak="0">
    <w:nsid w:val="4A020476"/>
    <w:multiLevelType w:val="hybridMultilevel"/>
    <w:tmpl w:val="02B8CC80"/>
    <w:lvl w:ilvl="0" w:tplc="D53E3514">
      <w:start w:val="1"/>
      <w:numFmt w:val="bullet"/>
      <w:lvlText w:val=""/>
      <w:lvlJc w:val="left"/>
      <w:pPr>
        <w:ind w:left="862" w:hanging="360"/>
      </w:pPr>
      <w:rPr>
        <w:rFonts w:ascii="Symbol" w:hAnsi="Symbol" w:hint="default"/>
        <w:color w:val="FF000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5759419A"/>
    <w:multiLevelType w:val="hybridMultilevel"/>
    <w:tmpl w:val="4E28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C7CFD"/>
    <w:multiLevelType w:val="hybridMultilevel"/>
    <w:tmpl w:val="B6D22E56"/>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6" w15:restartNumberingAfterBreak="0">
    <w:nsid w:val="58306821"/>
    <w:multiLevelType w:val="hybridMultilevel"/>
    <w:tmpl w:val="791CC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35544"/>
    <w:multiLevelType w:val="hybridMultilevel"/>
    <w:tmpl w:val="C8C0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F3576"/>
    <w:multiLevelType w:val="hybridMultilevel"/>
    <w:tmpl w:val="7AD2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06490"/>
    <w:multiLevelType w:val="hybridMultilevel"/>
    <w:tmpl w:val="7E10D11E"/>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20" w15:restartNumberingAfterBreak="0">
    <w:nsid w:val="5DAB44DB"/>
    <w:multiLevelType w:val="hybridMultilevel"/>
    <w:tmpl w:val="87B6F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448B7"/>
    <w:multiLevelType w:val="hybridMultilevel"/>
    <w:tmpl w:val="D070EBDA"/>
    <w:lvl w:ilvl="0" w:tplc="E4D2F2FA">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C21CF"/>
    <w:multiLevelType w:val="hybridMultilevel"/>
    <w:tmpl w:val="DAD60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1"/>
  </w:num>
  <w:num w:numId="3">
    <w:abstractNumId w:val="18"/>
  </w:num>
  <w:num w:numId="4">
    <w:abstractNumId w:val="1"/>
  </w:num>
  <w:num w:numId="5">
    <w:abstractNumId w:val="2"/>
  </w:num>
  <w:num w:numId="6">
    <w:abstractNumId w:val="11"/>
  </w:num>
  <w:num w:numId="7">
    <w:abstractNumId w:val="20"/>
  </w:num>
  <w:num w:numId="8">
    <w:abstractNumId w:val="3"/>
  </w:num>
  <w:num w:numId="9">
    <w:abstractNumId w:val="10"/>
  </w:num>
  <w:num w:numId="10">
    <w:abstractNumId w:val="7"/>
  </w:num>
  <w:num w:numId="11">
    <w:abstractNumId w:val="15"/>
  </w:num>
  <w:num w:numId="12">
    <w:abstractNumId w:val="12"/>
  </w:num>
  <w:num w:numId="13">
    <w:abstractNumId w:val="8"/>
  </w:num>
  <w:num w:numId="14">
    <w:abstractNumId w:val="19"/>
  </w:num>
  <w:num w:numId="15">
    <w:abstractNumId w:val="13"/>
  </w:num>
  <w:num w:numId="16">
    <w:abstractNumId w:val="0"/>
  </w:num>
  <w:num w:numId="17">
    <w:abstractNumId w:val="6"/>
  </w:num>
  <w:num w:numId="18">
    <w:abstractNumId w:val="22"/>
  </w:num>
  <w:num w:numId="19">
    <w:abstractNumId w:val="4"/>
  </w:num>
  <w:num w:numId="20">
    <w:abstractNumId w:val="16"/>
  </w:num>
  <w:num w:numId="21">
    <w:abstractNumId w:val="5"/>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F1"/>
    <w:rsid w:val="00002814"/>
    <w:rsid w:val="000028FC"/>
    <w:rsid w:val="00003D59"/>
    <w:rsid w:val="00007C89"/>
    <w:rsid w:val="000104A0"/>
    <w:rsid w:val="0001390B"/>
    <w:rsid w:val="00020D12"/>
    <w:rsid w:val="0002274F"/>
    <w:rsid w:val="000230C7"/>
    <w:rsid w:val="00050C9A"/>
    <w:rsid w:val="00052E9A"/>
    <w:rsid w:val="0005473F"/>
    <w:rsid w:val="00056815"/>
    <w:rsid w:val="000623D5"/>
    <w:rsid w:val="0006406C"/>
    <w:rsid w:val="0006406D"/>
    <w:rsid w:val="00065CAA"/>
    <w:rsid w:val="000708EC"/>
    <w:rsid w:val="00070FA2"/>
    <w:rsid w:val="00072327"/>
    <w:rsid w:val="000939C9"/>
    <w:rsid w:val="0009752A"/>
    <w:rsid w:val="0009792B"/>
    <w:rsid w:val="00097CA4"/>
    <w:rsid w:val="000B0F08"/>
    <w:rsid w:val="000C1B91"/>
    <w:rsid w:val="000C54D3"/>
    <w:rsid w:val="000D2A02"/>
    <w:rsid w:val="000D5A0D"/>
    <w:rsid w:val="000D7A2D"/>
    <w:rsid w:val="000E3CD4"/>
    <w:rsid w:val="00103362"/>
    <w:rsid w:val="00104F6B"/>
    <w:rsid w:val="001079F3"/>
    <w:rsid w:val="00107BD9"/>
    <w:rsid w:val="00112F06"/>
    <w:rsid w:val="001138F7"/>
    <w:rsid w:val="00124B2E"/>
    <w:rsid w:val="001309F9"/>
    <w:rsid w:val="00137AF3"/>
    <w:rsid w:val="00144A4D"/>
    <w:rsid w:val="00146A95"/>
    <w:rsid w:val="00150A1E"/>
    <w:rsid w:val="0016036B"/>
    <w:rsid w:val="00163A68"/>
    <w:rsid w:val="00167EEE"/>
    <w:rsid w:val="00167F4D"/>
    <w:rsid w:val="001768A9"/>
    <w:rsid w:val="001800AA"/>
    <w:rsid w:val="00183E1B"/>
    <w:rsid w:val="00196DEA"/>
    <w:rsid w:val="0019764D"/>
    <w:rsid w:val="001A2EEB"/>
    <w:rsid w:val="001B6AC6"/>
    <w:rsid w:val="001B6CED"/>
    <w:rsid w:val="001C05B3"/>
    <w:rsid w:val="001C07F2"/>
    <w:rsid w:val="001C2975"/>
    <w:rsid w:val="001C7393"/>
    <w:rsid w:val="001D27A2"/>
    <w:rsid w:val="001D4D64"/>
    <w:rsid w:val="001D611F"/>
    <w:rsid w:val="001E2DF4"/>
    <w:rsid w:val="001E330D"/>
    <w:rsid w:val="001E3B5A"/>
    <w:rsid w:val="001E7DDE"/>
    <w:rsid w:val="001F262E"/>
    <w:rsid w:val="001F4F00"/>
    <w:rsid w:val="001F52FA"/>
    <w:rsid w:val="00201E9F"/>
    <w:rsid w:val="002036F1"/>
    <w:rsid w:val="0022458F"/>
    <w:rsid w:val="00224CD7"/>
    <w:rsid w:val="00233995"/>
    <w:rsid w:val="0023647E"/>
    <w:rsid w:val="002462EB"/>
    <w:rsid w:val="00251190"/>
    <w:rsid w:val="00262FAB"/>
    <w:rsid w:val="002725F4"/>
    <w:rsid w:val="00272CB9"/>
    <w:rsid w:val="00274F9B"/>
    <w:rsid w:val="002853FD"/>
    <w:rsid w:val="00285CAD"/>
    <w:rsid w:val="00287383"/>
    <w:rsid w:val="00292CE2"/>
    <w:rsid w:val="00295637"/>
    <w:rsid w:val="00295CD3"/>
    <w:rsid w:val="002A1FC2"/>
    <w:rsid w:val="002A4033"/>
    <w:rsid w:val="002A405B"/>
    <w:rsid w:val="002A5030"/>
    <w:rsid w:val="002B3FEF"/>
    <w:rsid w:val="002B7290"/>
    <w:rsid w:val="002B74F0"/>
    <w:rsid w:val="002C1246"/>
    <w:rsid w:val="002C1842"/>
    <w:rsid w:val="002C2775"/>
    <w:rsid w:val="002C67C2"/>
    <w:rsid w:val="002C7244"/>
    <w:rsid w:val="002D0B18"/>
    <w:rsid w:val="002D33BC"/>
    <w:rsid w:val="002D67C8"/>
    <w:rsid w:val="002E1FD9"/>
    <w:rsid w:val="002E4790"/>
    <w:rsid w:val="002E5A13"/>
    <w:rsid w:val="002F65FA"/>
    <w:rsid w:val="002F6A88"/>
    <w:rsid w:val="002F7847"/>
    <w:rsid w:val="0030040E"/>
    <w:rsid w:val="0030161A"/>
    <w:rsid w:val="00301BEE"/>
    <w:rsid w:val="00302DBB"/>
    <w:rsid w:val="0030537A"/>
    <w:rsid w:val="003173E0"/>
    <w:rsid w:val="00322EA0"/>
    <w:rsid w:val="00326A58"/>
    <w:rsid w:val="003366CE"/>
    <w:rsid w:val="003476AB"/>
    <w:rsid w:val="0034798B"/>
    <w:rsid w:val="003544CD"/>
    <w:rsid w:val="00354876"/>
    <w:rsid w:val="00374F39"/>
    <w:rsid w:val="00381D64"/>
    <w:rsid w:val="00381F69"/>
    <w:rsid w:val="00384263"/>
    <w:rsid w:val="0038438D"/>
    <w:rsid w:val="003848DA"/>
    <w:rsid w:val="003909AD"/>
    <w:rsid w:val="003932BF"/>
    <w:rsid w:val="003A1FFE"/>
    <w:rsid w:val="003A42B6"/>
    <w:rsid w:val="003B07A3"/>
    <w:rsid w:val="003B1194"/>
    <w:rsid w:val="003B3A44"/>
    <w:rsid w:val="003C0FEB"/>
    <w:rsid w:val="003C4D41"/>
    <w:rsid w:val="003C6A17"/>
    <w:rsid w:val="003D247F"/>
    <w:rsid w:val="003D2BB3"/>
    <w:rsid w:val="003D5128"/>
    <w:rsid w:val="003E36D9"/>
    <w:rsid w:val="003E4EBC"/>
    <w:rsid w:val="003F2060"/>
    <w:rsid w:val="00400BD1"/>
    <w:rsid w:val="00401D4C"/>
    <w:rsid w:val="0040736B"/>
    <w:rsid w:val="00410DF2"/>
    <w:rsid w:val="0041305E"/>
    <w:rsid w:val="004149FC"/>
    <w:rsid w:val="00415638"/>
    <w:rsid w:val="00416A23"/>
    <w:rsid w:val="00416AEF"/>
    <w:rsid w:val="00417C51"/>
    <w:rsid w:val="00420199"/>
    <w:rsid w:val="00434CFE"/>
    <w:rsid w:val="00445B91"/>
    <w:rsid w:val="00454375"/>
    <w:rsid w:val="0045738B"/>
    <w:rsid w:val="00457C71"/>
    <w:rsid w:val="0046475E"/>
    <w:rsid w:val="004676C3"/>
    <w:rsid w:val="004741AD"/>
    <w:rsid w:val="00476B40"/>
    <w:rsid w:val="00477F7A"/>
    <w:rsid w:val="00480E9A"/>
    <w:rsid w:val="00483F96"/>
    <w:rsid w:val="004917CC"/>
    <w:rsid w:val="0049285D"/>
    <w:rsid w:val="00497FE8"/>
    <w:rsid w:val="004A2A1F"/>
    <w:rsid w:val="004A34EE"/>
    <w:rsid w:val="004A4F22"/>
    <w:rsid w:val="004A77B4"/>
    <w:rsid w:val="004B3825"/>
    <w:rsid w:val="004B5148"/>
    <w:rsid w:val="004B55B5"/>
    <w:rsid w:val="004B695E"/>
    <w:rsid w:val="004D14DD"/>
    <w:rsid w:val="004E40F4"/>
    <w:rsid w:val="004F266A"/>
    <w:rsid w:val="004F45DA"/>
    <w:rsid w:val="005010B3"/>
    <w:rsid w:val="00502F02"/>
    <w:rsid w:val="0050557E"/>
    <w:rsid w:val="005063F3"/>
    <w:rsid w:val="00510947"/>
    <w:rsid w:val="00515716"/>
    <w:rsid w:val="005211C8"/>
    <w:rsid w:val="0054024E"/>
    <w:rsid w:val="00546944"/>
    <w:rsid w:val="00570EC3"/>
    <w:rsid w:val="005716F3"/>
    <w:rsid w:val="00576F31"/>
    <w:rsid w:val="00580028"/>
    <w:rsid w:val="00584DA2"/>
    <w:rsid w:val="00586F67"/>
    <w:rsid w:val="00593EE8"/>
    <w:rsid w:val="005A0870"/>
    <w:rsid w:val="005A0961"/>
    <w:rsid w:val="005A35D4"/>
    <w:rsid w:val="005A7ED7"/>
    <w:rsid w:val="005B2A89"/>
    <w:rsid w:val="005B530B"/>
    <w:rsid w:val="005C0A68"/>
    <w:rsid w:val="005C0E3F"/>
    <w:rsid w:val="005D25E6"/>
    <w:rsid w:val="005D4252"/>
    <w:rsid w:val="005E03E8"/>
    <w:rsid w:val="005E3339"/>
    <w:rsid w:val="005E5FD3"/>
    <w:rsid w:val="005E6027"/>
    <w:rsid w:val="00600E95"/>
    <w:rsid w:val="006050CE"/>
    <w:rsid w:val="00606896"/>
    <w:rsid w:val="006120B6"/>
    <w:rsid w:val="00612750"/>
    <w:rsid w:val="006151EC"/>
    <w:rsid w:val="00615719"/>
    <w:rsid w:val="00615AAE"/>
    <w:rsid w:val="006161BE"/>
    <w:rsid w:val="00617F5A"/>
    <w:rsid w:val="0062069D"/>
    <w:rsid w:val="00624390"/>
    <w:rsid w:val="00624698"/>
    <w:rsid w:val="0063691B"/>
    <w:rsid w:val="00636A21"/>
    <w:rsid w:val="006372D4"/>
    <w:rsid w:val="006443A5"/>
    <w:rsid w:val="00651999"/>
    <w:rsid w:val="0065244B"/>
    <w:rsid w:val="00663F62"/>
    <w:rsid w:val="00663F8F"/>
    <w:rsid w:val="00663FFB"/>
    <w:rsid w:val="00670855"/>
    <w:rsid w:val="00673EB2"/>
    <w:rsid w:val="0068229F"/>
    <w:rsid w:val="00683274"/>
    <w:rsid w:val="00684B7A"/>
    <w:rsid w:val="006906D2"/>
    <w:rsid w:val="00690985"/>
    <w:rsid w:val="0069796B"/>
    <w:rsid w:val="006A1B3E"/>
    <w:rsid w:val="006A4FEF"/>
    <w:rsid w:val="006A73F3"/>
    <w:rsid w:val="006B025F"/>
    <w:rsid w:val="006B4B92"/>
    <w:rsid w:val="006C266D"/>
    <w:rsid w:val="006C4C2F"/>
    <w:rsid w:val="006C7AE2"/>
    <w:rsid w:val="006E1F6C"/>
    <w:rsid w:val="006E6F2D"/>
    <w:rsid w:val="006F01D4"/>
    <w:rsid w:val="006F09A0"/>
    <w:rsid w:val="006F54EA"/>
    <w:rsid w:val="006F70B7"/>
    <w:rsid w:val="00707373"/>
    <w:rsid w:val="007113B6"/>
    <w:rsid w:val="0071242A"/>
    <w:rsid w:val="007152D7"/>
    <w:rsid w:val="00723B7B"/>
    <w:rsid w:val="0072574F"/>
    <w:rsid w:val="007323E0"/>
    <w:rsid w:val="00733118"/>
    <w:rsid w:val="00735B7A"/>
    <w:rsid w:val="0073737E"/>
    <w:rsid w:val="00741993"/>
    <w:rsid w:val="0074521E"/>
    <w:rsid w:val="00763167"/>
    <w:rsid w:val="007658D6"/>
    <w:rsid w:val="00766DF8"/>
    <w:rsid w:val="00774439"/>
    <w:rsid w:val="00776725"/>
    <w:rsid w:val="0078257B"/>
    <w:rsid w:val="007864E7"/>
    <w:rsid w:val="00787BA3"/>
    <w:rsid w:val="007C1022"/>
    <w:rsid w:val="007C5680"/>
    <w:rsid w:val="007C7D4E"/>
    <w:rsid w:val="007D6145"/>
    <w:rsid w:val="007E6455"/>
    <w:rsid w:val="007E6CAC"/>
    <w:rsid w:val="007E7F06"/>
    <w:rsid w:val="007F1B5A"/>
    <w:rsid w:val="00801A1C"/>
    <w:rsid w:val="008065F0"/>
    <w:rsid w:val="00810C14"/>
    <w:rsid w:val="00815D10"/>
    <w:rsid w:val="00820B74"/>
    <w:rsid w:val="00820E5A"/>
    <w:rsid w:val="00821FF8"/>
    <w:rsid w:val="0082297D"/>
    <w:rsid w:val="00826929"/>
    <w:rsid w:val="00832568"/>
    <w:rsid w:val="008339DC"/>
    <w:rsid w:val="0084298B"/>
    <w:rsid w:val="00845805"/>
    <w:rsid w:val="00845B2A"/>
    <w:rsid w:val="0085024A"/>
    <w:rsid w:val="00855FA0"/>
    <w:rsid w:val="0088267D"/>
    <w:rsid w:val="00885E8A"/>
    <w:rsid w:val="00885F3E"/>
    <w:rsid w:val="00891212"/>
    <w:rsid w:val="0089222D"/>
    <w:rsid w:val="008A0029"/>
    <w:rsid w:val="008A776E"/>
    <w:rsid w:val="008B4AB5"/>
    <w:rsid w:val="008B50DD"/>
    <w:rsid w:val="008B65BF"/>
    <w:rsid w:val="008C3B74"/>
    <w:rsid w:val="008C575D"/>
    <w:rsid w:val="008C6F86"/>
    <w:rsid w:val="008D12A4"/>
    <w:rsid w:val="008D6DCF"/>
    <w:rsid w:val="008E0CA5"/>
    <w:rsid w:val="008E156F"/>
    <w:rsid w:val="008E18D4"/>
    <w:rsid w:val="008F1740"/>
    <w:rsid w:val="008F3539"/>
    <w:rsid w:val="008F44F1"/>
    <w:rsid w:val="00901123"/>
    <w:rsid w:val="00901AB0"/>
    <w:rsid w:val="00902C7C"/>
    <w:rsid w:val="0090338B"/>
    <w:rsid w:val="00906B7B"/>
    <w:rsid w:val="00906DCB"/>
    <w:rsid w:val="0091190D"/>
    <w:rsid w:val="00912B17"/>
    <w:rsid w:val="00912EE0"/>
    <w:rsid w:val="00915432"/>
    <w:rsid w:val="00915BF5"/>
    <w:rsid w:val="009237A1"/>
    <w:rsid w:val="0093169B"/>
    <w:rsid w:val="0093211F"/>
    <w:rsid w:val="009344CC"/>
    <w:rsid w:val="00935759"/>
    <w:rsid w:val="009369A9"/>
    <w:rsid w:val="00940204"/>
    <w:rsid w:val="009416AC"/>
    <w:rsid w:val="00942548"/>
    <w:rsid w:val="00943F48"/>
    <w:rsid w:val="00946B2E"/>
    <w:rsid w:val="009534C6"/>
    <w:rsid w:val="009578FE"/>
    <w:rsid w:val="0096681F"/>
    <w:rsid w:val="00970A6A"/>
    <w:rsid w:val="00974FC2"/>
    <w:rsid w:val="00977248"/>
    <w:rsid w:val="009802FD"/>
    <w:rsid w:val="009816B3"/>
    <w:rsid w:val="00983B32"/>
    <w:rsid w:val="00987353"/>
    <w:rsid w:val="00994BE4"/>
    <w:rsid w:val="00996AAA"/>
    <w:rsid w:val="009A01D8"/>
    <w:rsid w:val="009A029D"/>
    <w:rsid w:val="009A04FC"/>
    <w:rsid w:val="009A1133"/>
    <w:rsid w:val="009A689F"/>
    <w:rsid w:val="009A723B"/>
    <w:rsid w:val="009B1685"/>
    <w:rsid w:val="009B7239"/>
    <w:rsid w:val="009C2F95"/>
    <w:rsid w:val="009C4B5A"/>
    <w:rsid w:val="009C6CB7"/>
    <w:rsid w:val="009D19CA"/>
    <w:rsid w:val="009D2D2B"/>
    <w:rsid w:val="009D7F8D"/>
    <w:rsid w:val="009E0048"/>
    <w:rsid w:val="009E68B3"/>
    <w:rsid w:val="009F17CC"/>
    <w:rsid w:val="009F2A7B"/>
    <w:rsid w:val="009F5C50"/>
    <w:rsid w:val="00A04DCF"/>
    <w:rsid w:val="00A053B8"/>
    <w:rsid w:val="00A0623E"/>
    <w:rsid w:val="00A10ECF"/>
    <w:rsid w:val="00A21738"/>
    <w:rsid w:val="00A22405"/>
    <w:rsid w:val="00A24AB4"/>
    <w:rsid w:val="00A3107D"/>
    <w:rsid w:val="00A310AC"/>
    <w:rsid w:val="00A32F49"/>
    <w:rsid w:val="00A4188F"/>
    <w:rsid w:val="00A42EB0"/>
    <w:rsid w:val="00A45DA3"/>
    <w:rsid w:val="00A62AD6"/>
    <w:rsid w:val="00A65099"/>
    <w:rsid w:val="00A656F5"/>
    <w:rsid w:val="00A74695"/>
    <w:rsid w:val="00A82552"/>
    <w:rsid w:val="00A84950"/>
    <w:rsid w:val="00A931F2"/>
    <w:rsid w:val="00AB4562"/>
    <w:rsid w:val="00AB50C7"/>
    <w:rsid w:val="00AB59A7"/>
    <w:rsid w:val="00AB742C"/>
    <w:rsid w:val="00AC3AC1"/>
    <w:rsid w:val="00AC7F8B"/>
    <w:rsid w:val="00AD2374"/>
    <w:rsid w:val="00AD3380"/>
    <w:rsid w:val="00AE393C"/>
    <w:rsid w:val="00AF4F12"/>
    <w:rsid w:val="00B00259"/>
    <w:rsid w:val="00B12515"/>
    <w:rsid w:val="00B150FB"/>
    <w:rsid w:val="00B16EAF"/>
    <w:rsid w:val="00B202C6"/>
    <w:rsid w:val="00B203CA"/>
    <w:rsid w:val="00B2095D"/>
    <w:rsid w:val="00B23C47"/>
    <w:rsid w:val="00B25761"/>
    <w:rsid w:val="00B2608F"/>
    <w:rsid w:val="00B27B83"/>
    <w:rsid w:val="00B30BE4"/>
    <w:rsid w:val="00B337E6"/>
    <w:rsid w:val="00B4471B"/>
    <w:rsid w:val="00B44E94"/>
    <w:rsid w:val="00B52108"/>
    <w:rsid w:val="00B5478D"/>
    <w:rsid w:val="00B558E0"/>
    <w:rsid w:val="00B57FC8"/>
    <w:rsid w:val="00B666B8"/>
    <w:rsid w:val="00B728E0"/>
    <w:rsid w:val="00B75C57"/>
    <w:rsid w:val="00B833CC"/>
    <w:rsid w:val="00B83FFE"/>
    <w:rsid w:val="00B94071"/>
    <w:rsid w:val="00B94293"/>
    <w:rsid w:val="00B96547"/>
    <w:rsid w:val="00BA19E3"/>
    <w:rsid w:val="00BB39B7"/>
    <w:rsid w:val="00BB410A"/>
    <w:rsid w:val="00BB4D0E"/>
    <w:rsid w:val="00BB4D99"/>
    <w:rsid w:val="00BB638B"/>
    <w:rsid w:val="00BB73C6"/>
    <w:rsid w:val="00BC14AD"/>
    <w:rsid w:val="00BC165A"/>
    <w:rsid w:val="00BC21E5"/>
    <w:rsid w:val="00BC26A2"/>
    <w:rsid w:val="00BC481F"/>
    <w:rsid w:val="00BC5A34"/>
    <w:rsid w:val="00BC7F58"/>
    <w:rsid w:val="00BD417E"/>
    <w:rsid w:val="00BE0A7D"/>
    <w:rsid w:val="00BE16EA"/>
    <w:rsid w:val="00BE5112"/>
    <w:rsid w:val="00BE5357"/>
    <w:rsid w:val="00BE60AB"/>
    <w:rsid w:val="00BE6F2F"/>
    <w:rsid w:val="00C011AE"/>
    <w:rsid w:val="00C02B7E"/>
    <w:rsid w:val="00C03BEB"/>
    <w:rsid w:val="00C245DB"/>
    <w:rsid w:val="00C3790A"/>
    <w:rsid w:val="00C41354"/>
    <w:rsid w:val="00C440E6"/>
    <w:rsid w:val="00C531EE"/>
    <w:rsid w:val="00C555D9"/>
    <w:rsid w:val="00C55D95"/>
    <w:rsid w:val="00C62FFC"/>
    <w:rsid w:val="00C66DFD"/>
    <w:rsid w:val="00C70AEE"/>
    <w:rsid w:val="00C7431D"/>
    <w:rsid w:val="00C74511"/>
    <w:rsid w:val="00C774CF"/>
    <w:rsid w:val="00C8001D"/>
    <w:rsid w:val="00C826DC"/>
    <w:rsid w:val="00C85825"/>
    <w:rsid w:val="00C86BD5"/>
    <w:rsid w:val="00C9525C"/>
    <w:rsid w:val="00C95CAF"/>
    <w:rsid w:val="00C97B11"/>
    <w:rsid w:val="00CA6519"/>
    <w:rsid w:val="00CB2660"/>
    <w:rsid w:val="00CC4A96"/>
    <w:rsid w:val="00CD4A03"/>
    <w:rsid w:val="00CE1622"/>
    <w:rsid w:val="00CF1E63"/>
    <w:rsid w:val="00CF5B47"/>
    <w:rsid w:val="00D00ED8"/>
    <w:rsid w:val="00D02F82"/>
    <w:rsid w:val="00D04847"/>
    <w:rsid w:val="00D07B90"/>
    <w:rsid w:val="00D07ED1"/>
    <w:rsid w:val="00D10AC5"/>
    <w:rsid w:val="00D16E94"/>
    <w:rsid w:val="00D16F2D"/>
    <w:rsid w:val="00D30FFF"/>
    <w:rsid w:val="00D332E5"/>
    <w:rsid w:val="00D42350"/>
    <w:rsid w:val="00D434EE"/>
    <w:rsid w:val="00D5017B"/>
    <w:rsid w:val="00D527CA"/>
    <w:rsid w:val="00D567E2"/>
    <w:rsid w:val="00D574E1"/>
    <w:rsid w:val="00D62D8D"/>
    <w:rsid w:val="00D666C0"/>
    <w:rsid w:val="00D71DAC"/>
    <w:rsid w:val="00D72994"/>
    <w:rsid w:val="00D81056"/>
    <w:rsid w:val="00D811E1"/>
    <w:rsid w:val="00D84739"/>
    <w:rsid w:val="00D858EA"/>
    <w:rsid w:val="00D9293D"/>
    <w:rsid w:val="00D9426A"/>
    <w:rsid w:val="00D97D11"/>
    <w:rsid w:val="00DA0B4C"/>
    <w:rsid w:val="00DB1956"/>
    <w:rsid w:val="00DB4F29"/>
    <w:rsid w:val="00DB5985"/>
    <w:rsid w:val="00DC7ADC"/>
    <w:rsid w:val="00DD31D9"/>
    <w:rsid w:val="00DD77BE"/>
    <w:rsid w:val="00DE28A7"/>
    <w:rsid w:val="00DE30F8"/>
    <w:rsid w:val="00E01333"/>
    <w:rsid w:val="00E01E9A"/>
    <w:rsid w:val="00E1394F"/>
    <w:rsid w:val="00E1679A"/>
    <w:rsid w:val="00E25A89"/>
    <w:rsid w:val="00E31B80"/>
    <w:rsid w:val="00E3608C"/>
    <w:rsid w:val="00E3663B"/>
    <w:rsid w:val="00E41CC5"/>
    <w:rsid w:val="00E4547C"/>
    <w:rsid w:val="00E477B5"/>
    <w:rsid w:val="00E53111"/>
    <w:rsid w:val="00E636CC"/>
    <w:rsid w:val="00E640EC"/>
    <w:rsid w:val="00E71AD5"/>
    <w:rsid w:val="00E72CFD"/>
    <w:rsid w:val="00E75AD1"/>
    <w:rsid w:val="00E97DD0"/>
    <w:rsid w:val="00EA1FE6"/>
    <w:rsid w:val="00EB1814"/>
    <w:rsid w:val="00EC1E24"/>
    <w:rsid w:val="00EC5EF3"/>
    <w:rsid w:val="00ED10C7"/>
    <w:rsid w:val="00ED1E61"/>
    <w:rsid w:val="00ED3030"/>
    <w:rsid w:val="00ED759C"/>
    <w:rsid w:val="00EE0452"/>
    <w:rsid w:val="00EE1EC4"/>
    <w:rsid w:val="00EE2EA5"/>
    <w:rsid w:val="00EE36CA"/>
    <w:rsid w:val="00EF34F4"/>
    <w:rsid w:val="00EF4A81"/>
    <w:rsid w:val="00F104F3"/>
    <w:rsid w:val="00F107DE"/>
    <w:rsid w:val="00F1652C"/>
    <w:rsid w:val="00F25135"/>
    <w:rsid w:val="00F30C82"/>
    <w:rsid w:val="00F30FCC"/>
    <w:rsid w:val="00F35B92"/>
    <w:rsid w:val="00F4737C"/>
    <w:rsid w:val="00F5066C"/>
    <w:rsid w:val="00F53349"/>
    <w:rsid w:val="00F5482F"/>
    <w:rsid w:val="00F664F9"/>
    <w:rsid w:val="00F74488"/>
    <w:rsid w:val="00F7516B"/>
    <w:rsid w:val="00F80BD2"/>
    <w:rsid w:val="00F84B68"/>
    <w:rsid w:val="00F95004"/>
    <w:rsid w:val="00F95329"/>
    <w:rsid w:val="00F96235"/>
    <w:rsid w:val="00F968DF"/>
    <w:rsid w:val="00FA09E8"/>
    <w:rsid w:val="00FA6CB2"/>
    <w:rsid w:val="00FB1DD1"/>
    <w:rsid w:val="00FB4EC7"/>
    <w:rsid w:val="00FC51E7"/>
    <w:rsid w:val="00FE08B3"/>
    <w:rsid w:val="00FE6174"/>
    <w:rsid w:val="00FF09D1"/>
    <w:rsid w:val="00FF11F1"/>
    <w:rsid w:val="0C458509"/>
    <w:rsid w:val="17DF430E"/>
    <w:rsid w:val="4095F45D"/>
    <w:rsid w:val="5ADF07AA"/>
    <w:rsid w:val="687B9416"/>
    <w:rsid w:val="730F5B95"/>
    <w:rsid w:val="7C25F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A3D31D"/>
  <w15:docId w15:val="{3A529D82-442C-4F18-88CA-97C00B6E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F1"/>
    <w:rPr>
      <w:rFonts w:ascii="Tahoma" w:eastAsia="ヒラギノ角ゴ Pro W3" w:hAnsi="Tahoma" w:cs="Times New Roman"/>
      <w:color w:val="000000"/>
      <w:szCs w:val="24"/>
      <w:lang w:val="en-US"/>
    </w:rPr>
  </w:style>
  <w:style w:type="paragraph" w:styleId="Heading4">
    <w:name w:val="heading 4"/>
    <w:basedOn w:val="Normal"/>
    <w:next w:val="Normal"/>
    <w:link w:val="Heading4Char"/>
    <w:qFormat/>
    <w:rsid w:val="00810C14"/>
    <w:pPr>
      <w:keepNext/>
      <w:jc w:val="both"/>
      <w:outlineLvl w:val="3"/>
    </w:pPr>
    <w:rPr>
      <w:rFonts w:ascii="Times New Roman" w:eastAsia="Times New Roman" w:hAnsi="Times New Roman"/>
      <w:b/>
      <w:color w:val="auto"/>
      <w:sz w:val="1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036F1"/>
    <w:rPr>
      <w:rFonts w:ascii="Helvetica" w:eastAsia="ヒラギノ角ゴ Pro W3" w:hAnsi="Helvetica" w:cs="Times New Roman"/>
      <w:color w:val="000000"/>
      <w:sz w:val="24"/>
      <w:szCs w:val="20"/>
      <w:lang w:val="en-US" w:eastAsia="en-GB"/>
    </w:rPr>
  </w:style>
  <w:style w:type="paragraph" w:customStyle="1" w:styleId="FreeForm">
    <w:name w:val="Free Form"/>
    <w:rsid w:val="002036F1"/>
    <w:rPr>
      <w:rFonts w:ascii="Times New Roman" w:eastAsia="ヒラギノ角ゴ Pro W3" w:hAnsi="Times New Roman" w:cs="Times New Roman"/>
      <w:color w:val="000000"/>
      <w:sz w:val="20"/>
      <w:szCs w:val="20"/>
      <w:lang w:eastAsia="en-GB"/>
    </w:rPr>
  </w:style>
  <w:style w:type="paragraph" w:customStyle="1" w:styleId="Heading2A">
    <w:name w:val="Heading 2 A"/>
    <w:next w:val="BodyA"/>
    <w:autoRedefine/>
    <w:rsid w:val="00C02B7E"/>
    <w:pPr>
      <w:widowControl w:val="0"/>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20"/>
      <w:ind w:left="74" w:right="99"/>
      <w:outlineLvl w:val="1"/>
    </w:pPr>
    <w:rPr>
      <w:rFonts w:ascii="Tahoma" w:eastAsia="Arial,Arial,Times New Roman" w:hAnsi="Tahoma" w:cs="Tahoma"/>
      <w:b/>
      <w:szCs w:val="24"/>
      <w:lang w:eastAsia="en-GB"/>
    </w:rPr>
  </w:style>
  <w:style w:type="paragraph" w:customStyle="1" w:styleId="indent2">
    <w:name w:val="indent2"/>
    <w:basedOn w:val="Normal"/>
    <w:rsid w:val="002036F1"/>
    <w:pPr>
      <w:widowControl w:val="0"/>
      <w:tabs>
        <w:tab w:val="left" w:pos="0"/>
        <w:tab w:val="left" w:pos="720"/>
      </w:tabs>
    </w:pPr>
    <w:rPr>
      <w:rFonts w:ascii="Arial" w:eastAsia="Times New Roman" w:hAnsi="Arial"/>
      <w:color w:val="auto"/>
      <w:sz w:val="24"/>
      <w:szCs w:val="20"/>
      <w:lang w:val="en-GB"/>
    </w:rPr>
  </w:style>
  <w:style w:type="table" w:styleId="TableGrid">
    <w:name w:val="Table Grid"/>
    <w:basedOn w:val="TableNormal"/>
    <w:uiPriority w:val="59"/>
    <w:rsid w:val="0080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622"/>
    <w:rPr>
      <w:rFonts w:cs="Tahoma"/>
      <w:sz w:val="16"/>
      <w:szCs w:val="16"/>
    </w:rPr>
  </w:style>
  <w:style w:type="character" w:customStyle="1" w:styleId="BalloonTextChar">
    <w:name w:val="Balloon Text Char"/>
    <w:basedOn w:val="DefaultParagraphFont"/>
    <w:link w:val="BalloonText"/>
    <w:uiPriority w:val="99"/>
    <w:semiHidden/>
    <w:rsid w:val="00CE1622"/>
    <w:rPr>
      <w:rFonts w:ascii="Tahoma" w:eastAsia="ヒラギノ角ゴ Pro W3" w:hAnsi="Tahoma" w:cs="Tahoma"/>
      <w:color w:val="000000"/>
      <w:sz w:val="16"/>
      <w:szCs w:val="16"/>
      <w:lang w:val="en-US"/>
    </w:rPr>
  </w:style>
  <w:style w:type="character" w:styleId="CommentReference">
    <w:name w:val="annotation reference"/>
    <w:basedOn w:val="DefaultParagraphFont"/>
    <w:uiPriority w:val="99"/>
    <w:semiHidden/>
    <w:unhideWhenUsed/>
    <w:rsid w:val="009369A9"/>
    <w:rPr>
      <w:sz w:val="16"/>
      <w:szCs w:val="16"/>
    </w:rPr>
  </w:style>
  <w:style w:type="paragraph" w:styleId="CommentText">
    <w:name w:val="annotation text"/>
    <w:basedOn w:val="Normal"/>
    <w:link w:val="CommentTextChar"/>
    <w:uiPriority w:val="99"/>
    <w:semiHidden/>
    <w:unhideWhenUsed/>
    <w:rsid w:val="009369A9"/>
    <w:rPr>
      <w:sz w:val="20"/>
      <w:szCs w:val="20"/>
    </w:rPr>
  </w:style>
  <w:style w:type="character" w:customStyle="1" w:styleId="CommentTextChar">
    <w:name w:val="Comment Text Char"/>
    <w:basedOn w:val="DefaultParagraphFont"/>
    <w:link w:val="CommentText"/>
    <w:uiPriority w:val="99"/>
    <w:semiHidden/>
    <w:rsid w:val="009369A9"/>
    <w:rPr>
      <w:rFonts w:ascii="Tahoma" w:eastAsia="ヒラギノ角ゴ Pro W3" w:hAnsi="Tahom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369A9"/>
    <w:rPr>
      <w:b/>
      <w:bCs/>
    </w:rPr>
  </w:style>
  <w:style w:type="character" w:customStyle="1" w:styleId="CommentSubjectChar">
    <w:name w:val="Comment Subject Char"/>
    <w:basedOn w:val="CommentTextChar"/>
    <w:link w:val="CommentSubject"/>
    <w:uiPriority w:val="99"/>
    <w:semiHidden/>
    <w:rsid w:val="009369A9"/>
    <w:rPr>
      <w:rFonts w:ascii="Tahoma" w:eastAsia="ヒラギノ角ゴ Pro W3" w:hAnsi="Tahoma" w:cs="Times New Roman"/>
      <w:b/>
      <w:bCs/>
      <w:color w:val="000000"/>
      <w:sz w:val="20"/>
      <w:szCs w:val="20"/>
      <w:lang w:val="en-US"/>
    </w:rPr>
  </w:style>
  <w:style w:type="character" w:customStyle="1" w:styleId="Heading4Char">
    <w:name w:val="Heading 4 Char"/>
    <w:basedOn w:val="DefaultParagraphFont"/>
    <w:link w:val="Heading4"/>
    <w:rsid w:val="00810C14"/>
    <w:rPr>
      <w:rFonts w:ascii="Times New Roman" w:eastAsia="Times New Roman" w:hAnsi="Times New Roman" w:cs="Times New Roman"/>
      <w:b/>
      <w:sz w:val="16"/>
      <w:szCs w:val="20"/>
      <w:lang w:eastAsia="en-GB"/>
    </w:rPr>
  </w:style>
  <w:style w:type="character" w:styleId="Hyperlink">
    <w:name w:val="Hyperlink"/>
    <w:basedOn w:val="DefaultParagraphFont"/>
    <w:uiPriority w:val="99"/>
    <w:unhideWhenUsed/>
    <w:rsid w:val="00D332E5"/>
    <w:rPr>
      <w:color w:val="0000FF" w:themeColor="hyperlink"/>
      <w:u w:val="single"/>
    </w:rPr>
  </w:style>
  <w:style w:type="paragraph" w:styleId="ListParagraph">
    <w:name w:val="List Paragraph"/>
    <w:basedOn w:val="Normal"/>
    <w:uiPriority w:val="34"/>
    <w:qFormat/>
    <w:rsid w:val="005A0961"/>
    <w:pPr>
      <w:ind w:left="720"/>
      <w:contextualSpacing/>
    </w:pPr>
  </w:style>
  <w:style w:type="paragraph" w:styleId="Header">
    <w:name w:val="header"/>
    <w:basedOn w:val="Normal"/>
    <w:link w:val="HeaderChar"/>
    <w:uiPriority w:val="99"/>
    <w:unhideWhenUsed/>
    <w:rsid w:val="00FF11F1"/>
    <w:pPr>
      <w:tabs>
        <w:tab w:val="center" w:pos="4513"/>
        <w:tab w:val="right" w:pos="9026"/>
      </w:tabs>
    </w:pPr>
  </w:style>
  <w:style w:type="character" w:customStyle="1" w:styleId="HeaderChar">
    <w:name w:val="Header Char"/>
    <w:basedOn w:val="DefaultParagraphFont"/>
    <w:link w:val="Header"/>
    <w:uiPriority w:val="99"/>
    <w:rsid w:val="00FF11F1"/>
    <w:rPr>
      <w:rFonts w:ascii="Tahoma" w:eastAsia="ヒラギノ角ゴ Pro W3" w:hAnsi="Tahoma" w:cs="Times New Roman"/>
      <w:color w:val="000000"/>
      <w:szCs w:val="24"/>
      <w:lang w:val="en-US"/>
    </w:rPr>
  </w:style>
  <w:style w:type="paragraph" w:styleId="Footer">
    <w:name w:val="footer"/>
    <w:basedOn w:val="Normal"/>
    <w:link w:val="FooterChar"/>
    <w:uiPriority w:val="99"/>
    <w:unhideWhenUsed/>
    <w:rsid w:val="00FF11F1"/>
    <w:pPr>
      <w:tabs>
        <w:tab w:val="center" w:pos="4513"/>
        <w:tab w:val="right" w:pos="9026"/>
      </w:tabs>
    </w:pPr>
  </w:style>
  <w:style w:type="character" w:customStyle="1" w:styleId="FooterChar">
    <w:name w:val="Footer Char"/>
    <w:basedOn w:val="DefaultParagraphFont"/>
    <w:link w:val="Footer"/>
    <w:uiPriority w:val="99"/>
    <w:rsid w:val="00FF11F1"/>
    <w:rPr>
      <w:rFonts w:ascii="Tahoma" w:eastAsia="ヒラギノ角ゴ Pro W3" w:hAnsi="Tahoma" w:cs="Times New Roman"/>
      <w:color w:val="000000"/>
      <w:szCs w:val="24"/>
      <w:lang w:val="en-US"/>
    </w:rPr>
  </w:style>
  <w:style w:type="paragraph" w:customStyle="1" w:styleId="Default">
    <w:name w:val="Default"/>
    <w:rsid w:val="00F74488"/>
    <w:pPr>
      <w:autoSpaceDE w:val="0"/>
      <w:autoSpaceDN w:val="0"/>
      <w:adjustRightInd w:val="0"/>
    </w:pPr>
    <w:rPr>
      <w:rFonts w:ascii="Arial" w:eastAsiaTheme="minorEastAsia" w:hAnsi="Arial" w:cs="Arial"/>
      <w:color w:val="000000"/>
      <w:sz w:val="24"/>
      <w:szCs w:val="24"/>
      <w:lang w:eastAsia="en-GB"/>
    </w:rPr>
  </w:style>
  <w:style w:type="character" w:styleId="FollowedHyperlink">
    <w:name w:val="FollowedHyperlink"/>
    <w:basedOn w:val="DefaultParagraphFont"/>
    <w:uiPriority w:val="99"/>
    <w:semiHidden/>
    <w:unhideWhenUsed/>
    <w:rsid w:val="00774439"/>
    <w:rPr>
      <w:color w:val="800080" w:themeColor="followedHyperlink"/>
      <w:u w:val="single"/>
    </w:rPr>
  </w:style>
  <w:style w:type="paragraph" w:customStyle="1" w:styleId="heading2a0">
    <w:name w:val="heading2a"/>
    <w:basedOn w:val="Normal"/>
    <w:rsid w:val="00401D4C"/>
    <w:pPr>
      <w:spacing w:before="100" w:beforeAutospacing="1" w:after="100" w:afterAutospacing="1"/>
      <w:ind w:left="152"/>
    </w:pPr>
    <w:rPr>
      <w:rFonts w:ascii="Arial" w:eastAsiaTheme="minorHAnsi" w:hAnsi="Arial" w:cs="Arial"/>
      <w:b/>
      <w:bCs/>
      <w:color w:val="auto"/>
      <w:sz w:val="24"/>
      <w:lang w:val="en-GB" w:eastAsia="en-GB"/>
    </w:rPr>
  </w:style>
  <w:style w:type="table" w:customStyle="1" w:styleId="TableGrid1">
    <w:name w:val="Table Grid1"/>
    <w:basedOn w:val="TableNormal"/>
    <w:next w:val="TableGrid"/>
    <w:uiPriority w:val="59"/>
    <w:rsid w:val="005010B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0DF2"/>
    <w:rPr>
      <w:rFonts w:ascii="Tahoma" w:eastAsia="ヒラギノ角ゴ Pro W3" w:hAnsi="Tahoma" w:cs="Times New Roman"/>
      <w:color w:val="000000"/>
      <w:szCs w:val="24"/>
      <w:lang w:val="en-US"/>
    </w:rPr>
  </w:style>
  <w:style w:type="table" w:customStyle="1" w:styleId="TableGrid11">
    <w:name w:val="Table Grid11"/>
    <w:basedOn w:val="TableNormal"/>
    <w:next w:val="TableGrid"/>
    <w:uiPriority w:val="59"/>
    <w:rsid w:val="00C66DF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939C9"/>
    <w:rPr>
      <w:rFonts w:ascii="Arial" w:hAnsi="Arial"/>
      <w:i/>
      <w:iCs/>
      <w:color w:val="4F81BD" w:themeColor="accent1"/>
      <w:sz w:val="20"/>
    </w:rPr>
  </w:style>
  <w:style w:type="paragraph" w:styleId="NormalWeb">
    <w:name w:val="Normal (Web)"/>
    <w:basedOn w:val="Normal"/>
    <w:uiPriority w:val="99"/>
    <w:unhideWhenUsed/>
    <w:rsid w:val="00F5066C"/>
    <w:pPr>
      <w:spacing w:before="100" w:beforeAutospacing="1" w:after="100" w:afterAutospacing="1"/>
    </w:pPr>
    <w:rPr>
      <w:rFonts w:ascii="Times New Roman" w:eastAsia="Times New Roman" w:hAnsi="Times New Roman"/>
      <w:color w:val="auto"/>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4668">
      <w:bodyDiv w:val="1"/>
      <w:marLeft w:val="0"/>
      <w:marRight w:val="0"/>
      <w:marTop w:val="0"/>
      <w:marBottom w:val="0"/>
      <w:divBdr>
        <w:top w:val="none" w:sz="0" w:space="0" w:color="auto"/>
        <w:left w:val="none" w:sz="0" w:space="0" w:color="auto"/>
        <w:bottom w:val="none" w:sz="0" w:space="0" w:color="auto"/>
        <w:right w:val="none" w:sz="0" w:space="0" w:color="auto"/>
      </w:divBdr>
    </w:div>
    <w:div w:id="64961420">
      <w:bodyDiv w:val="1"/>
      <w:marLeft w:val="0"/>
      <w:marRight w:val="0"/>
      <w:marTop w:val="0"/>
      <w:marBottom w:val="0"/>
      <w:divBdr>
        <w:top w:val="none" w:sz="0" w:space="0" w:color="auto"/>
        <w:left w:val="none" w:sz="0" w:space="0" w:color="auto"/>
        <w:bottom w:val="none" w:sz="0" w:space="0" w:color="auto"/>
        <w:right w:val="none" w:sz="0" w:space="0" w:color="auto"/>
      </w:divBdr>
    </w:div>
    <w:div w:id="104471726">
      <w:bodyDiv w:val="1"/>
      <w:marLeft w:val="0"/>
      <w:marRight w:val="0"/>
      <w:marTop w:val="0"/>
      <w:marBottom w:val="0"/>
      <w:divBdr>
        <w:top w:val="none" w:sz="0" w:space="0" w:color="auto"/>
        <w:left w:val="none" w:sz="0" w:space="0" w:color="auto"/>
        <w:bottom w:val="none" w:sz="0" w:space="0" w:color="auto"/>
        <w:right w:val="none" w:sz="0" w:space="0" w:color="auto"/>
      </w:divBdr>
    </w:div>
    <w:div w:id="288509361">
      <w:bodyDiv w:val="1"/>
      <w:marLeft w:val="0"/>
      <w:marRight w:val="0"/>
      <w:marTop w:val="0"/>
      <w:marBottom w:val="0"/>
      <w:divBdr>
        <w:top w:val="none" w:sz="0" w:space="0" w:color="auto"/>
        <w:left w:val="none" w:sz="0" w:space="0" w:color="auto"/>
        <w:bottom w:val="none" w:sz="0" w:space="0" w:color="auto"/>
        <w:right w:val="none" w:sz="0" w:space="0" w:color="auto"/>
      </w:divBdr>
    </w:div>
    <w:div w:id="497886634">
      <w:bodyDiv w:val="1"/>
      <w:marLeft w:val="0"/>
      <w:marRight w:val="0"/>
      <w:marTop w:val="0"/>
      <w:marBottom w:val="0"/>
      <w:divBdr>
        <w:top w:val="none" w:sz="0" w:space="0" w:color="auto"/>
        <w:left w:val="none" w:sz="0" w:space="0" w:color="auto"/>
        <w:bottom w:val="none" w:sz="0" w:space="0" w:color="auto"/>
        <w:right w:val="none" w:sz="0" w:space="0" w:color="auto"/>
      </w:divBdr>
    </w:div>
    <w:div w:id="787168074">
      <w:bodyDiv w:val="1"/>
      <w:marLeft w:val="0"/>
      <w:marRight w:val="0"/>
      <w:marTop w:val="0"/>
      <w:marBottom w:val="0"/>
      <w:divBdr>
        <w:top w:val="none" w:sz="0" w:space="0" w:color="auto"/>
        <w:left w:val="none" w:sz="0" w:space="0" w:color="auto"/>
        <w:bottom w:val="none" w:sz="0" w:space="0" w:color="auto"/>
        <w:right w:val="none" w:sz="0" w:space="0" w:color="auto"/>
      </w:divBdr>
    </w:div>
    <w:div w:id="1004281466">
      <w:bodyDiv w:val="1"/>
      <w:marLeft w:val="0"/>
      <w:marRight w:val="0"/>
      <w:marTop w:val="0"/>
      <w:marBottom w:val="0"/>
      <w:divBdr>
        <w:top w:val="none" w:sz="0" w:space="0" w:color="auto"/>
        <w:left w:val="none" w:sz="0" w:space="0" w:color="auto"/>
        <w:bottom w:val="none" w:sz="0" w:space="0" w:color="auto"/>
        <w:right w:val="none" w:sz="0" w:space="0" w:color="auto"/>
      </w:divBdr>
    </w:div>
    <w:div w:id="1050228347">
      <w:bodyDiv w:val="1"/>
      <w:marLeft w:val="0"/>
      <w:marRight w:val="0"/>
      <w:marTop w:val="0"/>
      <w:marBottom w:val="0"/>
      <w:divBdr>
        <w:top w:val="none" w:sz="0" w:space="0" w:color="auto"/>
        <w:left w:val="none" w:sz="0" w:space="0" w:color="auto"/>
        <w:bottom w:val="none" w:sz="0" w:space="0" w:color="auto"/>
        <w:right w:val="none" w:sz="0" w:space="0" w:color="auto"/>
      </w:divBdr>
    </w:div>
    <w:div w:id="1112356491">
      <w:bodyDiv w:val="1"/>
      <w:marLeft w:val="0"/>
      <w:marRight w:val="0"/>
      <w:marTop w:val="0"/>
      <w:marBottom w:val="0"/>
      <w:divBdr>
        <w:top w:val="none" w:sz="0" w:space="0" w:color="auto"/>
        <w:left w:val="none" w:sz="0" w:space="0" w:color="auto"/>
        <w:bottom w:val="none" w:sz="0" w:space="0" w:color="auto"/>
        <w:right w:val="none" w:sz="0" w:space="0" w:color="auto"/>
      </w:divBdr>
    </w:div>
    <w:div w:id="1126243321">
      <w:bodyDiv w:val="1"/>
      <w:marLeft w:val="0"/>
      <w:marRight w:val="0"/>
      <w:marTop w:val="0"/>
      <w:marBottom w:val="0"/>
      <w:divBdr>
        <w:top w:val="none" w:sz="0" w:space="0" w:color="auto"/>
        <w:left w:val="none" w:sz="0" w:space="0" w:color="auto"/>
        <w:bottom w:val="none" w:sz="0" w:space="0" w:color="auto"/>
        <w:right w:val="none" w:sz="0" w:space="0" w:color="auto"/>
      </w:divBdr>
    </w:div>
    <w:div w:id="1177691460">
      <w:bodyDiv w:val="1"/>
      <w:marLeft w:val="0"/>
      <w:marRight w:val="0"/>
      <w:marTop w:val="0"/>
      <w:marBottom w:val="0"/>
      <w:divBdr>
        <w:top w:val="none" w:sz="0" w:space="0" w:color="auto"/>
        <w:left w:val="none" w:sz="0" w:space="0" w:color="auto"/>
        <w:bottom w:val="none" w:sz="0" w:space="0" w:color="auto"/>
        <w:right w:val="none" w:sz="0" w:space="0" w:color="auto"/>
      </w:divBdr>
    </w:div>
    <w:div w:id="1275865912">
      <w:bodyDiv w:val="1"/>
      <w:marLeft w:val="0"/>
      <w:marRight w:val="0"/>
      <w:marTop w:val="0"/>
      <w:marBottom w:val="0"/>
      <w:divBdr>
        <w:top w:val="none" w:sz="0" w:space="0" w:color="auto"/>
        <w:left w:val="none" w:sz="0" w:space="0" w:color="auto"/>
        <w:bottom w:val="none" w:sz="0" w:space="0" w:color="auto"/>
        <w:right w:val="none" w:sz="0" w:space="0" w:color="auto"/>
      </w:divBdr>
    </w:div>
    <w:div w:id="1385450049">
      <w:bodyDiv w:val="1"/>
      <w:marLeft w:val="0"/>
      <w:marRight w:val="0"/>
      <w:marTop w:val="0"/>
      <w:marBottom w:val="0"/>
      <w:divBdr>
        <w:top w:val="none" w:sz="0" w:space="0" w:color="auto"/>
        <w:left w:val="none" w:sz="0" w:space="0" w:color="auto"/>
        <w:bottom w:val="none" w:sz="0" w:space="0" w:color="auto"/>
        <w:right w:val="none" w:sz="0" w:space="0" w:color="auto"/>
      </w:divBdr>
    </w:div>
    <w:div w:id="1788310901">
      <w:bodyDiv w:val="1"/>
      <w:marLeft w:val="0"/>
      <w:marRight w:val="0"/>
      <w:marTop w:val="0"/>
      <w:marBottom w:val="0"/>
      <w:divBdr>
        <w:top w:val="none" w:sz="0" w:space="0" w:color="auto"/>
        <w:left w:val="none" w:sz="0" w:space="0" w:color="auto"/>
        <w:bottom w:val="none" w:sz="0" w:space="0" w:color="auto"/>
        <w:right w:val="none" w:sz="0" w:space="0" w:color="auto"/>
      </w:divBdr>
    </w:div>
    <w:div w:id="1958367710">
      <w:bodyDiv w:val="1"/>
      <w:marLeft w:val="0"/>
      <w:marRight w:val="0"/>
      <w:marTop w:val="0"/>
      <w:marBottom w:val="0"/>
      <w:divBdr>
        <w:top w:val="none" w:sz="0" w:space="0" w:color="auto"/>
        <w:left w:val="none" w:sz="0" w:space="0" w:color="auto"/>
        <w:bottom w:val="none" w:sz="0" w:space="0" w:color="auto"/>
        <w:right w:val="none" w:sz="0" w:space="0" w:color="auto"/>
      </w:divBdr>
    </w:div>
    <w:div w:id="20673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3A%2F%2Fwww1.uwe.ac.uk%2Fwhatcanistudy%2Fcourses&amp;data=02%7C01%7Candy.alton%40weston.ac.uk%7C0f9b5094ab1e4dc17cf508d6dd1dc34c%7C06e10716c2274a2baa43eb1e287ac7f7%7C0%7C0%7C636939517235740500&amp;sdata=te%2FF2VUUgv1br3ahrAIIU9WKpbeqQHFYCdxlsp5%2Fp4g%3D&amp;reserved=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gif@01D2DAC8.4A7F8070" TargetMode="External"/><Relationship Id="rId17" Type="http://schemas.openxmlformats.org/officeDocument/2006/relationships/hyperlink" Target="http://www1.uwe.ac.uk/students/academicadvice/assessments/regulationsandprocedures.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Invited_Teachers xmlns="cf1529c4-029b-41dd-ac82-8e10191f4047" xsi:nil="true"/>
    <FolderType xmlns="cf1529c4-029b-41dd-ac82-8e10191f4047" xsi:nil="true"/>
    <Owner xmlns="cf1529c4-029b-41dd-ac82-8e10191f4047">
      <UserInfo>
        <DisplayName/>
        <AccountId xsi:nil="true"/>
        <AccountType/>
      </UserInfo>
    </Owner>
    <Students xmlns="cf1529c4-029b-41dd-ac82-8e10191f4047">
      <UserInfo>
        <DisplayName/>
        <AccountId xsi:nil="true"/>
        <AccountType/>
      </UserInfo>
    </Students>
    <NotebookType xmlns="cf1529c4-029b-41dd-ac82-8e10191f4047" xsi:nil="true"/>
    <Teachers xmlns="cf1529c4-029b-41dd-ac82-8e10191f4047">
      <UserInfo>
        <DisplayName/>
        <AccountId xsi:nil="true"/>
        <AccountType/>
      </UserInfo>
    </Teachers>
    <Student_Groups xmlns="cf1529c4-029b-41dd-ac82-8e10191f4047">
      <UserInfo>
        <DisplayName/>
        <AccountId xsi:nil="true"/>
        <AccountType/>
      </UserInfo>
    </Student_Groups>
    <AppVersion xmlns="cf1529c4-029b-41dd-ac82-8e10191f4047" xsi:nil="true"/>
    <_ip_UnifiedCompliancePolicyProperties xmlns="http://schemas.microsoft.com/sharepoint/v3" xsi:nil="true"/>
    <Self_Registration_Enabled xmlns="cf1529c4-029b-41dd-ac82-8e10191f4047" xsi:nil="true"/>
    <Invited_Students xmlns="cf1529c4-029b-41dd-ac82-8e10191f4047" xsi:nil="true"/>
    <DefaultSectionNames xmlns="cf1529c4-029b-41dd-ac82-8e10191f40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62A0C0C411FF4A81A835C398851DD7" ma:contentTypeVersion="28" ma:contentTypeDescription="Create a new document." ma:contentTypeScope="" ma:versionID="e35d233c4338d5c39c9843445527297d">
  <xsd:schema xmlns:xsd="http://www.w3.org/2001/XMLSchema" xmlns:xs="http://www.w3.org/2001/XMLSchema" xmlns:p="http://schemas.microsoft.com/office/2006/metadata/properties" xmlns:ns1="http://schemas.microsoft.com/sharepoint/v3" xmlns:ns3="cf1529c4-029b-41dd-ac82-8e10191f4047" xmlns:ns4="30684f44-9650-41a4-ac6a-3ce0adc2c37c" targetNamespace="http://schemas.microsoft.com/office/2006/metadata/properties" ma:root="true" ma:fieldsID="ff69270842e5355f66098375a22fce82" ns1:_="" ns3:_="" ns4:_="">
    <xsd:import namespace="http://schemas.microsoft.com/sharepoint/v3"/>
    <xsd:import namespace="cf1529c4-029b-41dd-ac82-8e10191f4047"/>
    <xsd:import namespace="30684f44-9650-41a4-ac6a-3ce0adc2c37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529c4-029b-41dd-ac82-8e10191f404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Location" ma:index="28" nillable="true" ma:displayName="MediaServiceLocation" ma:description="" ma:internalName="MediaServiceLocatio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84f44-9650-41a4-ac6a-3ce0adc2c37c"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2" nillable="true" ma:displayName="Last Shared By User"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D3CBB-1267-4D64-9FC3-5A21A3F468A6}">
  <ds:schemaRefs>
    <ds:schemaRef ds:uri="http://schemas.microsoft.com/sharepoint/v3/contenttype/forms"/>
  </ds:schemaRefs>
</ds:datastoreItem>
</file>

<file path=customXml/itemProps2.xml><?xml version="1.0" encoding="utf-8"?>
<ds:datastoreItem xmlns:ds="http://schemas.openxmlformats.org/officeDocument/2006/customXml" ds:itemID="{C258E2FE-8F78-4F21-81DE-E86E8BE4CF86}">
  <ds:schemaRefs>
    <ds:schemaRef ds:uri="http://schemas.openxmlformats.org/officeDocument/2006/bibliography"/>
  </ds:schemaRefs>
</ds:datastoreItem>
</file>

<file path=customXml/itemProps3.xml><?xml version="1.0" encoding="utf-8"?>
<ds:datastoreItem xmlns:ds="http://schemas.openxmlformats.org/officeDocument/2006/customXml" ds:itemID="{94876466-3A76-4CBA-AAC8-7F2FB06500E7}">
  <ds:schemaRefs>
    <ds:schemaRef ds:uri="http://schemas.microsoft.com/office/2006/metadata/properties"/>
    <ds:schemaRef ds:uri="http://schemas.microsoft.com/sharepoint/v3"/>
    <ds:schemaRef ds:uri="cf1529c4-029b-41dd-ac82-8e10191f4047"/>
  </ds:schemaRefs>
</ds:datastoreItem>
</file>

<file path=customXml/itemProps4.xml><?xml version="1.0" encoding="utf-8"?>
<ds:datastoreItem xmlns:ds="http://schemas.openxmlformats.org/officeDocument/2006/customXml" ds:itemID="{C1333D68-26AB-4FEA-A6A6-80739AF96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1529c4-029b-41dd-ac82-8e10191f4047"/>
    <ds:schemaRef ds:uri="30684f44-9650-41a4-ac6a-3ce0adc2c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BA (Hons) Games and Animation Production Programme Specification_V1</vt:lpstr>
    </vt:vector>
  </TitlesOfParts>
  <Company>University of the West of England</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(Hons) Games and Animation Production Programme Specification_V1</dc:title>
  <dc:creator>Beryl Furey-King</dc:creator>
  <cp:lastModifiedBy>Emma Wilkinson</cp:lastModifiedBy>
  <cp:revision>2</cp:revision>
  <cp:lastPrinted>2018-11-28T16:51:00Z</cp:lastPrinted>
  <dcterms:created xsi:type="dcterms:W3CDTF">2021-05-21T07:43:00Z</dcterms:created>
  <dcterms:modified xsi:type="dcterms:W3CDTF">2021-05-21T07:43:00Z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0x0101000C62A0C0C411FF4A81A835C398851DD7</vt:lpwstr>
  </property>
  <property fmtid="{D5CDD505-2E9C-101B-9397-08002B2CF9AE}" pid="3" name="_dlc_DocIdItemGuid">
    <vt:lpwstr>79d31624-6ce7-49c7-9c7d-a867daf9fd79</vt:lpwstr>
  </property>
  <property fmtid="{D5CDD505-2E9C-101B-9397-08002B2CF9AE}" pid="4" name="_dlc_DocId">
    <vt:lpwstr>A3SSVRJZNT7F-1766603910-87</vt:lpwstr>
  </property>
  <property fmtid="{D5CDD505-2E9C-101B-9397-08002B2CF9AE}" pid="5" name="_dlc_DocIdUrl">
    <vt:lpwstr>https://docs.uwe.ac.uk/sites/academic-services/_layouts/15/DocIdRedir.aspx?ID=A3SSVRJZNT7F-1766603910-87A3SSVRJZNT7F-1766603910-87</vt:lpwstr>
  </property>
  <property fmtid="{D5CDD505-2E9C-101B-9397-08002B2CF9AE}" pid="6" name="Clear Down">
    <vt:bool>false</vt:bool>
  </property>
  <property fmtid="{D5CDD505-2E9C-101B-9397-08002B2CF9AE}" pid="7" name="Grouping">
    <vt:lpwstr>Programme Specification</vt:lpwstr>
  </property>
  <property fmtid="{D5CDD505-2E9C-101B-9397-08002B2CF9AE}" pid="8" name="Change ID">
    <vt:lpwstr>4893</vt:lpwstr>
  </property>
  <property fmtid="{D5CDD505-2E9C-101B-9397-08002B2CF9AE}" pid="9" name="Document Type">
    <vt:lpwstr>Programme Spec</vt:lpwstr>
  </property>
</Properties>
</file>